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C9D" w:rsidRPr="00026E12" w:rsidRDefault="00574C9D" w:rsidP="00574C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E12">
        <w:rPr>
          <w:rFonts w:ascii="Times New Roman" w:hAnsi="Times New Roman" w:cs="Times New Roman"/>
          <w:b/>
          <w:sz w:val="24"/>
          <w:szCs w:val="24"/>
        </w:rPr>
        <w:t>РАЗЪЯСНЕНИЯ ПО ЗАПРОСУ</w:t>
      </w:r>
    </w:p>
    <w:p w:rsidR="003430AF" w:rsidRPr="00026E12" w:rsidRDefault="003430AF" w:rsidP="00026E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231D" w:rsidRPr="00F00CB2" w:rsidRDefault="00574C9D" w:rsidP="00DE3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В рамках полученного </w:t>
      </w:r>
      <w:r w:rsidR="00BC706C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AF62A3">
        <w:rPr>
          <w:rFonts w:ascii="Times New Roman" w:hAnsi="Times New Roman" w:cs="Times New Roman"/>
          <w:sz w:val="24"/>
          <w:szCs w:val="24"/>
        </w:rPr>
        <w:t xml:space="preserve">по </w:t>
      </w:r>
      <w:r w:rsidR="0012420B" w:rsidRPr="00791B26">
        <w:rPr>
          <w:rFonts w:ascii="Times New Roman" w:hAnsi="Times New Roman" w:cs="Times New Roman"/>
          <w:sz w:val="24"/>
          <w:szCs w:val="28"/>
        </w:rPr>
        <w:t>торговой процедуре</w:t>
      </w:r>
      <w:r w:rsidR="0012420B">
        <w:rPr>
          <w:rFonts w:ascii="Times New Roman" w:hAnsi="Times New Roman" w:cs="Times New Roman"/>
          <w:sz w:val="24"/>
          <w:szCs w:val="24"/>
        </w:rPr>
        <w:t xml:space="preserve"> «</w:t>
      </w:r>
      <w:r w:rsidR="00EB2453" w:rsidRPr="00A30D40">
        <w:rPr>
          <w:rFonts w:ascii="Times New Roman" w:hAnsi="Times New Roman"/>
          <w:sz w:val="24"/>
          <w:szCs w:val="24"/>
        </w:rPr>
        <w:t xml:space="preserve">Открытый </w:t>
      </w:r>
      <w:r w:rsidR="001E1BF9">
        <w:rPr>
          <w:rFonts w:ascii="Times New Roman" w:hAnsi="Times New Roman"/>
          <w:sz w:val="24"/>
          <w:szCs w:val="24"/>
        </w:rPr>
        <w:t>аукцион</w:t>
      </w:r>
      <w:r w:rsidR="001E1BF9" w:rsidRPr="001E1BF9">
        <w:rPr>
          <w:rFonts w:ascii="Times New Roman" w:hAnsi="Times New Roman"/>
          <w:sz w:val="24"/>
          <w:szCs w:val="24"/>
        </w:rPr>
        <w:t xml:space="preserve"> </w:t>
      </w:r>
      <w:r w:rsidR="00DE35B8" w:rsidRPr="00DE35B8">
        <w:rPr>
          <w:rFonts w:ascii="Times New Roman" w:hAnsi="Times New Roman"/>
          <w:sz w:val="24"/>
          <w:szCs w:val="24"/>
        </w:rPr>
        <w:t>в электронной форме без предварительного квалификационного отбора</w:t>
      </w:r>
      <w:r w:rsidR="00DE35B8" w:rsidRPr="00DE35B8">
        <w:rPr>
          <w:rFonts w:ascii="Times New Roman" w:hAnsi="Times New Roman"/>
          <w:bCs/>
          <w:sz w:val="24"/>
          <w:szCs w:val="24"/>
        </w:rPr>
        <w:t xml:space="preserve">, участниками которого являются только субъекты малого и среднего предпринимательства, </w:t>
      </w:r>
      <w:r w:rsidR="00DE35B8" w:rsidRPr="00DE35B8">
        <w:rPr>
          <w:rFonts w:ascii="Times New Roman" w:hAnsi="Times New Roman"/>
          <w:sz w:val="24"/>
          <w:szCs w:val="24"/>
        </w:rPr>
        <w:t xml:space="preserve">на право заключения договора на </w:t>
      </w:r>
      <w:r w:rsidR="00DE35B8" w:rsidRPr="00DE35B8">
        <w:rPr>
          <w:rFonts w:ascii="Times New Roman" w:hAnsi="Times New Roman"/>
          <w:bCs/>
          <w:sz w:val="24"/>
          <w:szCs w:val="24"/>
        </w:rPr>
        <w:t>поставку телефонов, телефонных гарнитур, спикерфона и подписок для подключения телефонов для АО «</w:t>
      </w:r>
      <w:proofErr w:type="spellStart"/>
      <w:r w:rsidR="00DE35B8" w:rsidRPr="00DE35B8">
        <w:rPr>
          <w:rFonts w:ascii="Times New Roman" w:hAnsi="Times New Roman"/>
          <w:bCs/>
          <w:sz w:val="24"/>
          <w:szCs w:val="24"/>
        </w:rPr>
        <w:t>Гринатом</w:t>
      </w:r>
      <w:proofErr w:type="spellEnd"/>
      <w:r w:rsidR="00DE35B8" w:rsidRPr="00DE35B8">
        <w:rPr>
          <w:rFonts w:ascii="Times New Roman" w:hAnsi="Times New Roman"/>
          <w:bCs/>
          <w:sz w:val="24"/>
          <w:szCs w:val="24"/>
        </w:rPr>
        <w:t>» и его филиалов</w:t>
      </w:r>
      <w:r w:rsidR="0012420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» </w:t>
      </w:r>
    </w:p>
    <w:p w:rsidR="00026E12" w:rsidRPr="00026E12" w:rsidRDefault="00026E12" w:rsidP="00026E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4C9D" w:rsidRPr="00026E12" w:rsidRDefault="00574C9D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026E12">
          <w:rPr>
            <w:rStyle w:val="a4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Pr="00026E12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026E12">
        <w:rPr>
          <w:rFonts w:ascii="Times New Roman" w:hAnsi="Times New Roman" w:cs="Times New Roman"/>
          <w:sz w:val="24"/>
          <w:szCs w:val="24"/>
        </w:rPr>
        <w:t xml:space="preserve"> № </w:t>
      </w:r>
      <w:r w:rsidR="00DE35B8" w:rsidRPr="00DE35B8">
        <w:rPr>
          <w:rFonts w:ascii="Times New Roman" w:hAnsi="Times New Roman" w:cs="Times New Roman"/>
          <w:sz w:val="24"/>
          <w:szCs w:val="24"/>
        </w:rPr>
        <w:t>32110677779</w:t>
      </w:r>
    </w:p>
    <w:p w:rsidR="00574C9D" w:rsidRPr="00026E12" w:rsidRDefault="00574C9D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026E12">
          <w:rPr>
            <w:rStyle w:val="a4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026E12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026E12">
        <w:rPr>
          <w:rFonts w:ascii="Times New Roman" w:hAnsi="Times New Roman" w:cs="Times New Roman"/>
          <w:sz w:val="24"/>
          <w:szCs w:val="24"/>
        </w:rPr>
        <w:t xml:space="preserve"> № </w:t>
      </w:r>
      <w:r w:rsidR="00DE35B8" w:rsidRPr="00DE35B8">
        <w:rPr>
          <w:rFonts w:ascii="Times New Roman" w:hAnsi="Times New Roman" w:cs="Times New Roman"/>
          <w:sz w:val="24"/>
          <w:szCs w:val="24"/>
        </w:rPr>
        <w:t>210928/0638/394</w:t>
      </w:r>
    </w:p>
    <w:p w:rsidR="003430AF" w:rsidRPr="00026E12" w:rsidRDefault="0012420B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5AE">
        <w:rPr>
          <w:rFonts w:ascii="Times New Roman" w:hAnsi="Times New Roman"/>
          <w:sz w:val="24"/>
          <w:szCs w:val="24"/>
        </w:rPr>
        <w:t xml:space="preserve">ЭТП </w:t>
      </w:r>
      <w:r w:rsidR="00DE35B8" w:rsidRPr="00DE35B8">
        <w:rPr>
          <w:rFonts w:ascii="Times New Roman" w:hAnsi="Times New Roman"/>
          <w:sz w:val="24"/>
          <w:szCs w:val="24"/>
        </w:rPr>
        <w:t xml:space="preserve">АО «ЭТС» (НЭП) в сети «Интернет» по адресу: </w:t>
      </w:r>
      <w:hyperlink r:id="rId8" w:history="1">
        <w:r w:rsidR="00DE35B8" w:rsidRPr="00DE35B8">
          <w:rPr>
            <w:rStyle w:val="a4"/>
            <w:rFonts w:ascii="Times New Roman" w:hAnsi="Times New Roman"/>
            <w:sz w:val="24"/>
            <w:szCs w:val="24"/>
          </w:rPr>
          <w:t>www.etp-ets.ru</w:t>
        </w:r>
      </w:hyperlink>
      <w:r w:rsidR="003430AF" w:rsidRPr="009B0ED5">
        <w:rPr>
          <w:rStyle w:val="a4"/>
        </w:rPr>
        <w:t>:</w:t>
      </w:r>
      <w:r w:rsidR="00026E12" w:rsidRPr="009B0ED5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DE35B8" w:rsidRPr="00DE35B8">
        <w:rPr>
          <w:rFonts w:ascii="Times New Roman" w:hAnsi="Times New Roman" w:cs="Times New Roman"/>
          <w:sz w:val="24"/>
          <w:szCs w:val="24"/>
        </w:rPr>
        <w:t>32110677779</w:t>
      </w:r>
    </w:p>
    <w:p w:rsidR="003430AF" w:rsidRPr="00026E12" w:rsidRDefault="003430AF" w:rsidP="00A40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138" w:rsidRPr="00026E12" w:rsidRDefault="00746138" w:rsidP="00A40A81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specVanish/>
        </w:rPr>
      </w:pPr>
    </w:p>
    <w:p w:rsidR="00574C9D" w:rsidRPr="00A40A81" w:rsidRDefault="00574C9D" w:rsidP="00A40A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6E12">
        <w:rPr>
          <w:rFonts w:ascii="Times New Roman" w:hAnsi="Times New Roman" w:cs="Times New Roman"/>
          <w:sz w:val="24"/>
          <w:szCs w:val="24"/>
        </w:rPr>
        <w:t>поясняем:</w:t>
      </w:r>
      <w:r w:rsidRPr="00A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5A2E" w:rsidRDefault="00575A2E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12420B" w:rsidRPr="00A40A81" w:rsidRDefault="0012420B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574C9D" w:rsidRPr="00A40A81" w:rsidRDefault="00574C9D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A40A81">
        <w:rPr>
          <w:rFonts w:ascii="Times New Roman" w:hAnsi="Times New Roman" w:cs="Times New Roman"/>
          <w:sz w:val="24"/>
          <w:szCs w:val="24"/>
          <w:u w:val="single"/>
        </w:rPr>
        <w:t>Вопрос участника:</w:t>
      </w:r>
    </w:p>
    <w:p w:rsidR="00BC706C" w:rsidRPr="00A40A81" w:rsidRDefault="00BC706C" w:rsidP="00BC70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Вопрос</w:t>
      </w:r>
      <w:r w:rsidRPr="00A40A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(добавлен </w:t>
      </w:r>
      <w:r w:rsidR="0046318D">
        <w:rPr>
          <w:rFonts w:ascii="Times New Roman" w:eastAsia="Times New Roman" w:hAnsi="Times New Roman" w:cs="Times New Roman"/>
          <w:sz w:val="24"/>
          <w:szCs w:val="24"/>
          <w:lang w:eastAsia="ru-RU"/>
        </w:rPr>
        <w:t>04.10</w:t>
      </w: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12420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</w:p>
    <w:p w:rsidR="00BC706C" w:rsidRPr="009B0ED5" w:rsidRDefault="00BC706C" w:rsidP="000857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18D" w:rsidRPr="0046318D" w:rsidRDefault="0046318D" w:rsidP="0046318D">
      <w:pPr>
        <w:pStyle w:val="Style1"/>
        <w:tabs>
          <w:tab w:val="left" w:pos="1134"/>
        </w:tabs>
        <w:ind w:firstLine="709"/>
        <w:jc w:val="both"/>
      </w:pPr>
      <w:r w:rsidRPr="0046318D">
        <w:t xml:space="preserve">По позициям 1-4 (телефоны </w:t>
      </w:r>
      <w:r w:rsidRPr="0046318D">
        <w:rPr>
          <w:lang w:val="en-US"/>
        </w:rPr>
        <w:t>Cisco</w:t>
      </w:r>
      <w:r w:rsidRPr="0046318D">
        <w:t xml:space="preserve">) технического задания, </w:t>
      </w:r>
      <w:proofErr w:type="gramStart"/>
      <w:r w:rsidRPr="0046318D">
        <w:t>не возможно</w:t>
      </w:r>
      <w:proofErr w:type="gramEnd"/>
      <w:r w:rsidRPr="0046318D">
        <w:t xml:space="preserve"> подобрать аналог, так как присутствует характеристика которая соответствует только телефонам </w:t>
      </w:r>
      <w:r w:rsidRPr="0046318D">
        <w:rPr>
          <w:lang w:val="en-US"/>
        </w:rPr>
        <w:t>Cisco</w:t>
      </w:r>
      <w:r w:rsidRPr="0046318D">
        <w:t>, а именно:</w:t>
      </w:r>
    </w:p>
    <w:p w:rsidR="0046318D" w:rsidRPr="0046318D" w:rsidRDefault="0046318D" w:rsidP="0046318D">
      <w:pPr>
        <w:pStyle w:val="Style1"/>
        <w:tabs>
          <w:tab w:val="left" w:pos="1134"/>
        </w:tabs>
        <w:ind w:firstLine="709"/>
        <w:jc w:val="both"/>
      </w:pPr>
      <w:r w:rsidRPr="0046318D">
        <w:t xml:space="preserve">- Совместимость с версиями ПО </w:t>
      </w:r>
      <w:proofErr w:type="spellStart"/>
      <w:r w:rsidRPr="0046318D">
        <w:t>Cisco</w:t>
      </w:r>
      <w:proofErr w:type="spellEnd"/>
      <w:r w:rsidRPr="0046318D">
        <w:t xml:space="preserve"> UCM 11 и выше</w:t>
      </w:r>
    </w:p>
    <w:p w:rsidR="0046318D" w:rsidRPr="0046318D" w:rsidRDefault="0046318D" w:rsidP="0046318D">
      <w:pPr>
        <w:pStyle w:val="Style1"/>
        <w:tabs>
          <w:tab w:val="left" w:pos="1134"/>
        </w:tabs>
        <w:ind w:firstLine="709"/>
        <w:jc w:val="both"/>
      </w:pPr>
      <w:r w:rsidRPr="0046318D">
        <w:t xml:space="preserve">По официальному запросу производителю </w:t>
      </w:r>
      <w:r w:rsidRPr="0046318D">
        <w:rPr>
          <w:lang w:val="en-US"/>
        </w:rPr>
        <w:t>Cisco</w:t>
      </w:r>
      <w:r w:rsidRPr="0046318D">
        <w:t xml:space="preserve">, получен ответ что данное ПО корректно функционирует только с телефонами </w:t>
      </w:r>
      <w:r w:rsidRPr="0046318D">
        <w:rPr>
          <w:lang w:val="en-US"/>
        </w:rPr>
        <w:t>Cisco</w:t>
      </w:r>
      <w:r w:rsidRPr="0046318D">
        <w:t>, со сторонними телефонами данное ПО не работает.</w:t>
      </w:r>
    </w:p>
    <w:p w:rsidR="0046318D" w:rsidRPr="0046318D" w:rsidRDefault="0046318D" w:rsidP="0046318D">
      <w:pPr>
        <w:pStyle w:val="Style1"/>
        <w:tabs>
          <w:tab w:val="left" w:pos="1134"/>
        </w:tabs>
        <w:ind w:firstLine="709"/>
        <w:jc w:val="both"/>
      </w:pPr>
      <w:r w:rsidRPr="0046318D">
        <w:t xml:space="preserve">Подобные требования в прямом или скрытом виде является нарушением действующего законодательства о торгах и законодательства о защите конкуренции. </w:t>
      </w:r>
    </w:p>
    <w:p w:rsidR="0046318D" w:rsidRPr="0046318D" w:rsidRDefault="0046318D" w:rsidP="0046318D">
      <w:pPr>
        <w:pStyle w:val="Style1"/>
        <w:tabs>
          <w:tab w:val="left" w:pos="1134"/>
        </w:tabs>
        <w:ind w:firstLine="709"/>
        <w:jc w:val="both"/>
      </w:pPr>
      <w:r w:rsidRPr="0046318D">
        <w:t>Просьба внести изменения в техническое задание, или обосновать потребность в совместимости телефонов с данным ПО</w:t>
      </w:r>
    </w:p>
    <w:p w:rsidR="001E1BF9" w:rsidRDefault="001E1BF9" w:rsidP="003C5A34">
      <w:pPr>
        <w:pStyle w:val="Style1"/>
        <w:tabs>
          <w:tab w:val="left" w:pos="1134"/>
        </w:tabs>
        <w:ind w:firstLine="709"/>
        <w:jc w:val="both"/>
        <w:rPr>
          <w:b/>
          <w:u w:val="single"/>
        </w:rPr>
      </w:pPr>
    </w:p>
    <w:p w:rsidR="003C5A34" w:rsidRDefault="003C5A34" w:rsidP="00BC706C">
      <w:pPr>
        <w:pStyle w:val="Style1"/>
        <w:tabs>
          <w:tab w:val="left" w:pos="1134"/>
        </w:tabs>
        <w:ind w:firstLine="709"/>
        <w:jc w:val="both"/>
        <w:rPr>
          <w:b/>
          <w:u w:val="single"/>
        </w:rPr>
      </w:pPr>
    </w:p>
    <w:p w:rsidR="00BC706C" w:rsidRDefault="00BC706C" w:rsidP="00F00CB2">
      <w:pPr>
        <w:pStyle w:val="Style1"/>
        <w:tabs>
          <w:tab w:val="left" w:pos="1134"/>
        </w:tabs>
        <w:spacing w:after="120"/>
        <w:ind w:firstLine="709"/>
        <w:jc w:val="both"/>
        <w:rPr>
          <w:b/>
        </w:rPr>
      </w:pPr>
      <w:r w:rsidRPr="00A40A81">
        <w:rPr>
          <w:b/>
          <w:u w:val="single"/>
        </w:rPr>
        <w:t>Ответ:</w:t>
      </w:r>
      <w:r w:rsidRPr="00A40A81">
        <w:rPr>
          <w:b/>
        </w:rPr>
        <w:t xml:space="preserve"> </w:t>
      </w:r>
    </w:p>
    <w:p w:rsidR="0046318D" w:rsidRPr="0046318D" w:rsidRDefault="0046318D" w:rsidP="0046318D">
      <w:pPr>
        <w:pStyle w:val="a5"/>
        <w:ind w:left="0" w:firstLine="709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r w:rsidRPr="004631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разделе 1 Тома 2 Техническая часть закупочной документации указано, что в АО «</w:t>
      </w:r>
      <w:proofErr w:type="spellStart"/>
      <w:r w:rsidRPr="004631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4631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установлена АТС с версией ПО CISCO UCM 11, соответственно, телефоны должны быть совместимы с имеющимся у Заказчика оборудованием на базе CISCO для возможности подключения телефонных аппаратов к АТС АО «</w:t>
      </w:r>
      <w:proofErr w:type="spellStart"/>
      <w:r w:rsidRPr="004631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4631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». Допустимо предоставление любых аналогов, совместимых с версиями ПО </w:t>
      </w:r>
      <w:proofErr w:type="spellStart"/>
      <w:r w:rsidRPr="004631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Cisco</w:t>
      </w:r>
      <w:proofErr w:type="spellEnd"/>
      <w:r w:rsidRPr="004631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UCM 11 и выше, в том числе любые другие модели телефонов CISCO, соответствующие требованиям Тома 2 Техническая часть закупочной документации.</w:t>
      </w:r>
    </w:p>
    <w:bookmarkEnd w:id="0"/>
    <w:p w:rsidR="008E32FB" w:rsidRDefault="008E32FB" w:rsidP="00AF62A3">
      <w:pPr>
        <w:pStyle w:val="a5"/>
        <w:spacing w:after="0" w:line="240" w:lineRule="auto"/>
        <w:ind w:left="709"/>
        <w:jc w:val="both"/>
        <w:textAlignment w:val="top"/>
        <w:rPr>
          <w:rFonts w:ascii="Times New Roman" w:hAnsi="Times New Roman"/>
          <w:bCs/>
          <w:sz w:val="24"/>
          <w:szCs w:val="24"/>
          <w:lang w:eastAsia="ru-RU"/>
        </w:rPr>
      </w:pPr>
    </w:p>
    <w:p w:rsidR="008E32FB" w:rsidRDefault="008E32FB" w:rsidP="00AF62A3">
      <w:pPr>
        <w:pStyle w:val="a5"/>
        <w:spacing w:after="0" w:line="240" w:lineRule="auto"/>
        <w:ind w:left="709"/>
        <w:jc w:val="both"/>
        <w:textAlignment w:val="top"/>
        <w:rPr>
          <w:rFonts w:ascii="Times New Roman" w:hAnsi="Times New Roman"/>
          <w:bCs/>
          <w:sz w:val="24"/>
          <w:szCs w:val="24"/>
          <w:lang w:eastAsia="ru-RU"/>
        </w:rPr>
      </w:pPr>
    </w:p>
    <w:p w:rsidR="00202521" w:rsidRPr="00AF62A3" w:rsidRDefault="00202521" w:rsidP="00AF62A3">
      <w:pPr>
        <w:pStyle w:val="a5"/>
        <w:spacing w:after="0" w:line="240" w:lineRule="auto"/>
        <w:ind w:left="709"/>
        <w:jc w:val="both"/>
        <w:textAlignment w:val="top"/>
        <w:rPr>
          <w:rFonts w:ascii="Times New Roman" w:hAnsi="Times New Roman"/>
          <w:bCs/>
          <w:sz w:val="24"/>
          <w:szCs w:val="24"/>
          <w:lang w:eastAsia="ru-RU"/>
        </w:rPr>
      </w:pPr>
    </w:p>
    <w:p w:rsidR="00574C9D" w:rsidRPr="00726A49" w:rsidRDefault="00574C9D" w:rsidP="00A40A81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</w:t>
      </w:r>
      <w:r w:rsidRPr="00726A4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74C9D" w:rsidRPr="00726A49" w:rsidRDefault="00574C9D" w:rsidP="00A40A81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C9D" w:rsidRPr="00726A49" w:rsidRDefault="00574C9D" w:rsidP="00A40A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0A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726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</w:t>
      </w:r>
    </w:p>
    <w:sectPr w:rsidR="00574C9D" w:rsidRPr="00726A49" w:rsidSect="00ED72E6">
      <w:pgSz w:w="11906" w:h="16838"/>
      <w:pgMar w:top="1135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4D6A"/>
    <w:multiLevelType w:val="hybridMultilevel"/>
    <w:tmpl w:val="BA26BEBC"/>
    <w:lvl w:ilvl="0" w:tplc="A036A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CC1863"/>
    <w:multiLevelType w:val="hybridMultilevel"/>
    <w:tmpl w:val="D91A3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35D8D"/>
    <w:multiLevelType w:val="hybridMultilevel"/>
    <w:tmpl w:val="D512CE5C"/>
    <w:lvl w:ilvl="0" w:tplc="5ABC33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491311"/>
    <w:multiLevelType w:val="hybridMultilevel"/>
    <w:tmpl w:val="E4729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E42FA"/>
    <w:multiLevelType w:val="hybridMultilevel"/>
    <w:tmpl w:val="43A8E6A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6A3C09"/>
    <w:multiLevelType w:val="hybridMultilevel"/>
    <w:tmpl w:val="66649DEC"/>
    <w:lvl w:ilvl="0" w:tplc="D250E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F25A56"/>
    <w:multiLevelType w:val="hybridMultilevel"/>
    <w:tmpl w:val="79206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946BD"/>
    <w:multiLevelType w:val="multilevel"/>
    <w:tmpl w:val="343671F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1E170895"/>
    <w:multiLevelType w:val="hybridMultilevel"/>
    <w:tmpl w:val="44500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F5409E0"/>
    <w:multiLevelType w:val="hybridMultilevel"/>
    <w:tmpl w:val="BC3CD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56A2E"/>
    <w:multiLevelType w:val="hybridMultilevel"/>
    <w:tmpl w:val="8AB4B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D0A50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9DB7203"/>
    <w:multiLevelType w:val="hybridMultilevel"/>
    <w:tmpl w:val="C6ECDDF2"/>
    <w:lvl w:ilvl="0" w:tplc="214A6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9C6000"/>
    <w:multiLevelType w:val="hybridMultilevel"/>
    <w:tmpl w:val="72EA060A"/>
    <w:lvl w:ilvl="0" w:tplc="1DBE5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716AD"/>
    <w:multiLevelType w:val="hybridMultilevel"/>
    <w:tmpl w:val="E4C86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F0D03C3"/>
    <w:multiLevelType w:val="hybridMultilevel"/>
    <w:tmpl w:val="B66CC0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C70316"/>
    <w:multiLevelType w:val="hybridMultilevel"/>
    <w:tmpl w:val="55D2D3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3294265"/>
    <w:multiLevelType w:val="hybridMultilevel"/>
    <w:tmpl w:val="DA080BC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70C618D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9A92757"/>
    <w:multiLevelType w:val="hybridMultilevel"/>
    <w:tmpl w:val="C742A7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76D3F5A"/>
    <w:multiLevelType w:val="hybridMultilevel"/>
    <w:tmpl w:val="2904F552"/>
    <w:lvl w:ilvl="0" w:tplc="632AD09A">
      <w:start w:val="1"/>
      <w:numFmt w:val="decimal"/>
      <w:lvlText w:val="%1."/>
      <w:lvlJc w:val="left"/>
      <w:pPr>
        <w:ind w:left="120" w:firstLine="5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1961220"/>
    <w:multiLevelType w:val="multilevel"/>
    <w:tmpl w:val="925685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4" w15:restartNumberingAfterBreak="0">
    <w:nsid w:val="64351C39"/>
    <w:multiLevelType w:val="hybridMultilevel"/>
    <w:tmpl w:val="21120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81029"/>
    <w:multiLevelType w:val="hybridMultilevel"/>
    <w:tmpl w:val="B7A24EE2"/>
    <w:lvl w:ilvl="0" w:tplc="F01263D2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22BBB"/>
    <w:multiLevelType w:val="hybridMultilevel"/>
    <w:tmpl w:val="07FED726"/>
    <w:lvl w:ilvl="0" w:tplc="8C94A3D0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CF0A35"/>
    <w:multiLevelType w:val="hybridMultilevel"/>
    <w:tmpl w:val="8B884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04D37"/>
    <w:multiLevelType w:val="hybridMultilevel"/>
    <w:tmpl w:val="77EE61F6"/>
    <w:lvl w:ilvl="0" w:tplc="67A6D1B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D4B6991"/>
    <w:multiLevelType w:val="hybridMultilevel"/>
    <w:tmpl w:val="54C0A11E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7FD603E2"/>
    <w:multiLevelType w:val="hybridMultilevel"/>
    <w:tmpl w:val="35741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22"/>
  </w:num>
  <w:num w:numId="8">
    <w:abstractNumId w:val="20"/>
  </w:num>
  <w:num w:numId="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9"/>
  </w:num>
  <w:num w:numId="16">
    <w:abstractNumId w:val="18"/>
  </w:num>
  <w:num w:numId="17">
    <w:abstractNumId w:val="4"/>
  </w:num>
  <w:num w:numId="18">
    <w:abstractNumId w:val="21"/>
  </w:num>
  <w:num w:numId="19">
    <w:abstractNumId w:val="5"/>
  </w:num>
  <w:num w:numId="20">
    <w:abstractNumId w:val="27"/>
  </w:num>
  <w:num w:numId="21">
    <w:abstractNumId w:val="28"/>
  </w:num>
  <w:num w:numId="22">
    <w:abstractNumId w:val="29"/>
  </w:num>
  <w:num w:numId="23">
    <w:abstractNumId w:val="8"/>
  </w:num>
  <w:num w:numId="24">
    <w:abstractNumId w:val="10"/>
  </w:num>
  <w:num w:numId="25">
    <w:abstractNumId w:val="7"/>
  </w:num>
  <w:num w:numId="26">
    <w:abstractNumId w:val="14"/>
  </w:num>
  <w:num w:numId="27">
    <w:abstractNumId w:val="13"/>
  </w:num>
  <w:num w:numId="28">
    <w:abstractNumId w:val="30"/>
  </w:num>
  <w:num w:numId="29">
    <w:abstractNumId w:val="12"/>
  </w:num>
  <w:num w:numId="30">
    <w:abstractNumId w:val="0"/>
  </w:num>
  <w:num w:numId="31">
    <w:abstractNumId w:val="1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0B"/>
    <w:rsid w:val="00001169"/>
    <w:rsid w:val="00002319"/>
    <w:rsid w:val="000049C7"/>
    <w:rsid w:val="000238E6"/>
    <w:rsid w:val="00026E12"/>
    <w:rsid w:val="000352D4"/>
    <w:rsid w:val="00060C95"/>
    <w:rsid w:val="00062ED1"/>
    <w:rsid w:val="00071406"/>
    <w:rsid w:val="0007570B"/>
    <w:rsid w:val="00084C74"/>
    <w:rsid w:val="000857D0"/>
    <w:rsid w:val="00095535"/>
    <w:rsid w:val="000A65B9"/>
    <w:rsid w:val="000B3920"/>
    <w:rsid w:val="000C019E"/>
    <w:rsid w:val="000C360F"/>
    <w:rsid w:val="000F3D20"/>
    <w:rsid w:val="000F4459"/>
    <w:rsid w:val="000F766B"/>
    <w:rsid w:val="00116422"/>
    <w:rsid w:val="0012420B"/>
    <w:rsid w:val="001339AB"/>
    <w:rsid w:val="00156ED9"/>
    <w:rsid w:val="0016015E"/>
    <w:rsid w:val="001A448A"/>
    <w:rsid w:val="001C101B"/>
    <w:rsid w:val="001E1BF9"/>
    <w:rsid w:val="001E231D"/>
    <w:rsid w:val="001E5D27"/>
    <w:rsid w:val="001E6B74"/>
    <w:rsid w:val="001F00D3"/>
    <w:rsid w:val="00202521"/>
    <w:rsid w:val="00206CC0"/>
    <w:rsid w:val="00211F72"/>
    <w:rsid w:val="002A301F"/>
    <w:rsid w:val="002D0DE0"/>
    <w:rsid w:val="002D5F9F"/>
    <w:rsid w:val="002E4539"/>
    <w:rsid w:val="002F367C"/>
    <w:rsid w:val="003323D4"/>
    <w:rsid w:val="003430AF"/>
    <w:rsid w:val="00347EDF"/>
    <w:rsid w:val="00354C88"/>
    <w:rsid w:val="00395A3E"/>
    <w:rsid w:val="003B02CD"/>
    <w:rsid w:val="003B3788"/>
    <w:rsid w:val="003C3252"/>
    <w:rsid w:val="003C5A34"/>
    <w:rsid w:val="003F1552"/>
    <w:rsid w:val="003F3BF3"/>
    <w:rsid w:val="00415720"/>
    <w:rsid w:val="00431F10"/>
    <w:rsid w:val="00435FC4"/>
    <w:rsid w:val="0046318D"/>
    <w:rsid w:val="00477CCA"/>
    <w:rsid w:val="004840C7"/>
    <w:rsid w:val="004A3010"/>
    <w:rsid w:val="004C1235"/>
    <w:rsid w:val="004F05B7"/>
    <w:rsid w:val="00524C36"/>
    <w:rsid w:val="00551DFB"/>
    <w:rsid w:val="00574C9D"/>
    <w:rsid w:val="00575A2E"/>
    <w:rsid w:val="00592248"/>
    <w:rsid w:val="005A49B5"/>
    <w:rsid w:val="005C0F37"/>
    <w:rsid w:val="005C137D"/>
    <w:rsid w:val="005C7226"/>
    <w:rsid w:val="005E5477"/>
    <w:rsid w:val="005E6BF4"/>
    <w:rsid w:val="006006CB"/>
    <w:rsid w:val="006037AF"/>
    <w:rsid w:val="00614913"/>
    <w:rsid w:val="00643D31"/>
    <w:rsid w:val="00650AD6"/>
    <w:rsid w:val="0066130C"/>
    <w:rsid w:val="006A7328"/>
    <w:rsid w:val="006E1493"/>
    <w:rsid w:val="00705846"/>
    <w:rsid w:val="00711C5C"/>
    <w:rsid w:val="00726A49"/>
    <w:rsid w:val="007303B7"/>
    <w:rsid w:val="007445F9"/>
    <w:rsid w:val="00746138"/>
    <w:rsid w:val="00790976"/>
    <w:rsid w:val="007B2819"/>
    <w:rsid w:val="007C4821"/>
    <w:rsid w:val="00811EA6"/>
    <w:rsid w:val="00873B94"/>
    <w:rsid w:val="008E32FB"/>
    <w:rsid w:val="00911DD5"/>
    <w:rsid w:val="00935543"/>
    <w:rsid w:val="00987002"/>
    <w:rsid w:val="00993FDB"/>
    <w:rsid w:val="009B0ED5"/>
    <w:rsid w:val="009B5F8C"/>
    <w:rsid w:val="009C4357"/>
    <w:rsid w:val="009E5DA7"/>
    <w:rsid w:val="00A2283F"/>
    <w:rsid w:val="00A405FF"/>
    <w:rsid w:val="00A40A81"/>
    <w:rsid w:val="00A70844"/>
    <w:rsid w:val="00A759C7"/>
    <w:rsid w:val="00A94010"/>
    <w:rsid w:val="00AA0B59"/>
    <w:rsid w:val="00AA26C7"/>
    <w:rsid w:val="00AB719A"/>
    <w:rsid w:val="00AE0C1B"/>
    <w:rsid w:val="00AF62A3"/>
    <w:rsid w:val="00B24A3D"/>
    <w:rsid w:val="00B31168"/>
    <w:rsid w:val="00B55FB8"/>
    <w:rsid w:val="00BA6C65"/>
    <w:rsid w:val="00BB758A"/>
    <w:rsid w:val="00BC2A10"/>
    <w:rsid w:val="00BC706C"/>
    <w:rsid w:val="00BD42BB"/>
    <w:rsid w:val="00BE067F"/>
    <w:rsid w:val="00BE191B"/>
    <w:rsid w:val="00BE46B8"/>
    <w:rsid w:val="00C07D25"/>
    <w:rsid w:val="00C2634C"/>
    <w:rsid w:val="00C3520D"/>
    <w:rsid w:val="00C40524"/>
    <w:rsid w:val="00C52046"/>
    <w:rsid w:val="00C60BFE"/>
    <w:rsid w:val="00C94575"/>
    <w:rsid w:val="00CF2225"/>
    <w:rsid w:val="00D048B6"/>
    <w:rsid w:val="00D27596"/>
    <w:rsid w:val="00D7068E"/>
    <w:rsid w:val="00D75C6F"/>
    <w:rsid w:val="00D82661"/>
    <w:rsid w:val="00D8651F"/>
    <w:rsid w:val="00D9402D"/>
    <w:rsid w:val="00DC0976"/>
    <w:rsid w:val="00DC270B"/>
    <w:rsid w:val="00DD5EF1"/>
    <w:rsid w:val="00DE35B8"/>
    <w:rsid w:val="00DF35C6"/>
    <w:rsid w:val="00E119E9"/>
    <w:rsid w:val="00E2478B"/>
    <w:rsid w:val="00E333BF"/>
    <w:rsid w:val="00E61546"/>
    <w:rsid w:val="00E635C4"/>
    <w:rsid w:val="00E75E18"/>
    <w:rsid w:val="00E80D00"/>
    <w:rsid w:val="00E8374D"/>
    <w:rsid w:val="00E85004"/>
    <w:rsid w:val="00E85A7D"/>
    <w:rsid w:val="00E90A87"/>
    <w:rsid w:val="00EB2453"/>
    <w:rsid w:val="00EC421B"/>
    <w:rsid w:val="00ED72E6"/>
    <w:rsid w:val="00F00CB2"/>
    <w:rsid w:val="00F06027"/>
    <w:rsid w:val="00F15352"/>
    <w:rsid w:val="00F20F6D"/>
    <w:rsid w:val="00F21CAB"/>
    <w:rsid w:val="00F34B37"/>
    <w:rsid w:val="00F65788"/>
    <w:rsid w:val="00F70257"/>
    <w:rsid w:val="00F84017"/>
    <w:rsid w:val="00FB7099"/>
    <w:rsid w:val="00FB743D"/>
    <w:rsid w:val="00FD6F88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A197"/>
  <w15:docId w15:val="{7FA19811-6A03-4EE6-9D3A-289BB73A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74C9D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574C9D"/>
    <w:rPr>
      <w:color w:val="0000FF"/>
      <w:u w:val="single"/>
    </w:rPr>
  </w:style>
  <w:style w:type="paragraph" w:customStyle="1" w:styleId="Style1">
    <w:name w:val="Style1"/>
    <w:basedOn w:val="a0"/>
    <w:uiPriority w:val="99"/>
    <w:rsid w:val="00574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Заголовок_3,Подпись рисунка,ПКФ Список,Абзац списка5,таблица,Bullet List,FooterText,numbered,Paragraphe de liste1,lp1,Табичный текст,Булет 1,Bullet Number,Нумерованый список,List Paragraph1,lp11,List Paragraph11,Bullet 1,главный абзац"/>
    <w:basedOn w:val="a0"/>
    <w:link w:val="a6"/>
    <w:uiPriority w:val="34"/>
    <w:qFormat/>
    <w:rsid w:val="005C0F37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66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6130C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Булет 1 Знак,Bullet Number Знак,lp11 Знак"/>
    <w:basedOn w:val="a1"/>
    <w:link w:val="a5"/>
    <w:uiPriority w:val="34"/>
    <w:locked/>
    <w:rsid w:val="002D0DE0"/>
  </w:style>
  <w:style w:type="paragraph" w:customStyle="1" w:styleId="Times12">
    <w:name w:val="Times 12"/>
    <w:basedOn w:val="a0"/>
    <w:rsid w:val="002D0DE0"/>
    <w:pPr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484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395A3E"/>
    <w:pPr>
      <w:spacing w:after="0" w:line="240" w:lineRule="auto"/>
    </w:pPr>
  </w:style>
  <w:style w:type="paragraph" w:styleId="3">
    <w:name w:val="Body Text Indent 3"/>
    <w:basedOn w:val="a0"/>
    <w:link w:val="30"/>
    <w:rsid w:val="004F05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1"/>
    <w:link w:val="3"/>
    <w:rsid w:val="004F0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locked/>
    <w:rsid w:val="001E231D"/>
    <w:rPr>
      <w:lang w:val="en-US" w:eastAsia="zh-CN"/>
    </w:rPr>
  </w:style>
  <w:style w:type="paragraph" w:styleId="20">
    <w:name w:val="Body Text 2"/>
    <w:basedOn w:val="a0"/>
    <w:link w:val="2"/>
    <w:rsid w:val="001E231D"/>
    <w:pPr>
      <w:spacing w:after="120" w:line="480" w:lineRule="auto"/>
    </w:pPr>
    <w:rPr>
      <w:lang w:val="en-US" w:eastAsia="zh-CN"/>
    </w:rPr>
  </w:style>
  <w:style w:type="character" w:customStyle="1" w:styleId="21">
    <w:name w:val="Основной текст 2 Знак1"/>
    <w:basedOn w:val="a1"/>
    <w:uiPriority w:val="99"/>
    <w:semiHidden/>
    <w:rsid w:val="001E231D"/>
  </w:style>
  <w:style w:type="paragraph" w:customStyle="1" w:styleId="a">
    <w:name w:val="Подподпункт"/>
    <w:basedOn w:val="a0"/>
    <w:rsid w:val="00EB2453"/>
    <w:pPr>
      <w:numPr>
        <w:numId w:val="31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header"/>
    <w:basedOn w:val="a0"/>
    <w:link w:val="ac"/>
    <w:uiPriority w:val="99"/>
    <w:semiHidden/>
    <w:unhideWhenUsed/>
    <w:rsid w:val="001E1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E1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D04B1-EC88-44EB-AE4C-775319747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Цой Наталья Сергеевна</dc:creator>
  <cp:lastModifiedBy>Цой Наталья Сергеевна</cp:lastModifiedBy>
  <cp:revision>2</cp:revision>
  <cp:lastPrinted>2021-05-24T07:14:00Z</cp:lastPrinted>
  <dcterms:created xsi:type="dcterms:W3CDTF">2021-10-04T14:37:00Z</dcterms:created>
  <dcterms:modified xsi:type="dcterms:W3CDTF">2021-10-04T14:37:00Z</dcterms:modified>
</cp:coreProperties>
</file>