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54F" w:rsidRDefault="00E9154F" w:rsidP="00E9154F">
      <w:pPr>
        <w:spacing w:after="0" w:line="240" w:lineRule="auto"/>
      </w:pPr>
      <w:bookmarkStart w:id="0" w:name="_GoBack"/>
      <w:r>
        <w:t>Добрый день, уважаемый Заказчик!</w:t>
      </w:r>
    </w:p>
    <w:p w:rsidR="00E9154F" w:rsidRDefault="00E9154F" w:rsidP="00E9154F">
      <w:pPr>
        <w:spacing w:after="0" w:line="240" w:lineRule="auto"/>
      </w:pPr>
      <w:r>
        <w:t xml:space="preserve">Просим Вас внести изменения </w:t>
      </w:r>
      <w:r>
        <w:t>п</w:t>
      </w:r>
      <w:r>
        <w:t>о минимальному признаку партии</w:t>
      </w:r>
      <w:r>
        <w:t xml:space="preserve">. </w:t>
      </w:r>
      <w:r>
        <w:t xml:space="preserve">В </w:t>
      </w:r>
      <w:r>
        <w:t>ТЗ</w:t>
      </w:r>
      <w:r>
        <w:t xml:space="preserve"> по нумерации</w:t>
      </w:r>
      <w:r>
        <w:t>:</w:t>
      </w:r>
    </w:p>
    <w:p w:rsidR="00E9154F" w:rsidRDefault="00E9154F" w:rsidP="00E9154F">
      <w:pPr>
        <w:spacing w:after="0" w:line="240" w:lineRule="auto"/>
        <w:jc w:val="both"/>
      </w:pPr>
      <w:r>
        <w:t>1.</w:t>
      </w:r>
      <w:r>
        <w:t xml:space="preserve"> </w:t>
      </w:r>
      <w:r>
        <w:t>Стакан 300мл с нанесением логотипа Диаметр: 90 мм</w:t>
      </w:r>
      <w:r>
        <w:t xml:space="preserve"> </w:t>
      </w:r>
      <w:r>
        <w:t>±</w:t>
      </w:r>
      <w:r>
        <w:t xml:space="preserve"> </w:t>
      </w:r>
      <w:r>
        <w:t>5</w:t>
      </w:r>
      <w:r>
        <w:t xml:space="preserve"> </w:t>
      </w:r>
      <w:r>
        <w:t xml:space="preserve">мм Объем: 300 мл Максимальный объем: 420 мл Серия: белые Назначение: для горячих напитков Количество слоев: однослойные. Стакан с нанесением логотипа </w:t>
      </w:r>
      <w:r>
        <w:t>1 минимальный</w:t>
      </w:r>
      <w:r>
        <w:t xml:space="preserve"> кол-во партии должен быть 800</w:t>
      </w:r>
      <w:r>
        <w:t xml:space="preserve"> шт.</w:t>
      </w:r>
    </w:p>
    <w:p w:rsidR="00E9154F" w:rsidRDefault="00E9154F" w:rsidP="00E9154F">
      <w:pPr>
        <w:spacing w:after="0" w:line="240" w:lineRule="auto"/>
        <w:jc w:val="both"/>
      </w:pPr>
      <w:r>
        <w:t>2.</w:t>
      </w:r>
      <w:r>
        <w:t xml:space="preserve"> </w:t>
      </w:r>
      <w:r>
        <w:t>Стакан 300</w:t>
      </w:r>
      <w:r>
        <w:t xml:space="preserve"> </w:t>
      </w:r>
      <w:r>
        <w:t>мл с нанесением логотипа Диаметр: 90 мм</w:t>
      </w:r>
      <w:r>
        <w:t xml:space="preserve"> </w:t>
      </w:r>
      <w:r>
        <w:t>±</w:t>
      </w:r>
      <w:r>
        <w:t xml:space="preserve"> </w:t>
      </w:r>
      <w:r>
        <w:t>5</w:t>
      </w:r>
      <w:r>
        <w:t xml:space="preserve"> </w:t>
      </w:r>
      <w:r>
        <w:t>мм Объем: 300 мл Максимальный объем: 420 мл Серия: белые Назначение: для горячих напитков Количество слоев: однослойные. Стакан с нанесением логотипа 1 минимальный кол-во партии должен быть 3000</w:t>
      </w:r>
      <w:r>
        <w:t xml:space="preserve"> шт.</w:t>
      </w:r>
    </w:p>
    <w:p w:rsidR="00E9154F" w:rsidRDefault="00E9154F" w:rsidP="00E9154F">
      <w:pPr>
        <w:spacing w:after="0" w:line="240" w:lineRule="auto"/>
      </w:pPr>
      <w:r>
        <w:t>3.</w:t>
      </w:r>
      <w:r>
        <w:t xml:space="preserve"> </w:t>
      </w:r>
      <w:r>
        <w:t>Стакан 500</w:t>
      </w:r>
      <w:r>
        <w:t xml:space="preserve"> </w:t>
      </w:r>
      <w:r>
        <w:t xml:space="preserve">мл с нанесением логотипа кол-во партии должен быть 400 </w:t>
      </w:r>
      <w:r>
        <w:t>шт.</w:t>
      </w:r>
    </w:p>
    <w:p w:rsidR="00E9154F" w:rsidRDefault="00E9154F" w:rsidP="00E9154F">
      <w:pPr>
        <w:spacing w:after="0" w:line="240" w:lineRule="auto"/>
        <w:jc w:val="both"/>
      </w:pPr>
      <w:r>
        <w:t>4. С</w:t>
      </w:r>
      <w:r>
        <w:t>такан купол Стакан пластиковый объемом 300</w:t>
      </w:r>
      <w:r>
        <w:t xml:space="preserve"> </w:t>
      </w:r>
      <w:r>
        <w:t>мл</w:t>
      </w:r>
      <w:r>
        <w:t xml:space="preserve"> </w:t>
      </w:r>
      <w:r>
        <w:t>±</w:t>
      </w:r>
      <w:r>
        <w:t xml:space="preserve"> </w:t>
      </w:r>
      <w:r>
        <w:t>10</w:t>
      </w:r>
      <w:r>
        <w:t xml:space="preserve"> </w:t>
      </w:r>
      <w:r>
        <w:t>мл.</w:t>
      </w:r>
      <w:r>
        <w:t xml:space="preserve"> </w:t>
      </w:r>
      <w:r>
        <w:t>В упаковке 50</w:t>
      </w:r>
      <w:r>
        <w:t xml:space="preserve"> </w:t>
      </w:r>
      <w:r>
        <w:t>шт. кол-во партии должен быть 800 шт</w:t>
      </w:r>
      <w:r>
        <w:t>.</w:t>
      </w:r>
    </w:p>
    <w:p w:rsidR="00E9154F" w:rsidRDefault="00E9154F" w:rsidP="00E9154F">
      <w:pPr>
        <w:spacing w:after="0" w:line="240" w:lineRule="auto"/>
      </w:pPr>
      <w:r>
        <w:t xml:space="preserve">7. </w:t>
      </w:r>
      <w:proofErr w:type="spellStart"/>
      <w:r>
        <w:t>Капхолдер</w:t>
      </w:r>
      <w:proofErr w:type="spellEnd"/>
      <w:r>
        <w:t xml:space="preserve"> с нанесением логотипа   кол-во партии должно быть 1000 шт</w:t>
      </w:r>
      <w:r>
        <w:t>.</w:t>
      </w:r>
    </w:p>
    <w:p w:rsidR="00E9154F" w:rsidRDefault="00E9154F" w:rsidP="00E9154F">
      <w:pPr>
        <w:spacing w:after="0" w:line="240" w:lineRule="auto"/>
      </w:pPr>
      <w:r>
        <w:t xml:space="preserve">8. </w:t>
      </w:r>
      <w:proofErr w:type="spellStart"/>
      <w:r>
        <w:t>Размешиватель</w:t>
      </w:r>
      <w:proofErr w:type="spellEnd"/>
      <w:r>
        <w:t xml:space="preserve"> деревянный кол-во партии   должно быть 10000 шт</w:t>
      </w:r>
      <w:r>
        <w:t>.</w:t>
      </w:r>
    </w:p>
    <w:p w:rsidR="00E9154F" w:rsidRDefault="00E9154F" w:rsidP="00E9154F">
      <w:pPr>
        <w:spacing w:after="0" w:line="240" w:lineRule="auto"/>
      </w:pPr>
      <w:r>
        <w:t xml:space="preserve">11. Упаковка для </w:t>
      </w:r>
      <w:proofErr w:type="spellStart"/>
      <w:r>
        <w:t>маффина</w:t>
      </w:r>
      <w:proofErr w:type="spellEnd"/>
      <w:r>
        <w:t xml:space="preserve"> кол-во партии должно быть 780 шт</w:t>
      </w:r>
      <w:r>
        <w:t>.</w:t>
      </w:r>
    </w:p>
    <w:p w:rsidR="00E9154F" w:rsidRDefault="00E9154F" w:rsidP="00E9154F">
      <w:pPr>
        <w:spacing w:after="0" w:line="240" w:lineRule="auto"/>
      </w:pPr>
      <w:r>
        <w:t xml:space="preserve">12. Контейнер для </w:t>
      </w:r>
      <w:proofErr w:type="spellStart"/>
      <w:r>
        <w:t>пироженых</w:t>
      </w:r>
      <w:proofErr w:type="spellEnd"/>
      <w:r>
        <w:t xml:space="preserve"> кол-во партии должно быть 600 шт</w:t>
      </w:r>
      <w:r>
        <w:t>.</w:t>
      </w:r>
    </w:p>
    <w:p w:rsidR="00E9154F" w:rsidRDefault="00E9154F" w:rsidP="00E9154F">
      <w:pPr>
        <w:spacing w:after="0" w:line="240" w:lineRule="auto"/>
      </w:pPr>
      <w:r>
        <w:t>14.  Упаковка под сэндвич к</w:t>
      </w:r>
      <w:r>
        <w:t>ол-во партии должно быть 600 шт</w:t>
      </w:r>
      <w:r>
        <w:t>.</w:t>
      </w:r>
    </w:p>
    <w:p w:rsidR="00E9154F" w:rsidRDefault="00E9154F" w:rsidP="00E9154F">
      <w:pPr>
        <w:spacing w:after="0" w:line="240" w:lineRule="auto"/>
      </w:pPr>
      <w:r>
        <w:t>16. Коробка на</w:t>
      </w:r>
      <w:r>
        <w:t xml:space="preserve"> вынос S с нанесением логотипа </w:t>
      </w:r>
      <w:r>
        <w:t>кол-во партии должно быть 400 шт</w:t>
      </w:r>
      <w:r>
        <w:t>.</w:t>
      </w:r>
    </w:p>
    <w:p w:rsidR="00E9154F" w:rsidRDefault="00E9154F" w:rsidP="00E9154F">
      <w:pPr>
        <w:spacing w:after="0" w:line="240" w:lineRule="auto"/>
      </w:pPr>
      <w:r>
        <w:t>17</w:t>
      </w:r>
      <w:r>
        <w:t>.</w:t>
      </w:r>
      <w:r>
        <w:t xml:space="preserve"> Крышка «Д-570КВ» или эквивалент кол-во партии должно быть 150 шт</w:t>
      </w:r>
      <w:r>
        <w:t>.</w:t>
      </w:r>
    </w:p>
    <w:p w:rsidR="00E9154F" w:rsidRDefault="00E9154F" w:rsidP="00E9154F">
      <w:pPr>
        <w:spacing w:after="0" w:line="240" w:lineRule="auto"/>
      </w:pPr>
      <w:r>
        <w:t>18</w:t>
      </w:r>
      <w:r>
        <w:t xml:space="preserve">. </w:t>
      </w:r>
      <w:r>
        <w:t>Емкость «Д-300» или эквивалент кол-во партии должно быть 150 шт</w:t>
      </w:r>
      <w:r>
        <w:t>.</w:t>
      </w:r>
    </w:p>
    <w:p w:rsidR="00E9154F" w:rsidRDefault="00E9154F" w:rsidP="00E9154F">
      <w:pPr>
        <w:spacing w:after="0" w:line="240" w:lineRule="auto"/>
      </w:pPr>
      <w:r>
        <w:t>19. Емкость «Т-1010ДН (дно)»</w:t>
      </w:r>
      <w:r>
        <w:t xml:space="preserve"> </w:t>
      </w:r>
      <w:r>
        <w:t>или эквивалент кол-во партии должно быть 500 шт</w:t>
      </w:r>
      <w:r>
        <w:t>.</w:t>
      </w:r>
    </w:p>
    <w:p w:rsidR="00E9154F" w:rsidRDefault="00E9154F" w:rsidP="00E9154F">
      <w:pPr>
        <w:spacing w:after="0" w:line="240" w:lineRule="auto"/>
      </w:pPr>
      <w:r>
        <w:t xml:space="preserve">20. Емкость Т-1010К (ПЭТ) (крышка) </w:t>
      </w:r>
      <w:r w:rsidRPr="00E9154F">
        <w:t xml:space="preserve">минимальная партия должна быть </w:t>
      </w:r>
      <w:r>
        <w:t>1000 шт</w:t>
      </w:r>
      <w:r>
        <w:t>.</w:t>
      </w:r>
    </w:p>
    <w:p w:rsidR="00E9154F" w:rsidRDefault="00E9154F" w:rsidP="00E9154F">
      <w:pPr>
        <w:spacing w:after="0" w:line="240" w:lineRule="auto"/>
      </w:pPr>
      <w:r>
        <w:t>21. Емкость для одного кусочка «0127_00362 черная Д низкая» или эк</w:t>
      </w:r>
      <w:r>
        <w:t xml:space="preserve">вивалент </w:t>
      </w:r>
      <w:r>
        <w:t>минимальная партия должна быть 400 шт</w:t>
      </w:r>
      <w:r>
        <w:t>.</w:t>
      </w:r>
    </w:p>
    <w:p w:rsidR="00E9154F" w:rsidRDefault="00E9154F" w:rsidP="00E9154F">
      <w:pPr>
        <w:spacing w:after="0" w:line="240" w:lineRule="auto"/>
      </w:pPr>
      <w:r>
        <w:t xml:space="preserve">22. Емкость для одного кусочка минимальная партия должна быть </w:t>
      </w:r>
      <w:r>
        <w:t>800 шт.</w:t>
      </w:r>
    </w:p>
    <w:p w:rsidR="00E9154F" w:rsidRDefault="00E9154F" w:rsidP="00E9154F">
      <w:pPr>
        <w:spacing w:after="0" w:line="240" w:lineRule="auto"/>
      </w:pPr>
      <w:r>
        <w:t>25. Пакет с ручками</w:t>
      </w:r>
      <w:r>
        <w:t xml:space="preserve"> с нанесением логотипа </w:t>
      </w:r>
      <w:r>
        <w:t xml:space="preserve">минимальная партия должна быть </w:t>
      </w:r>
      <w:r>
        <w:t>25</w:t>
      </w:r>
      <w:r>
        <w:t>0 шт</w:t>
      </w:r>
      <w:r>
        <w:t>.</w:t>
      </w:r>
    </w:p>
    <w:p w:rsidR="00E9154F" w:rsidRDefault="00E9154F" w:rsidP="00E9154F">
      <w:pPr>
        <w:spacing w:after="0" w:line="240" w:lineRule="auto"/>
      </w:pPr>
      <w:r>
        <w:t>30. пакет-уголок минимальная партия должна быть 3000 шт</w:t>
      </w:r>
      <w:r>
        <w:t>.</w:t>
      </w:r>
    </w:p>
    <w:p w:rsidR="00E9154F" w:rsidRDefault="00E9154F" w:rsidP="00E9154F">
      <w:pPr>
        <w:spacing w:after="0" w:line="240" w:lineRule="auto"/>
      </w:pPr>
      <w:r>
        <w:t>31</w:t>
      </w:r>
      <w:r>
        <w:t>.</w:t>
      </w:r>
      <w:r>
        <w:t xml:space="preserve"> Упаковка бумажная тюльпан минимальная партия </w:t>
      </w:r>
      <w:r>
        <w:t>должна быть 200 шт.</w:t>
      </w:r>
    </w:p>
    <w:p w:rsidR="006C490C" w:rsidRDefault="00E9154F" w:rsidP="00E9154F">
      <w:pPr>
        <w:spacing w:after="0" w:line="240" w:lineRule="auto"/>
      </w:pPr>
      <w:r>
        <w:t>Заранее спасибо за ответ!</w:t>
      </w:r>
    </w:p>
    <w:bookmarkEnd w:id="0"/>
    <w:p w:rsidR="00E9154F" w:rsidRDefault="00E9154F">
      <w:pPr>
        <w:spacing w:after="0" w:line="240" w:lineRule="auto"/>
      </w:pPr>
    </w:p>
    <w:sectPr w:rsidR="00E91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4F"/>
    <w:rsid w:val="006C490C"/>
    <w:rsid w:val="00E9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A836F-E499-4AB7-A8E8-2CAA27488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Филин Александр Викторович</dc:creator>
  <cp:keywords/>
  <dc:description/>
  <cp:lastModifiedBy>Филин Александр Викторович</cp:lastModifiedBy>
  <cp:revision>1</cp:revision>
  <dcterms:created xsi:type="dcterms:W3CDTF">2025-05-26T12:09:00Z</dcterms:created>
  <dcterms:modified xsi:type="dcterms:W3CDTF">2025-05-26T12:15:00Z</dcterms:modified>
</cp:coreProperties>
</file>