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141E7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429858" cy="502944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бела.png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9858" cy="502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CF310346A3944F4DBD59400FEF228C7D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CD969B0DEFD14576914557CE9F6A755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B25C03" w:rsidRPr="00730C53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placeholder>
                <w:docPart w:val="7AF3DEE8FB5F48E9B0499A5651412CD7"/>
              </w:placeholder>
            </w:sdtPr>
            <w:sdtEndPr/>
            <w:sdtContent>
              <w:sdt>
                <w:sdtPr>
                  <w:id w:val="412751371"/>
                  <w:lock w:val="sdtContentLocked"/>
                  <w:placeholder>
                    <w:docPart w:val="D48C838421F8419D92CDA975F4280C44"/>
                  </w:placeholder>
                </w:sdtPr>
                <w:sdtEndPr/>
                <w:sdtContent>
                  <w:p w:rsidR="00141E75" w:rsidRPr="004B7B49" w:rsidRDefault="00141E75" w:rsidP="00141E75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</w:pP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АО «</w:t>
                    </w:r>
                    <w:r w:rsidR="00CF3506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КОНЦЕРН РОСЭНЕРГОАТОМ</w:t>
                    </w: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»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 xml:space="preserve">Общество с ограниченной ответственностью 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«Белоярская АЭС-Авто»</w:t>
                    </w:r>
                  </w:p>
                  <w:p w:rsidR="00B25C03" w:rsidRPr="00141E75" w:rsidRDefault="00141E75" w:rsidP="00141E75">
                    <w:pPr>
                      <w:jc w:val="center"/>
                      <w:rPr>
                        <w:lang w:val="ru-RU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(ООО «Белоярская АЭС-Авто</w:t>
                    </w:r>
                    <w:r w:rsidR="00B25C03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B25C03" w:rsidRPr="004971E8" w:rsidRDefault="00B25C03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Cs w:val="28"/>
              </w:rPr>
              <w:alias w:val="Адресат (не более 4 адресатов)"/>
              <w:tag w:val="Адресат (не более 4 адресатов)"/>
              <w:id w:val="50738462"/>
              <w:placeholder>
                <w:docPart w:val="F92CBC4888EA4995BD76E9DACA0D4B53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730C53" w:rsidRDefault="00730C53" w:rsidP="00730C53">
                <w:pPr>
                  <w:rPr>
                    <w:szCs w:val="28"/>
                  </w:rPr>
                </w:pPr>
                <w:r w:rsidRPr="00466F31">
                  <w:rPr>
                    <w:szCs w:val="28"/>
                    <w:lang w:val="ru-RU"/>
                  </w:rPr>
                  <w:t xml:space="preserve">Участнику </w:t>
                </w:r>
                <w:r w:rsidR="0090364D">
                  <w:rPr>
                    <w:szCs w:val="28"/>
                    <w:lang w:val="ru-RU"/>
                  </w:rPr>
                  <w:t>запроса котировок</w:t>
                </w:r>
              </w:p>
            </w:sdtContent>
          </w:sdt>
          <w:p w:rsidR="00B25C03" w:rsidRPr="007258B3" w:rsidRDefault="00B25C03" w:rsidP="007258B3">
            <w:pPr>
              <w:rPr>
                <w:lang w:val="ru-RU"/>
              </w:rPr>
            </w:pPr>
          </w:p>
        </w:tc>
      </w:tr>
      <w:tr w:rsidR="00B25C03" w:rsidRPr="00B25C03" w:rsidTr="00B25C03">
        <w:trPr>
          <w:trHeight w:val="129"/>
        </w:trPr>
        <w:sdt>
          <w:sdtPr>
            <w:id w:val="1456833216"/>
            <w:lock w:val="sdtContentLocked"/>
            <w:placeholder>
              <w:docPart w:val="8E19689C816A48F6AF773C1006050FC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placeholder>
                <w:docPart w:val="2A0F6952DF514A9EBE47C4085231251E"/>
              </w:placeholder>
            </w:sdtPr>
            <w:sdtEndPr/>
            <w:sdtContent>
              <w:sdt>
                <w:sdtPr>
                  <w:id w:val="311682575"/>
                  <w:lock w:val="sdtContentLocked"/>
                  <w:placeholder>
                    <w:docPart w:val="29EF488B810447ECA30A17AE7515CDC8"/>
                  </w:placeholder>
                </w:sdtPr>
                <w:sdtEndPr/>
                <w:sdtContent>
                  <w:p w:rsidR="00141E75" w:rsidRDefault="00141E75" w:rsidP="00141E75">
                    <w:pPr>
                      <w:pStyle w:val="ae"/>
                    </w:pPr>
                    <w:r>
                      <w:t xml:space="preserve">ул. Лермонтова, д. 2, г. Заречный,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 xml:space="preserve">Свердловская область, 624251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Телефон (34377) 3-64-30, факс (34377) 3-89-37</w:t>
                    </w:r>
                  </w:p>
                  <w:p w:rsidR="00141E75" w:rsidRPr="00AD382F" w:rsidRDefault="00141E75" w:rsidP="00141E75">
                    <w:pPr>
                      <w:pStyle w:val="ae"/>
                      <w:rPr>
                        <w:lang w:val="en-US"/>
                      </w:rPr>
                    </w:pPr>
                    <w:r w:rsidRPr="00AD382F">
                      <w:rPr>
                        <w:lang w:val="en-US"/>
                      </w:rPr>
                      <w:t xml:space="preserve">E-mail: </w:t>
                    </w:r>
                    <w:r w:rsidR="00AD382F" w:rsidRPr="00AD382F">
                      <w:rPr>
                        <w:lang w:val="en-US"/>
                      </w:rPr>
                      <w:t>ooobelauto@belnpp-auto.ru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ОКПО 62048052, ОГРН 1096639000820</w:t>
                    </w:r>
                  </w:p>
                  <w:p w:rsidR="00B25C03" w:rsidRPr="0044798C" w:rsidRDefault="00141E75" w:rsidP="00141E7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6639019528, КПП 668301</w:t>
                    </w:r>
                    <w:r w:rsidR="00B25C03">
                      <w:t>001</w:t>
                    </w:r>
                    <w:r w:rsidR="00B25C03" w:rsidRPr="00442D57">
                      <w:t xml:space="preserve"> 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B25C03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B25C03" w:rsidRPr="002C64BA" w:rsidRDefault="001F23AC" w:rsidP="00730C53">
            <w:pPr>
              <w:pStyle w:val="af1"/>
              <w:jc w:val="center"/>
            </w:pPr>
            <w:r>
              <w:t>2</w:t>
            </w:r>
            <w:r w:rsidR="00C63125">
              <w:t>7</w:t>
            </w:r>
            <w:r w:rsidR="0090364D">
              <w:t>.</w:t>
            </w:r>
            <w:r w:rsidR="009C3951">
              <w:t>0</w:t>
            </w:r>
            <w:r w:rsidR="0090364D">
              <w:t>5</w:t>
            </w:r>
            <w:r w:rsidR="009C3951">
              <w:t>.202</w:t>
            </w:r>
            <w:r w:rsidR="0090364D">
              <w:t>5</w:t>
            </w:r>
          </w:p>
        </w:tc>
        <w:sdt>
          <w:sdtPr>
            <w:id w:val="1244690888"/>
            <w:lock w:val="sdtContentLocked"/>
            <w:placeholder>
              <w:docPart w:val="0FF8F358E0EB437997DFC02B9494445B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B25C03" w:rsidRPr="00ED3ACA" w:rsidRDefault="00B25C03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25C03" w:rsidRPr="002C64BA" w:rsidRDefault="00B25C03" w:rsidP="00730C53">
            <w:pPr>
              <w:pStyle w:val="af1"/>
              <w:jc w:val="center"/>
            </w:pPr>
          </w:p>
        </w:tc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B25C03">
            <w:pPr>
              <w:rPr>
                <w:rFonts w:cs="Times New Roman"/>
                <w:noProof/>
                <w:lang w:val="ru-RU" w:eastAsia="en-GB"/>
              </w:rPr>
            </w:pPr>
          </w:p>
        </w:tc>
      </w:tr>
      <w:tr w:rsidR="00B25C03" w:rsidRPr="00A9178D" w:rsidTr="00A13FD1">
        <w:trPr>
          <w:trHeight w:val="454"/>
        </w:trPr>
        <w:tc>
          <w:tcPr>
            <w:tcW w:w="567" w:type="dxa"/>
            <w:vAlign w:val="bottom"/>
          </w:tcPr>
          <w:p w:rsidR="00B25C03" w:rsidRPr="007C549A" w:rsidRDefault="00B25C03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25C03" w:rsidRPr="003B7A46" w:rsidRDefault="00B25C03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B25C03" w:rsidRPr="00ED3ACA" w:rsidRDefault="00B25C03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893680B3E6E47FEADE9261926EA49F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B25C03" w:rsidRPr="00A9178D" w:rsidRDefault="00B25C03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C007DDF9B4FA4232A8DA8594C49A0F0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B56E05" w:rsidTr="00BD751E">
        <w:trPr>
          <w:trHeight w:val="454"/>
        </w:trPr>
        <w:sdt>
          <w:sdtPr>
            <w:rPr>
              <w:rFonts w:cs="Times New Roman"/>
              <w:sz w:val="24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99A4C15AC564F978A736D67000BE99F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B25C03" w:rsidRPr="00F83C7A" w:rsidRDefault="00730C53" w:rsidP="00BD751E">
                <w:pPr>
                  <w:rPr>
                    <w:rFonts w:cs="Times New Roman"/>
                    <w:sz w:val="24"/>
                    <w:lang w:val="ru-RU" w:eastAsia="en-GB"/>
                  </w:rPr>
                </w:pPr>
                <w:r w:rsidRPr="00F83C7A">
                  <w:rPr>
                    <w:rFonts w:cs="Times New Roman"/>
                    <w:sz w:val="24"/>
                    <w:lang w:val="ru-RU"/>
                  </w:rPr>
                  <w:t>О разъяснении положений закупочной документации</w:t>
                </w:r>
              </w:p>
            </w:tc>
          </w:sdtContent>
        </w:sdt>
        <w:tc>
          <w:tcPr>
            <w:tcW w:w="567" w:type="dxa"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F012AA" w:rsidRPr="0090364D" w:rsidRDefault="00BA6B5E" w:rsidP="00F012AA">
      <w:pPr>
        <w:rPr>
          <w:rFonts w:cs="Times New Roman"/>
          <w:sz w:val="24"/>
          <w:lang w:val="ru-RU"/>
        </w:rPr>
      </w:pPr>
      <w:hyperlink r:id="rId9" w:history="1"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www</w:t>
        </w:r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zakupki</w:t>
        </w:r>
        <w:proofErr w:type="spellEnd"/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gov</w:t>
        </w:r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ru</w:t>
        </w:r>
        <w:proofErr w:type="spellEnd"/>
      </w:hyperlink>
      <w:r w:rsidR="00F012AA" w:rsidRPr="0090364D">
        <w:rPr>
          <w:rFonts w:cs="Times New Roman"/>
          <w:sz w:val="24"/>
          <w:lang w:val="ru-RU"/>
        </w:rPr>
        <w:t xml:space="preserve"> №</w:t>
      </w:r>
      <w:r w:rsidR="0090364D" w:rsidRPr="0090364D">
        <w:rPr>
          <w:rFonts w:cs="Times New Roman"/>
          <w:sz w:val="24"/>
          <w:lang w:val="ru-RU"/>
        </w:rPr>
        <w:t>32514848684</w:t>
      </w:r>
    </w:p>
    <w:p w:rsidR="00F012AA" w:rsidRPr="0090364D" w:rsidRDefault="00BA6B5E" w:rsidP="00F012AA">
      <w:pPr>
        <w:rPr>
          <w:rFonts w:cs="Times New Roman"/>
          <w:sz w:val="24"/>
          <w:lang w:val="ru-RU"/>
        </w:rPr>
      </w:pPr>
      <w:hyperlink r:id="rId10" w:history="1">
        <w:r w:rsidR="00F012AA" w:rsidRPr="0090364D">
          <w:rPr>
            <w:lang w:val="ru-RU"/>
          </w:rPr>
          <w:t>www.zakupki.rosatom.ru</w:t>
        </w:r>
      </w:hyperlink>
      <w:r w:rsidR="00F012AA" w:rsidRPr="0090364D">
        <w:rPr>
          <w:rFonts w:cs="Times New Roman"/>
          <w:sz w:val="24"/>
          <w:lang w:val="ru-RU"/>
        </w:rPr>
        <w:t xml:space="preserve"> №</w:t>
      </w:r>
      <w:r w:rsidR="0090364D">
        <w:rPr>
          <w:rFonts w:cs="Times New Roman"/>
          <w:sz w:val="24"/>
          <w:lang w:val="ru-RU"/>
        </w:rPr>
        <w:t>86572</w:t>
      </w:r>
      <w:r w:rsidR="00F012AA" w:rsidRPr="0090364D">
        <w:rPr>
          <w:rFonts w:cs="Times New Roman"/>
          <w:sz w:val="24"/>
          <w:lang w:val="ru-RU"/>
        </w:rPr>
        <w:t xml:space="preserve"> </w:t>
      </w:r>
    </w:p>
    <w:p w:rsidR="00CB7F2A" w:rsidRPr="0090364D" w:rsidRDefault="0090364D" w:rsidP="0090364D">
      <w:pPr>
        <w:pStyle w:val="ab"/>
        <w:ind w:firstLine="0"/>
        <w:rPr>
          <w:rFonts w:cs="Times New Roman"/>
          <w:sz w:val="24"/>
        </w:rPr>
      </w:pPr>
      <w:r w:rsidRPr="0090364D">
        <w:rPr>
          <w:rFonts w:cs="Times New Roman"/>
          <w:sz w:val="24"/>
        </w:rPr>
        <w:t>ЭТС (НЭП) 32514848684</w:t>
      </w:r>
    </w:p>
    <w:sdt>
      <w:sdtPr>
        <w:rPr>
          <w:rFonts w:eastAsia="Times New Roman" w:cs="Times New Roman"/>
          <w:color w:val="808080"/>
          <w:szCs w:val="28"/>
          <w:shd w:val="clear" w:color="auto" w:fill="FFFFFF"/>
          <w:lang w:val="ru-RU" w:eastAsia="ru-RU"/>
        </w:rPr>
        <w:id w:val="1639299410"/>
        <w:placeholder>
          <w:docPart w:val="4227C1CE8F134A90AD0F0433B3A925FF"/>
        </w:placeholder>
      </w:sdtPr>
      <w:sdtEndPr>
        <w:rPr>
          <w:rFonts w:cs="Arial"/>
          <w:color w:val="2C2D2E"/>
        </w:rPr>
      </w:sdtEndPr>
      <w:sdtContent>
        <w:sdt>
          <w:sdtPr>
            <w:rPr>
              <w:rStyle w:val="aa"/>
              <w:color w:val="auto"/>
              <w:szCs w:val="28"/>
              <w:lang w:val="ru-RU"/>
            </w:rPr>
            <w:alias w:val="Обращение к адресату. При необходимости удаляется"/>
            <w:tag w:val="Обращение к адресату. При необходимости удаляется"/>
            <w:id w:val="1546173171"/>
            <w:placeholder>
              <w:docPart w:val="C3384454C9D54F448F0873851A06F536"/>
            </w:placeholder>
            <w:docPartList>
              <w:docPartGallery w:val="Quick Parts"/>
              <w:docPartCategory w:val="Обращение"/>
            </w:docPartList>
          </w:sdtPr>
          <w:sdtEndPr>
            <w:rPr>
              <w:rStyle w:val="aa"/>
            </w:rPr>
          </w:sdtEndPr>
          <w:sdtContent>
            <w:p w:rsidR="00730C53" w:rsidRPr="00466F31" w:rsidRDefault="00730C53" w:rsidP="00730C53">
              <w:pPr>
                <w:spacing w:before="120"/>
                <w:jc w:val="center"/>
                <w:rPr>
                  <w:rStyle w:val="aa"/>
                  <w:color w:val="auto"/>
                  <w:szCs w:val="28"/>
                  <w:lang w:val="ru-RU"/>
                </w:rPr>
              </w:pPr>
              <w:r w:rsidRPr="00466F31">
                <w:rPr>
                  <w:rStyle w:val="aa"/>
                  <w:color w:val="auto"/>
                  <w:szCs w:val="28"/>
                  <w:lang w:val="ru-RU"/>
                </w:rPr>
                <w:t>Уважаемый участник!</w:t>
              </w:r>
            </w:p>
          </w:sdtContent>
        </w:sdt>
        <w:p w:rsidR="00730C53" w:rsidRDefault="00730C53" w:rsidP="00730C53">
          <w:pPr>
            <w:pStyle w:val="ab"/>
          </w:pPr>
        </w:p>
        <w:p w:rsidR="00730C53" w:rsidRPr="00C7292A" w:rsidRDefault="00730C53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 xml:space="preserve">В соответствии с подпунктом 2.2 пункта раздела </w:t>
          </w:r>
          <w:r w:rsidR="00822B89" w:rsidRPr="00C7292A">
            <w:rPr>
              <w:sz w:val="26"/>
              <w:szCs w:val="26"/>
            </w:rPr>
            <w:t>3</w:t>
          </w:r>
          <w:r w:rsidRPr="00C7292A">
            <w:rPr>
              <w:sz w:val="26"/>
              <w:szCs w:val="26"/>
            </w:rPr>
            <w:t xml:space="preserve"> </w:t>
          </w:r>
          <w:r w:rsidR="00822B89" w:rsidRPr="00C7292A">
            <w:rPr>
              <w:sz w:val="26"/>
              <w:szCs w:val="26"/>
            </w:rPr>
            <w:t>П</w:t>
          </w:r>
          <w:r w:rsidRPr="00C7292A">
            <w:rPr>
              <w:sz w:val="26"/>
              <w:szCs w:val="26"/>
            </w:rPr>
            <w:t xml:space="preserve">риложения </w:t>
          </w:r>
          <w:r w:rsidR="00822B89" w:rsidRPr="00C7292A">
            <w:rPr>
              <w:sz w:val="26"/>
              <w:szCs w:val="26"/>
            </w:rPr>
            <w:t>1</w:t>
          </w:r>
          <w:r w:rsidRPr="00C7292A">
            <w:rPr>
              <w:sz w:val="26"/>
              <w:szCs w:val="26"/>
            </w:rPr>
            <w:t xml:space="preserve"> </w:t>
          </w:r>
          <w:r w:rsidR="00822B89" w:rsidRPr="00C7292A">
            <w:rPr>
              <w:sz w:val="26"/>
              <w:szCs w:val="26"/>
            </w:rPr>
            <w:t>к приказу № 1/624-П от 27.06.2019 (в редакции приказа Госкорпорации «Росатом» № 1/1358-П от 14.10.2022)</w:t>
          </w:r>
          <w:r w:rsidRPr="00C7292A">
            <w:rPr>
              <w:sz w:val="26"/>
              <w:szCs w:val="26"/>
            </w:rPr>
            <w:t xml:space="preserve"> и </w:t>
          </w:r>
          <w:r w:rsidR="003E0981" w:rsidRPr="00C7292A">
            <w:rPr>
              <w:sz w:val="26"/>
              <w:szCs w:val="26"/>
            </w:rPr>
            <w:t xml:space="preserve">подпунктом 2.2 </w:t>
          </w:r>
          <w:r w:rsidRPr="00C7292A">
            <w:rPr>
              <w:sz w:val="26"/>
              <w:szCs w:val="26"/>
            </w:rPr>
            <w:t>пункт</w:t>
          </w:r>
          <w:r w:rsidR="003E0981" w:rsidRPr="00C7292A">
            <w:rPr>
              <w:sz w:val="26"/>
              <w:szCs w:val="26"/>
            </w:rPr>
            <w:t>а</w:t>
          </w:r>
          <w:r w:rsidRPr="00C7292A">
            <w:rPr>
              <w:sz w:val="26"/>
              <w:szCs w:val="26"/>
            </w:rPr>
            <w:t xml:space="preserve"> 2 Части 2 закупочной документации в ответ на запрос участника запроса </w:t>
          </w:r>
          <w:r w:rsidR="003E0981" w:rsidRPr="00C7292A">
            <w:rPr>
              <w:sz w:val="26"/>
              <w:szCs w:val="26"/>
            </w:rPr>
            <w:t>котировок</w:t>
          </w:r>
          <w:r w:rsidRPr="00C7292A">
            <w:rPr>
              <w:sz w:val="26"/>
              <w:szCs w:val="26"/>
            </w:rPr>
            <w:t xml:space="preserve"> сообщае</w:t>
          </w:r>
          <w:r w:rsidR="002D3A5D" w:rsidRPr="00C7292A">
            <w:rPr>
              <w:sz w:val="26"/>
              <w:szCs w:val="26"/>
            </w:rPr>
            <w:t>м</w:t>
          </w:r>
          <w:r w:rsidRPr="00C7292A">
            <w:rPr>
              <w:sz w:val="26"/>
              <w:szCs w:val="26"/>
            </w:rPr>
            <w:t xml:space="preserve"> следующее</w:t>
          </w:r>
          <w:r w:rsidR="002D3A5D" w:rsidRPr="00C7292A">
            <w:rPr>
              <w:sz w:val="26"/>
              <w:szCs w:val="26"/>
            </w:rPr>
            <w:t>:</w:t>
          </w:r>
        </w:p>
        <w:p w:rsidR="00730C53" w:rsidRPr="00C7292A" w:rsidRDefault="00730C53" w:rsidP="00140B49">
          <w:pPr>
            <w:pStyle w:val="af4"/>
            <w:rPr>
              <w:sz w:val="26"/>
              <w:szCs w:val="26"/>
            </w:rPr>
          </w:pPr>
        </w:p>
        <w:p w:rsidR="00F012AA" w:rsidRPr="00C7292A" w:rsidRDefault="00F012AA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>Вопрос</w:t>
          </w:r>
          <w:r w:rsidR="00575692" w:rsidRPr="00C7292A">
            <w:rPr>
              <w:sz w:val="26"/>
              <w:szCs w:val="26"/>
            </w:rPr>
            <w:t xml:space="preserve"> №1</w:t>
          </w:r>
          <w:r w:rsidRPr="00C7292A">
            <w:rPr>
              <w:sz w:val="26"/>
              <w:szCs w:val="26"/>
            </w:rPr>
            <w:t xml:space="preserve">: </w:t>
          </w:r>
        </w:p>
        <w:tbl>
          <w:tblPr>
            <w:tblW w:w="10035" w:type="dxa"/>
            <w:tblInd w:w="-108" w:type="dxa"/>
            <w:tblLayout w:type="fixed"/>
            <w:tblLook w:val="04A0" w:firstRow="1" w:lastRow="0" w:firstColumn="1" w:lastColumn="0" w:noHBand="0" w:noVBand="1"/>
          </w:tblPr>
          <w:tblGrid>
            <w:gridCol w:w="10035"/>
          </w:tblGrid>
          <w:tr w:rsidR="00F012AA" w:rsidRPr="00B56E05" w:rsidTr="00F012AA">
            <w:trPr>
              <w:trHeight w:val="479"/>
            </w:trPr>
            <w:tc>
              <w:tcPr>
                <w:tcW w:w="1003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0364D" w:rsidRPr="00C63125" w:rsidRDefault="00C63125" w:rsidP="0090364D">
                <w:pPr>
                  <w:shd w:val="clear" w:color="auto" w:fill="FFFFFF"/>
                  <w:ind w:firstLine="720"/>
                  <w:jc w:val="both"/>
                  <w:rPr>
                    <w:rFonts w:ascii="Arial" w:eastAsia="Times New Roman" w:hAnsi="Arial" w:cs="Arial"/>
                    <w:color w:val="2C2D2E"/>
                    <w:sz w:val="26"/>
                    <w:szCs w:val="26"/>
                    <w:lang w:val="ru-RU" w:eastAsia="ru-RU"/>
                  </w:rPr>
                </w:pPr>
                <w:r w:rsidRPr="00C6312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 xml:space="preserve">Добрый день! Уважаемый заказчик, в характеристиках позиции №18 ТЗ " </w:t>
                </w:r>
                <w:proofErr w:type="spellStart"/>
                <w:r w:rsidRPr="00C6312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>Термопенал</w:t>
                </w:r>
                <w:proofErr w:type="spellEnd"/>
                <w:r w:rsidRPr="00C6312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 xml:space="preserve">" вами указано Напряжение:36-60 В, после обращения к производителю КЕДР получен ответ, что больше не будет на 36В, только 220В. А у остальных производителей пеналов на 36В тоже нет, все только с сетью на 220В. Поэтому на такую сеть никто ничего не сможет предложить. </w:t>
                </w:r>
                <w:r w:rsidRPr="00B56E0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 xml:space="preserve">Просим внести изменения в </w:t>
                </w:r>
                <w:proofErr w:type="spellStart"/>
                <w:proofErr w:type="gramStart"/>
                <w:r w:rsidRPr="00B56E0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>тех.характеристики</w:t>
                </w:r>
                <w:proofErr w:type="spellEnd"/>
                <w:proofErr w:type="gramEnd"/>
                <w:r w:rsidRPr="00B56E05">
                  <w:rPr>
                    <w:rFonts w:cs="Times New Roman"/>
                    <w:color w:val="212121"/>
                    <w:sz w:val="26"/>
                    <w:szCs w:val="26"/>
                    <w:shd w:val="clear" w:color="auto" w:fill="FFFFFF"/>
                    <w:lang w:val="ru-RU"/>
                  </w:rPr>
                  <w:t xml:space="preserve"> данной позиции</w:t>
                </w:r>
                <w:r w:rsidR="0090364D" w:rsidRPr="00C63125">
                  <w:rPr>
                    <w:rFonts w:eastAsia="Times New Roman" w:cs="Arial"/>
                    <w:color w:val="2C2D2E"/>
                    <w:sz w:val="26"/>
                    <w:szCs w:val="26"/>
                    <w:shd w:val="clear" w:color="auto" w:fill="FFFFFF"/>
                    <w:lang w:val="ru-RU" w:eastAsia="ru-RU"/>
                  </w:rPr>
                  <w:t>.</w:t>
                </w:r>
              </w:p>
              <w:p w:rsidR="0090364D" w:rsidRPr="00C7292A" w:rsidRDefault="0090364D" w:rsidP="0090364D">
                <w:pPr>
                  <w:shd w:val="clear" w:color="auto" w:fill="FFFFFF"/>
                  <w:rPr>
                    <w:rFonts w:ascii="Arial" w:eastAsia="Times New Roman" w:hAnsi="Arial" w:cs="Arial"/>
                    <w:color w:val="2C2D2E"/>
                    <w:sz w:val="26"/>
                    <w:szCs w:val="26"/>
                    <w:lang w:val="ru-RU" w:eastAsia="ru-RU"/>
                  </w:rPr>
                </w:pPr>
                <w:r w:rsidRPr="00C7292A">
                  <w:rPr>
                    <w:rFonts w:ascii="Arial" w:eastAsia="Times New Roman" w:hAnsi="Arial" w:cs="Arial"/>
                    <w:color w:val="2C2D2E"/>
                    <w:sz w:val="26"/>
                    <w:szCs w:val="26"/>
                    <w:lang w:val="ru-RU" w:eastAsia="ru-RU"/>
                  </w:rPr>
                  <w:t> </w:t>
                </w:r>
              </w:p>
              <w:p w:rsidR="002D3A5D" w:rsidRPr="00C7292A" w:rsidRDefault="002D3A5D" w:rsidP="00460E9E">
                <w:pPr>
                  <w:jc w:val="both"/>
                  <w:rPr>
                    <w:rFonts w:cs="Times New Roman"/>
                    <w:sz w:val="26"/>
                    <w:szCs w:val="26"/>
                    <w:lang w:val="ru-RU"/>
                  </w:rPr>
                </w:pPr>
                <w:r w:rsidRPr="00C7292A">
                  <w:rPr>
                    <w:rFonts w:cs="Times New Roman"/>
                    <w:sz w:val="26"/>
                    <w:szCs w:val="26"/>
                    <w:lang w:val="ru-RU"/>
                  </w:rPr>
                  <w:t xml:space="preserve"> </w:t>
                </w:r>
              </w:p>
            </w:tc>
          </w:tr>
        </w:tbl>
        <w:p w:rsidR="00F012AA" w:rsidRPr="00C7292A" w:rsidRDefault="00F012AA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>Ответ на вопрос</w:t>
          </w:r>
          <w:r w:rsidR="00575692" w:rsidRPr="00C7292A">
            <w:rPr>
              <w:sz w:val="26"/>
              <w:szCs w:val="26"/>
            </w:rPr>
            <w:t xml:space="preserve"> №1</w:t>
          </w:r>
          <w:r w:rsidRPr="00C7292A">
            <w:rPr>
              <w:sz w:val="26"/>
              <w:szCs w:val="26"/>
            </w:rPr>
            <w:t>:</w:t>
          </w:r>
        </w:p>
        <w:p w:rsidR="00C7292A" w:rsidRDefault="0090364D" w:rsidP="00C63125">
          <w:pPr>
            <w:pStyle w:val="af4"/>
            <w:ind w:firstLine="28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 xml:space="preserve">На Ваш вопрос сообщаем, что </w:t>
          </w:r>
          <w:proofErr w:type="spellStart"/>
          <w:r w:rsidR="00B56E05">
            <w:rPr>
              <w:sz w:val="26"/>
              <w:szCs w:val="26"/>
            </w:rPr>
            <w:t>термопенал</w:t>
          </w:r>
          <w:proofErr w:type="spellEnd"/>
          <w:r w:rsidR="00B56E05">
            <w:rPr>
              <w:sz w:val="26"/>
              <w:szCs w:val="26"/>
            </w:rPr>
            <w:t xml:space="preserve"> работает от 36-60 В и от 220В, в связи с чем, вносить изменения в технические характеристики данной позиции не требуется.</w:t>
          </w:r>
        </w:p>
        <w:p w:rsidR="00C63125" w:rsidRDefault="00C63125" w:rsidP="00C63125">
          <w:pPr>
            <w:pStyle w:val="af4"/>
            <w:ind w:firstLine="284"/>
            <w:rPr>
              <w:sz w:val="26"/>
              <w:szCs w:val="26"/>
            </w:rPr>
          </w:pPr>
        </w:p>
        <w:p w:rsidR="00C63125" w:rsidRDefault="00C63125" w:rsidP="00C63125">
          <w:pPr>
            <w:pStyle w:val="af4"/>
            <w:ind w:firstLine="284"/>
            <w:rPr>
              <w:sz w:val="26"/>
              <w:szCs w:val="26"/>
            </w:rPr>
          </w:pPr>
        </w:p>
        <w:p w:rsidR="00C63125" w:rsidRDefault="00C63125" w:rsidP="00C63125">
          <w:pPr>
            <w:pStyle w:val="af4"/>
            <w:ind w:firstLine="284"/>
            <w:rPr>
              <w:sz w:val="26"/>
              <w:szCs w:val="26"/>
            </w:rPr>
          </w:pPr>
        </w:p>
        <w:p w:rsidR="00C63125" w:rsidRDefault="00C63125" w:rsidP="00C63125">
          <w:pPr>
            <w:pStyle w:val="af4"/>
            <w:ind w:firstLine="284"/>
            <w:rPr>
              <w:sz w:val="26"/>
              <w:szCs w:val="26"/>
            </w:rPr>
          </w:pPr>
        </w:p>
        <w:p w:rsidR="00C03B24" w:rsidRPr="006941B9" w:rsidRDefault="00BA6B5E" w:rsidP="006941B9">
          <w:pPr>
            <w:pStyle w:val="af4"/>
          </w:pPr>
        </w:p>
        <w:bookmarkStart w:id="1" w:name="_GoBack" w:displacedByCustomXml="next"/>
        <w:bookmarkEnd w:id="1" w:displacedByCustomXml="next"/>
      </w:sdtContent>
    </w:sdt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835"/>
        <w:gridCol w:w="425"/>
        <w:gridCol w:w="2392"/>
      </w:tblGrid>
      <w:tr w:rsidR="001A510C" w:rsidRPr="00241491" w:rsidTr="00C7292A">
        <w:sdt>
          <w:sdtPr>
            <w:rPr>
              <w:rFonts w:cs="Times New Roman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D86ACC1F2E394D2BAEDE680445DB1013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Должность без указания организации"/>
                <w:tag w:val="Должность без указания организации"/>
                <w:id w:val="1769885763"/>
                <w:placeholder>
                  <w:docPart w:val="1A5A14165FFD4F919B0C72F7B3DF2E28"/>
                </w:placeholder>
              </w:sdtPr>
              <w:sdtEndPr/>
              <w:sdtContent>
                <w:tc>
                  <w:tcPr>
                    <w:tcW w:w="4395" w:type="dxa"/>
                  </w:tcPr>
                  <w:p w:rsidR="001A510C" w:rsidRDefault="00B56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  <w:r>
                      <w:rPr>
                        <w:rFonts w:cs="Times New Roman"/>
                        <w:sz w:val="26"/>
                        <w:szCs w:val="26"/>
                        <w:lang w:val="ru-RU"/>
                      </w:rPr>
                      <w:t>Начальник АРС</w:t>
                    </w:r>
                  </w:p>
                </w:tc>
              </w:sdtContent>
            </w:sdt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DD51458D446F4F1499CC67B182CC0BB2"/>
            </w:placeholder>
            <w:showingPlcHdr/>
          </w:sdtPr>
          <w:sdtEndPr/>
          <w:sdtContent>
            <w:tc>
              <w:tcPr>
                <w:tcW w:w="2835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6350FD3BCE12438D9A8E0CD00C771898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Default="00BA6B5E" w:rsidP="00575692">
            <w:pPr>
              <w:ind w:right="-58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63A6ABA877D1431B81A57CB92BD6E8A3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val="ru-RU"/>
                    </w:rPr>
                    <w:alias w:val="И.О. Фамилия подписанта"/>
                    <w:tag w:val="И.О. Фамилия подписанта"/>
                    <w:id w:val="-2006500105"/>
                    <w:placeholder>
                      <w:docPart w:val="5806EDF653A14E2CB48F8879818ECB21"/>
                    </w:placeholder>
                  </w:sdtPr>
                  <w:sdtEndPr/>
                  <w:sdt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И.О. Фамилия подписанта"/>
                        <w:tag w:val="И.О. Фамилия подписанта"/>
                        <w:id w:val="551656597"/>
                        <w:placeholder>
                          <w:docPart w:val="06F14EC15E4F4C6F8971C3B1E1BE12B0"/>
                        </w:placeholder>
                      </w:sdtPr>
                      <w:sdtEndPr/>
                      <w:sdtContent>
                        <w:r w:rsidR="00C7292A">
                          <w:rPr>
                            <w:rFonts w:cs="Times New Roman"/>
                            <w:szCs w:val="28"/>
                            <w:lang w:val="ru-RU"/>
                          </w:rPr>
                          <w:t xml:space="preserve">        </w:t>
                        </w:r>
                        <w:r w:rsidR="00B56E05">
                          <w:rPr>
                            <w:rFonts w:cs="Times New Roman"/>
                            <w:sz w:val="26"/>
                            <w:szCs w:val="26"/>
                            <w:lang w:val="ru-RU"/>
                          </w:rPr>
                          <w:t>А.А. Новиков</w:t>
                        </w:r>
                      </w:sdtContent>
                    </w:sdt>
                  </w:sdtContent>
                </w:sdt>
              </w:sdtContent>
            </w:sdt>
          </w:p>
        </w:tc>
      </w:tr>
    </w:tbl>
    <w:p w:rsidR="00C7292A" w:rsidRDefault="00C7292A" w:rsidP="00C7292A">
      <w:pPr>
        <w:rPr>
          <w:rFonts w:cs="Times New Roman"/>
          <w:sz w:val="24"/>
          <w:lang w:val="ru-RU"/>
        </w:rPr>
      </w:pPr>
    </w:p>
    <w:p w:rsidR="00C7292A" w:rsidRDefault="00C7292A" w:rsidP="00C7292A">
      <w:pPr>
        <w:rPr>
          <w:rFonts w:cs="Times New Roman"/>
          <w:sz w:val="24"/>
          <w:lang w:val="ru-RU"/>
        </w:rPr>
      </w:pPr>
    </w:p>
    <w:p w:rsidR="00C7292A" w:rsidRDefault="00C7292A" w:rsidP="00C7292A">
      <w:pPr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Самоделкина Мария Владимировна</w:t>
      </w:r>
    </w:p>
    <w:p w:rsidR="00C7292A" w:rsidRPr="00957F66" w:rsidRDefault="00C7292A" w:rsidP="00C7292A">
      <w:pPr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(34377) 3-80-29</w:t>
      </w:r>
    </w:p>
    <w:p w:rsidR="001448AC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92A" w:rsidRDefault="00C729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" fillcolor="white [3201]" stroked="f" strokeweight=".5pt">
                <v:textbox style="mso-fit-shape-to-text:t">
                  <w:txbxContent>
                    <w:p w:rsidR="00C7292A" w:rsidRDefault="00C7292A"/>
                  </w:txbxContent>
                </v:textbox>
                <w10:wrap type="topAndBottom" anchory="margin"/>
              </v:shape>
            </w:pict>
          </mc:Fallback>
        </mc:AlternateContent>
      </w: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Default="00CD3B35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CD3B35" w:rsidRDefault="00CD3B35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sdt>
      <w:sdtPr>
        <w:rPr>
          <w:rFonts w:cs="Times New Roman"/>
          <w:sz w:val="20"/>
          <w:szCs w:val="20"/>
          <w:lang w:val="ru-RU"/>
        </w:rPr>
        <w:alias w:val="Фамилия имя отчество полностью, например: Петров Илья Николаевич"/>
        <w:tag w:val="Фамилия имя отчество полностью, например: Петров Илья Николаевич"/>
        <w:id w:val="-1083451455"/>
        <w:placeholder>
          <w:docPart w:val="1A26923B77854049B919272368A7A94C"/>
        </w:placeholder>
      </w:sdtPr>
      <w:sdtEndPr>
        <w:rPr>
          <w:sz w:val="24"/>
          <w:szCs w:val="24"/>
        </w:rPr>
      </w:sdtEndPr>
      <w:sdtContent>
        <w:p w:rsidR="00BA6E16" w:rsidRDefault="00BA6E16" w:rsidP="00BA6E16"/>
        <w:p w:rsidR="00CD3B35" w:rsidRDefault="00BA6B5E" w:rsidP="00CD3B35">
          <w:pPr>
            <w:pStyle w:val="a6"/>
            <w:rPr>
              <w:rFonts w:cs="Times New Roman"/>
              <w:sz w:val="24"/>
            </w:rPr>
          </w:pPr>
        </w:p>
      </w:sdtContent>
    </w:sdt>
    <w:sectPr w:rsidR="00CD3B35" w:rsidSect="00BA6E16">
      <w:headerReference w:type="default" r:id="rId11"/>
      <w:footerReference w:type="default" r:id="rId12"/>
      <w:footerReference w:type="first" r:id="rId13"/>
      <w:pgSz w:w="11900" w:h="16840" w:code="9"/>
      <w:pgMar w:top="284" w:right="567" w:bottom="1134" w:left="1418" w:header="27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B5E" w:rsidRDefault="00BA6B5E" w:rsidP="001448AC">
      <w:r>
        <w:separator/>
      </w:r>
    </w:p>
  </w:endnote>
  <w:endnote w:type="continuationSeparator" w:id="0">
    <w:p w:rsidR="00BA6B5E" w:rsidRDefault="00BA6B5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-1077509332"/>
      <w:placeholder>
        <w:docPart w:val="7F62581AF2E049F6848B3BD262F96B56"/>
      </w:placeholder>
    </w:sdtPr>
    <w:sdtEndPr>
      <w:rPr>
        <w:sz w:val="28"/>
        <w:szCs w:val="28"/>
      </w:rPr>
    </w:sdtEndPr>
    <w:sdtContent>
      <w:p w:rsidR="00BA6E16" w:rsidRDefault="00BA6E16" w:rsidP="00BA6E16"/>
      <w:p w:rsidR="00BA6E16" w:rsidRPr="00BA6E16" w:rsidRDefault="00BA6B5E" w:rsidP="00BA6E16">
        <w:pPr>
          <w:rPr>
            <w:rFonts w:cs="Times New Roman"/>
            <w:szCs w:val="28"/>
          </w:rPr>
        </w:pPr>
      </w:p>
    </w:sdtContent>
  </w:sdt>
  <w:p w:rsidR="00BA6E16" w:rsidRDefault="00BA6E1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1822239271"/>
      <w:placeholder>
        <w:docPart w:val="CA52DF6B556A4E60BE2ADAEF7C9A5DBE"/>
      </w:placeholder>
    </w:sdtPr>
    <w:sdtEndPr>
      <w:rPr>
        <w:sz w:val="24"/>
        <w:szCs w:val="24"/>
      </w:rPr>
    </w:sdtEndPr>
    <w:sdtContent>
      <w:p w:rsidR="00C03B24" w:rsidRPr="00490DA7" w:rsidRDefault="00C03B24" w:rsidP="00BA6E16">
        <w:pPr>
          <w:rPr>
            <w:rFonts w:cs="Times New Roman"/>
            <w:szCs w:val="28"/>
            <w:lang w:val="ru-RU"/>
          </w:rPr>
        </w:pPr>
      </w:p>
      <w:p w:rsidR="003E0981" w:rsidRDefault="00BA6B5E" w:rsidP="00C03B24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B5E" w:rsidRDefault="00BA6B5E" w:rsidP="001448AC">
      <w:r>
        <w:separator/>
      </w:r>
    </w:p>
  </w:footnote>
  <w:footnote w:type="continuationSeparator" w:id="0">
    <w:p w:rsidR="00BA6B5E" w:rsidRDefault="00BA6B5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6228E7" w:rsidRPr="006228E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E153C8D"/>
    <w:multiLevelType w:val="hybridMultilevel"/>
    <w:tmpl w:val="7A488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53"/>
    <w:rsid w:val="000055EB"/>
    <w:rsid w:val="00011448"/>
    <w:rsid w:val="000260EF"/>
    <w:rsid w:val="000278D8"/>
    <w:rsid w:val="000359B3"/>
    <w:rsid w:val="000440D9"/>
    <w:rsid w:val="00053CA0"/>
    <w:rsid w:val="00055936"/>
    <w:rsid w:val="00056749"/>
    <w:rsid w:val="00061F33"/>
    <w:rsid w:val="00067250"/>
    <w:rsid w:val="000707A8"/>
    <w:rsid w:val="000A37DC"/>
    <w:rsid w:val="000A4968"/>
    <w:rsid w:val="000A7F71"/>
    <w:rsid w:val="000B2C44"/>
    <w:rsid w:val="000D3185"/>
    <w:rsid w:val="000E5459"/>
    <w:rsid w:val="00140B49"/>
    <w:rsid w:val="00141E75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26B3"/>
    <w:rsid w:val="00195E52"/>
    <w:rsid w:val="001A16DB"/>
    <w:rsid w:val="001A3E90"/>
    <w:rsid w:val="001A510C"/>
    <w:rsid w:val="001A6E44"/>
    <w:rsid w:val="001B4257"/>
    <w:rsid w:val="001C06BA"/>
    <w:rsid w:val="001D4E61"/>
    <w:rsid w:val="001E7161"/>
    <w:rsid w:val="001E7B6A"/>
    <w:rsid w:val="001F23AC"/>
    <w:rsid w:val="001F46D3"/>
    <w:rsid w:val="001F6CF0"/>
    <w:rsid w:val="00201897"/>
    <w:rsid w:val="00217628"/>
    <w:rsid w:val="00223C7E"/>
    <w:rsid w:val="00241491"/>
    <w:rsid w:val="002449E7"/>
    <w:rsid w:val="0025001D"/>
    <w:rsid w:val="00265CAE"/>
    <w:rsid w:val="002668E6"/>
    <w:rsid w:val="002704C5"/>
    <w:rsid w:val="00282A7A"/>
    <w:rsid w:val="002921D6"/>
    <w:rsid w:val="002964A8"/>
    <w:rsid w:val="002B0781"/>
    <w:rsid w:val="002C64BA"/>
    <w:rsid w:val="002D3A5D"/>
    <w:rsid w:val="002D4DA4"/>
    <w:rsid w:val="002E54F1"/>
    <w:rsid w:val="002E7392"/>
    <w:rsid w:val="002F238B"/>
    <w:rsid w:val="003049AD"/>
    <w:rsid w:val="00307D81"/>
    <w:rsid w:val="003103B9"/>
    <w:rsid w:val="003132DB"/>
    <w:rsid w:val="00323498"/>
    <w:rsid w:val="0033098D"/>
    <w:rsid w:val="00351D61"/>
    <w:rsid w:val="003543B6"/>
    <w:rsid w:val="00354785"/>
    <w:rsid w:val="00362A9A"/>
    <w:rsid w:val="00362CCE"/>
    <w:rsid w:val="003645F7"/>
    <w:rsid w:val="00376500"/>
    <w:rsid w:val="003956B1"/>
    <w:rsid w:val="003B3255"/>
    <w:rsid w:val="003B7A46"/>
    <w:rsid w:val="003C30A4"/>
    <w:rsid w:val="003D5320"/>
    <w:rsid w:val="003E0981"/>
    <w:rsid w:val="003E14D4"/>
    <w:rsid w:val="003E1840"/>
    <w:rsid w:val="003F5676"/>
    <w:rsid w:val="00405038"/>
    <w:rsid w:val="00407C3C"/>
    <w:rsid w:val="004169BB"/>
    <w:rsid w:val="00423319"/>
    <w:rsid w:val="00424816"/>
    <w:rsid w:val="00427BFF"/>
    <w:rsid w:val="00432E50"/>
    <w:rsid w:val="00436BA5"/>
    <w:rsid w:val="0044182B"/>
    <w:rsid w:val="0044534F"/>
    <w:rsid w:val="0044547F"/>
    <w:rsid w:val="00446878"/>
    <w:rsid w:val="0044798C"/>
    <w:rsid w:val="00460E9E"/>
    <w:rsid w:val="00461F54"/>
    <w:rsid w:val="004824C6"/>
    <w:rsid w:val="00490DA7"/>
    <w:rsid w:val="004921B9"/>
    <w:rsid w:val="004971E8"/>
    <w:rsid w:val="004A167F"/>
    <w:rsid w:val="004A23B2"/>
    <w:rsid w:val="004A4866"/>
    <w:rsid w:val="004A50DE"/>
    <w:rsid w:val="004C0C9E"/>
    <w:rsid w:val="004C13AD"/>
    <w:rsid w:val="004D1225"/>
    <w:rsid w:val="004D462C"/>
    <w:rsid w:val="004D7138"/>
    <w:rsid w:val="004F0B8B"/>
    <w:rsid w:val="004F7276"/>
    <w:rsid w:val="00517DF1"/>
    <w:rsid w:val="00521F86"/>
    <w:rsid w:val="00533B39"/>
    <w:rsid w:val="00544A50"/>
    <w:rsid w:val="00552BF2"/>
    <w:rsid w:val="00567B02"/>
    <w:rsid w:val="005729F7"/>
    <w:rsid w:val="00575692"/>
    <w:rsid w:val="0058247D"/>
    <w:rsid w:val="005829A4"/>
    <w:rsid w:val="00585C09"/>
    <w:rsid w:val="005A5331"/>
    <w:rsid w:val="005B0C61"/>
    <w:rsid w:val="005B3D92"/>
    <w:rsid w:val="005C67D2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28E7"/>
    <w:rsid w:val="00634A35"/>
    <w:rsid w:val="0064281B"/>
    <w:rsid w:val="00651E63"/>
    <w:rsid w:val="00653689"/>
    <w:rsid w:val="0068399D"/>
    <w:rsid w:val="00687A79"/>
    <w:rsid w:val="006941B9"/>
    <w:rsid w:val="006A116B"/>
    <w:rsid w:val="006A296B"/>
    <w:rsid w:val="006A4371"/>
    <w:rsid w:val="006C664A"/>
    <w:rsid w:val="006E001C"/>
    <w:rsid w:val="006E1A50"/>
    <w:rsid w:val="006F0B0F"/>
    <w:rsid w:val="006F22EB"/>
    <w:rsid w:val="006F2B6E"/>
    <w:rsid w:val="007003E6"/>
    <w:rsid w:val="0070756C"/>
    <w:rsid w:val="007139FD"/>
    <w:rsid w:val="007258B3"/>
    <w:rsid w:val="00730C53"/>
    <w:rsid w:val="00747FC7"/>
    <w:rsid w:val="00760B34"/>
    <w:rsid w:val="00783E88"/>
    <w:rsid w:val="00794A5F"/>
    <w:rsid w:val="00797E88"/>
    <w:rsid w:val="00797F01"/>
    <w:rsid w:val="007A5AC0"/>
    <w:rsid w:val="007A7AD3"/>
    <w:rsid w:val="007A7C38"/>
    <w:rsid w:val="007C210D"/>
    <w:rsid w:val="007C549A"/>
    <w:rsid w:val="007D2B99"/>
    <w:rsid w:val="007E231F"/>
    <w:rsid w:val="007E6161"/>
    <w:rsid w:val="007E7EA9"/>
    <w:rsid w:val="008064A8"/>
    <w:rsid w:val="00806DFE"/>
    <w:rsid w:val="008073E1"/>
    <w:rsid w:val="00815420"/>
    <w:rsid w:val="00822B89"/>
    <w:rsid w:val="008462F7"/>
    <w:rsid w:val="0084756A"/>
    <w:rsid w:val="0085196B"/>
    <w:rsid w:val="00853338"/>
    <w:rsid w:val="00871FED"/>
    <w:rsid w:val="00872866"/>
    <w:rsid w:val="00873514"/>
    <w:rsid w:val="00877362"/>
    <w:rsid w:val="008817A0"/>
    <w:rsid w:val="0089111B"/>
    <w:rsid w:val="00896EB7"/>
    <w:rsid w:val="008A2CB3"/>
    <w:rsid w:val="008A70FA"/>
    <w:rsid w:val="008B3434"/>
    <w:rsid w:val="008C1DF7"/>
    <w:rsid w:val="008D7994"/>
    <w:rsid w:val="008E7680"/>
    <w:rsid w:val="008E78FD"/>
    <w:rsid w:val="008F1600"/>
    <w:rsid w:val="008F2F28"/>
    <w:rsid w:val="0090364D"/>
    <w:rsid w:val="009149A1"/>
    <w:rsid w:val="009307AC"/>
    <w:rsid w:val="00945CF6"/>
    <w:rsid w:val="00945D5A"/>
    <w:rsid w:val="009506CF"/>
    <w:rsid w:val="009513AF"/>
    <w:rsid w:val="00951CCD"/>
    <w:rsid w:val="009552BE"/>
    <w:rsid w:val="00957F66"/>
    <w:rsid w:val="009836B3"/>
    <w:rsid w:val="00990121"/>
    <w:rsid w:val="009903B9"/>
    <w:rsid w:val="009A5973"/>
    <w:rsid w:val="009A67B3"/>
    <w:rsid w:val="009C3951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ADD"/>
    <w:rsid w:val="00A60C93"/>
    <w:rsid w:val="00A8556C"/>
    <w:rsid w:val="00A86D82"/>
    <w:rsid w:val="00A9178D"/>
    <w:rsid w:val="00AA5069"/>
    <w:rsid w:val="00AC0781"/>
    <w:rsid w:val="00AD382F"/>
    <w:rsid w:val="00AE00BD"/>
    <w:rsid w:val="00AE5BF2"/>
    <w:rsid w:val="00AF286A"/>
    <w:rsid w:val="00AF3D86"/>
    <w:rsid w:val="00AF5E45"/>
    <w:rsid w:val="00B120C8"/>
    <w:rsid w:val="00B139AB"/>
    <w:rsid w:val="00B21021"/>
    <w:rsid w:val="00B2347D"/>
    <w:rsid w:val="00B25C03"/>
    <w:rsid w:val="00B356D5"/>
    <w:rsid w:val="00B4305E"/>
    <w:rsid w:val="00B56E05"/>
    <w:rsid w:val="00B60099"/>
    <w:rsid w:val="00B7299E"/>
    <w:rsid w:val="00B76D9E"/>
    <w:rsid w:val="00B95501"/>
    <w:rsid w:val="00BA4D97"/>
    <w:rsid w:val="00BA6B5E"/>
    <w:rsid w:val="00BA6E16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03B24"/>
    <w:rsid w:val="00C25FDB"/>
    <w:rsid w:val="00C342DB"/>
    <w:rsid w:val="00C453BB"/>
    <w:rsid w:val="00C51B4E"/>
    <w:rsid w:val="00C603DE"/>
    <w:rsid w:val="00C63125"/>
    <w:rsid w:val="00C63486"/>
    <w:rsid w:val="00C66D8F"/>
    <w:rsid w:val="00C7292A"/>
    <w:rsid w:val="00C849F6"/>
    <w:rsid w:val="00CA56F5"/>
    <w:rsid w:val="00CB7F2A"/>
    <w:rsid w:val="00CD3B35"/>
    <w:rsid w:val="00CE1035"/>
    <w:rsid w:val="00CF3506"/>
    <w:rsid w:val="00D01184"/>
    <w:rsid w:val="00D036DE"/>
    <w:rsid w:val="00D166E4"/>
    <w:rsid w:val="00D25D82"/>
    <w:rsid w:val="00D31834"/>
    <w:rsid w:val="00D34D4B"/>
    <w:rsid w:val="00D42042"/>
    <w:rsid w:val="00D527F7"/>
    <w:rsid w:val="00D608BB"/>
    <w:rsid w:val="00D71DE8"/>
    <w:rsid w:val="00D726A6"/>
    <w:rsid w:val="00D75F3F"/>
    <w:rsid w:val="00D76C8F"/>
    <w:rsid w:val="00D80EE6"/>
    <w:rsid w:val="00D85EFE"/>
    <w:rsid w:val="00DB175D"/>
    <w:rsid w:val="00DB420A"/>
    <w:rsid w:val="00DB76EC"/>
    <w:rsid w:val="00DC2FF7"/>
    <w:rsid w:val="00DD1F4E"/>
    <w:rsid w:val="00E01463"/>
    <w:rsid w:val="00E030C9"/>
    <w:rsid w:val="00E132A7"/>
    <w:rsid w:val="00E21A66"/>
    <w:rsid w:val="00E24FAD"/>
    <w:rsid w:val="00E2733F"/>
    <w:rsid w:val="00E32935"/>
    <w:rsid w:val="00E62166"/>
    <w:rsid w:val="00E62413"/>
    <w:rsid w:val="00E66A82"/>
    <w:rsid w:val="00E73BF6"/>
    <w:rsid w:val="00E750DD"/>
    <w:rsid w:val="00E83502"/>
    <w:rsid w:val="00E97C20"/>
    <w:rsid w:val="00EA5CF8"/>
    <w:rsid w:val="00EB2820"/>
    <w:rsid w:val="00EB694B"/>
    <w:rsid w:val="00ED274E"/>
    <w:rsid w:val="00ED2873"/>
    <w:rsid w:val="00ED3ACA"/>
    <w:rsid w:val="00ED46D9"/>
    <w:rsid w:val="00ED7E99"/>
    <w:rsid w:val="00EE16ED"/>
    <w:rsid w:val="00EE4743"/>
    <w:rsid w:val="00EE7C95"/>
    <w:rsid w:val="00EF4D22"/>
    <w:rsid w:val="00F012AA"/>
    <w:rsid w:val="00F02881"/>
    <w:rsid w:val="00F30E19"/>
    <w:rsid w:val="00F5298A"/>
    <w:rsid w:val="00F64F7C"/>
    <w:rsid w:val="00F67FA1"/>
    <w:rsid w:val="00F700C9"/>
    <w:rsid w:val="00F707C8"/>
    <w:rsid w:val="00F77404"/>
    <w:rsid w:val="00F82A59"/>
    <w:rsid w:val="00F83C7A"/>
    <w:rsid w:val="00F92A41"/>
    <w:rsid w:val="00F9594C"/>
    <w:rsid w:val="00FA581B"/>
    <w:rsid w:val="00FB7D9A"/>
    <w:rsid w:val="00FC145F"/>
    <w:rsid w:val="00FC3990"/>
    <w:rsid w:val="00FD354A"/>
    <w:rsid w:val="00FD6D0C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60982D"/>
  <w15:chartTrackingRefBased/>
  <w15:docId w15:val="{DEF393A2-FD75-4CB0-BA46-527F062F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0C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semiHidden/>
    <w:unhideWhenUsed/>
    <w:rsid w:val="00730C53"/>
    <w:rPr>
      <w:color w:val="0000FF"/>
      <w:u w:val="single"/>
    </w:rPr>
  </w:style>
  <w:style w:type="paragraph" w:customStyle="1" w:styleId="af4">
    <w:name w:val="Стиль рабочий"/>
    <w:basedOn w:val="a"/>
    <w:autoRedefine/>
    <w:uiPriority w:val="99"/>
    <w:qFormat/>
    <w:rsid w:val="00140B49"/>
    <w:pPr>
      <w:widowControl w:val="0"/>
      <w:tabs>
        <w:tab w:val="left" w:pos="284"/>
      </w:tabs>
      <w:contextualSpacing/>
      <w:jc w:val="both"/>
    </w:pPr>
    <w:rPr>
      <w:rFonts w:eastAsia="Times New Roman" w:cs="Arial"/>
      <w:color w:val="2C2D2E"/>
      <w:szCs w:val="28"/>
      <w:shd w:val="clear" w:color="auto" w:fill="FFFFFF"/>
      <w:lang w:val="ru-RU" w:eastAsia="ru-RU"/>
    </w:rPr>
  </w:style>
  <w:style w:type="paragraph" w:customStyle="1" w:styleId="Default">
    <w:name w:val="Default"/>
    <w:rsid w:val="00730C5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  <w:style w:type="character" w:customStyle="1" w:styleId="lstextview">
    <w:name w:val="lstextview"/>
    <w:basedOn w:val="a0"/>
    <w:rsid w:val="00D52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x-nop\Desktop\&#1041;&#1077;&#1083;&#1040;&#1069;&#1057;-&#1040;&#1074;&#1090;&#1086;_01.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310346A3944F4DBD59400FEF228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C50C0F-3CA1-4CA0-A0BA-A0B7D0C1F625}"/>
      </w:docPartPr>
      <w:docPartBody>
        <w:p w:rsidR="002A00E2" w:rsidRDefault="005407C6">
          <w:pPr>
            <w:pStyle w:val="CF310346A3944F4DBD59400FEF228C7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CD969B0DEFD14576914557CE9F6A75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70B544-9754-4518-B44D-0179469EB163}"/>
      </w:docPartPr>
      <w:docPartBody>
        <w:p w:rsidR="002A00E2" w:rsidRDefault="005407C6">
          <w:pPr>
            <w:pStyle w:val="CD969B0DEFD14576914557CE9F6A7559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F3DEE8FB5F48E9B0499A5651412C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CEA4D9-1778-4FA5-85A3-35AC914F45F3}"/>
      </w:docPartPr>
      <w:docPartBody>
        <w:p w:rsidR="002A00E2" w:rsidRDefault="005407C6">
          <w:pPr>
            <w:pStyle w:val="7AF3DEE8FB5F48E9B0499A5651412CD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8C838421F8419D92CDA975F4280C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C4A0F-1CBD-4F1F-A29C-5468AA47D744}"/>
      </w:docPartPr>
      <w:docPartBody>
        <w:p w:rsidR="002A00E2" w:rsidRDefault="005407C6">
          <w:pPr>
            <w:pStyle w:val="D48C838421F8419D92CDA975F4280C4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19689C816A48F6AF773C1006050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A6146-EA9A-4448-BD2A-45628D2169F3}"/>
      </w:docPartPr>
      <w:docPartBody>
        <w:p w:rsidR="002A00E2" w:rsidRDefault="005407C6">
          <w:pPr>
            <w:pStyle w:val="8E19689C816A48F6AF773C1006050FC2"/>
          </w:pPr>
          <w:r>
            <w:t xml:space="preserve"> </w:t>
          </w:r>
        </w:p>
      </w:docPartBody>
    </w:docPart>
    <w:docPart>
      <w:docPartPr>
        <w:name w:val="2A0F6952DF514A9EBE47C408523125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AE70C-DF3B-4B5C-BC18-0C7898ACBB9A}"/>
      </w:docPartPr>
      <w:docPartBody>
        <w:p w:rsidR="002A00E2" w:rsidRDefault="005407C6">
          <w:pPr>
            <w:pStyle w:val="2A0F6952DF514A9EBE47C4085231251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EF488B810447ECA30A17AE7515CD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97A130-DCBD-401A-9958-BA7CCC043629}"/>
      </w:docPartPr>
      <w:docPartBody>
        <w:p w:rsidR="002A00E2" w:rsidRDefault="005407C6">
          <w:pPr>
            <w:pStyle w:val="29EF488B810447ECA30A17AE7515CDC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FF8F358E0EB437997DFC02B94944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EA59CE-2662-4B38-BCC2-A157C5A248D7}"/>
      </w:docPartPr>
      <w:docPartBody>
        <w:p w:rsidR="002A00E2" w:rsidRDefault="005407C6">
          <w:pPr>
            <w:pStyle w:val="0FF8F358E0EB437997DFC02B9494445B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5893680B3E6E47FEADE9261926EA49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EF8AC-24F8-498F-9EDD-DBB0CAB6A611}"/>
      </w:docPartPr>
      <w:docPartBody>
        <w:p w:rsidR="002A00E2" w:rsidRDefault="005407C6">
          <w:pPr>
            <w:pStyle w:val="5893680B3E6E47FEADE9261926EA49FA"/>
          </w:pPr>
          <w:r>
            <w:t xml:space="preserve"> </w:t>
          </w:r>
        </w:p>
      </w:docPartBody>
    </w:docPart>
    <w:docPart>
      <w:docPartPr>
        <w:name w:val="C007DDF9B4FA4232A8DA8594C49A0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489128-ADFD-45B1-A0A6-F87C659F5B4F}"/>
      </w:docPartPr>
      <w:docPartBody>
        <w:p w:rsidR="002A00E2" w:rsidRDefault="005407C6">
          <w:pPr>
            <w:pStyle w:val="C007DDF9B4FA4232A8DA8594C49A0F0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99A4C15AC564F978A736D67000BE9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20236-7B8E-45DC-832E-AF4EFED88C6E}"/>
      </w:docPartPr>
      <w:docPartBody>
        <w:p w:rsidR="002A00E2" w:rsidRDefault="005407C6">
          <w:pPr>
            <w:pStyle w:val="B99A4C15AC564F978A736D67000BE99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4227C1CE8F134A90AD0F0433B3A925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E2802-44E5-4B37-B128-684290A178A0}"/>
      </w:docPartPr>
      <w:docPartBody>
        <w:p w:rsidR="002A00E2" w:rsidRDefault="005407C6">
          <w:pPr>
            <w:pStyle w:val="4227C1CE8F134A90AD0F0433B3A925FF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D86ACC1F2E394D2BAEDE680445DB10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FD5AF4-FCC3-4687-9D09-26F18CF7B94D}"/>
      </w:docPartPr>
      <w:docPartBody>
        <w:p w:rsidR="002A00E2" w:rsidRDefault="005407C6">
          <w:pPr>
            <w:pStyle w:val="D86ACC1F2E394D2BAEDE680445DB1013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DD51458D446F4F1499CC67B182CC0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F3129E-768E-4A83-89AF-07D7B2E35D49}"/>
      </w:docPartPr>
      <w:docPartBody>
        <w:p w:rsidR="002A00E2" w:rsidRDefault="005407C6">
          <w:pPr>
            <w:pStyle w:val="DD51458D446F4F1499CC67B182CC0BB2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6350FD3BCE12438D9A8E0CD00C7718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A02D32-7B08-4523-90CD-1FFE815180C6}"/>
      </w:docPartPr>
      <w:docPartBody>
        <w:p w:rsidR="002A00E2" w:rsidRDefault="005407C6">
          <w:pPr>
            <w:pStyle w:val="6350FD3BCE12438D9A8E0CD00C771898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63A6ABA877D1431B81A57CB92BD6E8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EC8D2-FE51-4E27-93DB-633C73507104}"/>
      </w:docPartPr>
      <w:docPartBody>
        <w:p w:rsidR="002A00E2" w:rsidRDefault="005407C6">
          <w:pPr>
            <w:pStyle w:val="63A6ABA877D1431B81A57CB92BD6E8A3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92CBC4888EA4995BD76E9DACA0D4B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A49E9-C81B-44FF-A5C7-5668E8C33AEC}"/>
      </w:docPartPr>
      <w:docPartBody>
        <w:p w:rsidR="002A00E2" w:rsidRDefault="00734E36" w:rsidP="00734E36">
          <w:pPr>
            <w:pStyle w:val="F92CBC4888EA4995BD76E9DACA0D4B53"/>
          </w:pPr>
          <w:r w:rsidRPr="004921B9">
            <w:rPr>
              <w:color w:val="808080" w:themeColor="background1" w:themeShade="80"/>
            </w:rPr>
            <w:t xml:space="preserve">Выберите формат адресата </w:t>
          </w:r>
          <w:r>
            <w:rPr>
              <w:color w:val="808080" w:themeColor="background1" w:themeShade="80"/>
            </w:rPr>
            <w:t xml:space="preserve">2 (при наличии) </w:t>
          </w:r>
          <w:r w:rsidRPr="004921B9">
            <w:rPr>
              <w:color w:val="808080" w:themeColor="background1" w:themeShade="80"/>
            </w:rPr>
            <w:t>вверху текущего блока или напечатайте его самостоятельно</w:t>
          </w:r>
        </w:p>
      </w:docPartBody>
    </w:docPart>
    <w:docPart>
      <w:docPartPr>
        <w:name w:val="C3384454C9D54F448F0873851A06F5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85A46-0D9C-488D-9A00-73FE2BEBB5FA}"/>
      </w:docPartPr>
      <w:docPartBody>
        <w:p w:rsidR="002A00E2" w:rsidRDefault="00734E36" w:rsidP="00734E36">
          <w:pPr>
            <w:pStyle w:val="C3384454C9D54F448F0873851A06F536"/>
          </w:pPr>
          <w:r w:rsidRPr="00F67FA1">
            <w:rPr>
              <w:rStyle w:val="a3"/>
            </w:rPr>
            <w:t>Выберите формат обращения вверху текущего блока или напечата</w:t>
          </w:r>
          <w:r>
            <w:rPr>
              <w:rStyle w:val="a3"/>
            </w:rPr>
            <w:t>й</w:t>
          </w:r>
          <w:r w:rsidRPr="00F67FA1">
            <w:rPr>
              <w:rStyle w:val="a3"/>
            </w:rPr>
            <w:t>те его</w:t>
          </w:r>
          <w:r>
            <w:rPr>
              <w:rStyle w:val="a3"/>
            </w:rPr>
            <w:t xml:space="preserve"> самостоятельно</w:t>
          </w:r>
        </w:p>
      </w:docPartBody>
    </w:docPart>
    <w:docPart>
      <w:docPartPr>
        <w:name w:val="1A5A14165FFD4F919B0C72F7B3DF2E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F9041-CC5D-4B5D-9606-C75051BA7D49}"/>
      </w:docPartPr>
      <w:docPartBody>
        <w:p w:rsidR="002A00E2" w:rsidRDefault="00734E36" w:rsidP="00734E36">
          <w:pPr>
            <w:pStyle w:val="1A5A14165FFD4F919B0C72F7B3DF2E28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5806EDF653A14E2CB48F8879818EC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F32DBF-1C77-4BC0-9BB6-7D8A4B27CCFE}"/>
      </w:docPartPr>
      <w:docPartBody>
        <w:p w:rsidR="002A00E2" w:rsidRDefault="00734E36" w:rsidP="00734E36">
          <w:pPr>
            <w:pStyle w:val="5806EDF653A14E2CB48F8879818ECB2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06F14EC15E4F4C6F8971C3B1E1BE1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EC6CFC-78E0-48F5-8937-BBF71ED7E9F1}"/>
      </w:docPartPr>
      <w:docPartBody>
        <w:p w:rsidR="00F85050" w:rsidRDefault="00F61066" w:rsidP="00F61066">
          <w:pPr>
            <w:pStyle w:val="06F14EC15E4F4C6F8971C3B1E1BE12B0"/>
          </w:pPr>
          <w:r>
            <w:rPr>
              <w:rStyle w:val="a3"/>
              <w:szCs w:val="28"/>
            </w:rPr>
            <w:t>И.О. Фамилия</w:t>
          </w:r>
        </w:p>
      </w:docPartBody>
    </w:docPart>
    <w:docPart>
      <w:docPartPr>
        <w:name w:val="CA52DF6B556A4E60BE2ADAEF7C9A5D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18D3F-8936-42D4-8A7F-7918D4A97806}"/>
      </w:docPartPr>
      <w:docPartBody>
        <w:p w:rsidR="00DA4EB3" w:rsidRDefault="000B1B12" w:rsidP="000B1B12">
          <w:pPr>
            <w:pStyle w:val="CA52DF6B556A4E60BE2ADAEF7C9A5DBE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1A26923B77854049B919272368A7A9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0EAE3D-C640-4CB1-A7B8-53CF63071D1A}"/>
      </w:docPartPr>
      <w:docPartBody>
        <w:p w:rsidR="00983B6F" w:rsidRDefault="00F47607" w:rsidP="00F47607">
          <w:pPr>
            <w:pStyle w:val="1A26923B77854049B919272368A7A94C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7F62581AF2E049F6848B3BD262F96B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245C1D-C700-4EC8-966C-E945FF4886F8}"/>
      </w:docPartPr>
      <w:docPartBody>
        <w:p w:rsidR="009F50A3" w:rsidRDefault="00180776" w:rsidP="00180776">
          <w:pPr>
            <w:pStyle w:val="7F62581AF2E049F6848B3BD262F96B56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36"/>
    <w:rsid w:val="000B1B12"/>
    <w:rsid w:val="0013640A"/>
    <w:rsid w:val="00180776"/>
    <w:rsid w:val="0019136F"/>
    <w:rsid w:val="002A00E2"/>
    <w:rsid w:val="005407C6"/>
    <w:rsid w:val="00576128"/>
    <w:rsid w:val="00620F6A"/>
    <w:rsid w:val="006776F0"/>
    <w:rsid w:val="006E12A6"/>
    <w:rsid w:val="00734E36"/>
    <w:rsid w:val="00864536"/>
    <w:rsid w:val="00983B6F"/>
    <w:rsid w:val="009F50A3"/>
    <w:rsid w:val="00A50E29"/>
    <w:rsid w:val="00A73060"/>
    <w:rsid w:val="00AD0A55"/>
    <w:rsid w:val="00B87A2D"/>
    <w:rsid w:val="00DA4EB3"/>
    <w:rsid w:val="00E21363"/>
    <w:rsid w:val="00EF3853"/>
    <w:rsid w:val="00F47607"/>
    <w:rsid w:val="00F61066"/>
    <w:rsid w:val="00F8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0776"/>
  </w:style>
  <w:style w:type="paragraph" w:customStyle="1" w:styleId="CF310346A3944F4DBD59400FEF228C7D">
    <w:name w:val="CF310346A3944F4DBD59400FEF228C7D"/>
  </w:style>
  <w:style w:type="paragraph" w:customStyle="1" w:styleId="CD969B0DEFD14576914557CE9F6A7559">
    <w:name w:val="CD969B0DEFD14576914557CE9F6A7559"/>
  </w:style>
  <w:style w:type="paragraph" w:customStyle="1" w:styleId="7AF3DEE8FB5F48E9B0499A5651412CD7">
    <w:name w:val="7AF3DEE8FB5F48E9B0499A5651412CD7"/>
  </w:style>
  <w:style w:type="paragraph" w:customStyle="1" w:styleId="D48C838421F8419D92CDA975F4280C44">
    <w:name w:val="D48C838421F8419D92CDA975F4280C44"/>
  </w:style>
  <w:style w:type="paragraph" w:customStyle="1" w:styleId="E76FAC6A5A8D4FA498D731C7DF96382A">
    <w:name w:val="E76FAC6A5A8D4FA498D731C7DF96382A"/>
  </w:style>
  <w:style w:type="paragraph" w:customStyle="1" w:styleId="83E4EACE7C7E4E5F8CEA69AF0FDCB49C">
    <w:name w:val="83E4EACE7C7E4E5F8CEA69AF0FDCB49C"/>
  </w:style>
  <w:style w:type="paragraph" w:customStyle="1" w:styleId="B7D11C54D3A54F529BDFF140E866E361">
    <w:name w:val="B7D11C54D3A54F529BDFF140E866E361"/>
  </w:style>
  <w:style w:type="paragraph" w:customStyle="1" w:styleId="8E19689C816A48F6AF773C1006050FC2">
    <w:name w:val="8E19689C816A48F6AF773C1006050FC2"/>
  </w:style>
  <w:style w:type="paragraph" w:customStyle="1" w:styleId="2A0F6952DF514A9EBE47C4085231251E">
    <w:name w:val="2A0F6952DF514A9EBE47C4085231251E"/>
  </w:style>
  <w:style w:type="paragraph" w:customStyle="1" w:styleId="29EF488B810447ECA30A17AE7515CDC8">
    <w:name w:val="29EF488B810447ECA30A17AE7515CDC8"/>
  </w:style>
  <w:style w:type="paragraph" w:customStyle="1" w:styleId="0FF8F358E0EB437997DFC02B9494445B">
    <w:name w:val="0FF8F358E0EB437997DFC02B9494445B"/>
  </w:style>
  <w:style w:type="paragraph" w:customStyle="1" w:styleId="5893680B3E6E47FEADE9261926EA49FA">
    <w:name w:val="5893680B3E6E47FEADE9261926EA49FA"/>
  </w:style>
  <w:style w:type="paragraph" w:customStyle="1" w:styleId="C007DDF9B4FA4232A8DA8594C49A0F07">
    <w:name w:val="C007DDF9B4FA4232A8DA8594C49A0F07"/>
  </w:style>
  <w:style w:type="paragraph" w:customStyle="1" w:styleId="B99A4C15AC564F978A736D67000BE99F">
    <w:name w:val="B99A4C15AC564F978A736D67000BE99F"/>
  </w:style>
  <w:style w:type="paragraph" w:customStyle="1" w:styleId="79C9CA028A764B729173520004BB25F1">
    <w:name w:val="79C9CA028A764B729173520004BB25F1"/>
  </w:style>
  <w:style w:type="paragraph" w:customStyle="1" w:styleId="4227C1CE8F134A90AD0F0433B3A925FF">
    <w:name w:val="4227C1CE8F134A90AD0F0433B3A925FF"/>
  </w:style>
  <w:style w:type="paragraph" w:customStyle="1" w:styleId="B3378A31F1954761B1A9C154AEF36BF0">
    <w:name w:val="B3378A31F1954761B1A9C154AEF36BF0"/>
  </w:style>
  <w:style w:type="paragraph" w:customStyle="1" w:styleId="C42D259420B54F46928CE360E0B5BD93">
    <w:name w:val="C42D259420B54F46928CE360E0B5BD93"/>
  </w:style>
  <w:style w:type="paragraph" w:customStyle="1" w:styleId="D86ACC1F2E394D2BAEDE680445DB1013">
    <w:name w:val="D86ACC1F2E394D2BAEDE680445DB1013"/>
  </w:style>
  <w:style w:type="paragraph" w:customStyle="1" w:styleId="DD51458D446F4F1499CC67B182CC0BB2">
    <w:name w:val="DD51458D446F4F1499CC67B182CC0BB2"/>
  </w:style>
  <w:style w:type="paragraph" w:customStyle="1" w:styleId="6350FD3BCE12438D9A8E0CD00C771898">
    <w:name w:val="6350FD3BCE12438D9A8E0CD00C771898"/>
  </w:style>
  <w:style w:type="paragraph" w:customStyle="1" w:styleId="63A6ABA877D1431B81A57CB92BD6E8A3">
    <w:name w:val="63A6ABA877D1431B81A57CB92BD6E8A3"/>
  </w:style>
  <w:style w:type="paragraph" w:customStyle="1" w:styleId="B47491EE70FC428F8C59DC7EDE92AF2C">
    <w:name w:val="B47491EE70FC428F8C59DC7EDE92AF2C"/>
  </w:style>
  <w:style w:type="paragraph" w:customStyle="1" w:styleId="3EF3771D20DA4ECB8C9435410170BFDC">
    <w:name w:val="3EF3771D20DA4ECB8C9435410170BFDC"/>
  </w:style>
  <w:style w:type="paragraph" w:customStyle="1" w:styleId="13341A7E3FDE4FFC9B629091938D078B">
    <w:name w:val="13341A7E3FDE4FFC9B629091938D078B"/>
  </w:style>
  <w:style w:type="paragraph" w:customStyle="1" w:styleId="F92CBC4888EA4995BD76E9DACA0D4B53">
    <w:name w:val="F92CBC4888EA4995BD76E9DACA0D4B53"/>
    <w:rsid w:val="00734E36"/>
  </w:style>
  <w:style w:type="paragraph" w:customStyle="1" w:styleId="C3384454C9D54F448F0873851A06F536">
    <w:name w:val="C3384454C9D54F448F0873851A06F536"/>
    <w:rsid w:val="00734E36"/>
  </w:style>
  <w:style w:type="paragraph" w:customStyle="1" w:styleId="1A5A14165FFD4F919B0C72F7B3DF2E28">
    <w:name w:val="1A5A14165FFD4F919B0C72F7B3DF2E28"/>
    <w:rsid w:val="00734E36"/>
  </w:style>
  <w:style w:type="paragraph" w:customStyle="1" w:styleId="5806EDF653A14E2CB48F8879818ECB21">
    <w:name w:val="5806EDF653A14E2CB48F8879818ECB21"/>
    <w:rsid w:val="00734E36"/>
  </w:style>
  <w:style w:type="paragraph" w:customStyle="1" w:styleId="2FC384E9175F4D33A23F7DD76D4A8B51">
    <w:name w:val="2FC384E9175F4D33A23F7DD76D4A8B51"/>
    <w:rsid w:val="00734E36"/>
  </w:style>
  <w:style w:type="paragraph" w:customStyle="1" w:styleId="A31C18C24B554D2C80B64A1FF1DBD2D9">
    <w:name w:val="A31C18C24B554D2C80B64A1FF1DBD2D9"/>
    <w:rsid w:val="00734E36"/>
  </w:style>
  <w:style w:type="paragraph" w:customStyle="1" w:styleId="65AB60E9740B4239A4C7F2FD969FE9BE">
    <w:name w:val="65AB60E9740B4239A4C7F2FD969FE9BE"/>
    <w:rsid w:val="00734E36"/>
  </w:style>
  <w:style w:type="paragraph" w:customStyle="1" w:styleId="06F14EC15E4F4C6F8971C3B1E1BE12B0">
    <w:name w:val="06F14EC15E4F4C6F8971C3B1E1BE12B0"/>
    <w:rsid w:val="00F61066"/>
  </w:style>
  <w:style w:type="paragraph" w:customStyle="1" w:styleId="CA52DF6B556A4E60BE2ADAEF7C9A5DBE">
    <w:name w:val="CA52DF6B556A4E60BE2ADAEF7C9A5DBE"/>
    <w:rsid w:val="000B1B12"/>
  </w:style>
  <w:style w:type="paragraph" w:customStyle="1" w:styleId="31F340466F604FCCBEC920C45DDA4CEE">
    <w:name w:val="31F340466F604FCCBEC920C45DDA4CEE"/>
    <w:rsid w:val="000B1B12"/>
  </w:style>
  <w:style w:type="paragraph" w:customStyle="1" w:styleId="5B2CACFEAB554F168BCAF112F2A05C87">
    <w:name w:val="5B2CACFEAB554F168BCAF112F2A05C87"/>
    <w:rsid w:val="000B1B12"/>
  </w:style>
  <w:style w:type="paragraph" w:customStyle="1" w:styleId="8D6FE4FEF0BF478098B29F933A445F32">
    <w:name w:val="8D6FE4FEF0BF478098B29F933A445F32"/>
    <w:rsid w:val="000B1B12"/>
  </w:style>
  <w:style w:type="paragraph" w:customStyle="1" w:styleId="17DA65A770654FE7B6597149900DE316">
    <w:name w:val="17DA65A770654FE7B6597149900DE316"/>
    <w:rsid w:val="000B1B12"/>
  </w:style>
  <w:style w:type="paragraph" w:customStyle="1" w:styleId="5F9DECB7A7CE43B39CDCA01FC2071DF0">
    <w:name w:val="5F9DECB7A7CE43B39CDCA01FC2071DF0"/>
    <w:rsid w:val="000B1B12"/>
  </w:style>
  <w:style w:type="paragraph" w:customStyle="1" w:styleId="A560075CA34A4E978F9C4E896F532A13">
    <w:name w:val="A560075CA34A4E978F9C4E896F532A13"/>
    <w:rsid w:val="000B1B12"/>
  </w:style>
  <w:style w:type="paragraph" w:customStyle="1" w:styleId="5F9B525D20C64F448E8ED8D9E1F191BE">
    <w:name w:val="5F9B525D20C64F448E8ED8D9E1F191BE"/>
    <w:rsid w:val="000B1B12"/>
  </w:style>
  <w:style w:type="paragraph" w:customStyle="1" w:styleId="8B710AE473F148B9A093A077E8FA47B8">
    <w:name w:val="8B710AE473F148B9A093A077E8FA47B8"/>
    <w:rsid w:val="000B1B12"/>
  </w:style>
  <w:style w:type="paragraph" w:customStyle="1" w:styleId="1A26923B77854049B919272368A7A94C">
    <w:name w:val="1A26923B77854049B919272368A7A94C"/>
    <w:rsid w:val="00F47607"/>
  </w:style>
  <w:style w:type="paragraph" w:customStyle="1" w:styleId="7F62581AF2E049F6848B3BD262F96B56">
    <w:name w:val="7F62581AF2E049F6848B3BD262F96B56"/>
    <w:rsid w:val="00180776"/>
  </w:style>
  <w:style w:type="paragraph" w:customStyle="1" w:styleId="99D83969E9234B1B867A398EDC80B2EE">
    <w:name w:val="99D83969E9234B1B867A398EDC80B2EE"/>
    <w:rsid w:val="001807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957BA-781B-4B99-8C3B-270BE6C4B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БелАЭС-Авто_01. Бланк письма</Template>
  <TotalTime>5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atx-nop</dc:creator>
  <cp:keywords/>
  <dc:description/>
  <cp:lastModifiedBy>Самоделкина Мария Владимировна</cp:lastModifiedBy>
  <cp:revision>4</cp:revision>
  <cp:lastPrinted>2025-01-23T03:26:00Z</cp:lastPrinted>
  <dcterms:created xsi:type="dcterms:W3CDTF">2025-05-23T09:41:00Z</dcterms:created>
  <dcterms:modified xsi:type="dcterms:W3CDTF">2025-05-28T06:27:00Z</dcterms:modified>
</cp:coreProperties>
</file>