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4B17C" w14:textId="04F3C9CA" w:rsidR="001722F2" w:rsidRPr="001217D9" w:rsidRDefault="001217D9" w:rsidP="001217D9">
      <w:r w:rsidRPr="001217D9">
        <w:t>Прошу уточнить корректно ли торги размещены в рамках 275 ФЗ.</w:t>
      </w:r>
    </w:p>
    <w:sectPr w:rsidR="001722F2" w:rsidRPr="00121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D1F"/>
    <w:rsid w:val="000A7F39"/>
    <w:rsid w:val="001217D9"/>
    <w:rsid w:val="001722F2"/>
    <w:rsid w:val="001F475E"/>
    <w:rsid w:val="00491D1F"/>
    <w:rsid w:val="008B17BF"/>
    <w:rsid w:val="00A31011"/>
    <w:rsid w:val="00B73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32523B-0375-4CA0-9E16-C66F516C0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91D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1D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1D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1D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1D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1D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1D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1D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1D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1D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91D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91D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91D1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91D1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91D1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91D1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91D1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91D1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91D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91D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91D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91D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91D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91D1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91D1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91D1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91D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91D1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91D1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Алена</dc:creator>
  <cp:keywords/>
  <dc:description/>
  <cp:lastModifiedBy>Морозова Алена</cp:lastModifiedBy>
  <cp:revision>3</cp:revision>
  <dcterms:created xsi:type="dcterms:W3CDTF">2025-07-02T10:03:00Z</dcterms:created>
  <dcterms:modified xsi:type="dcterms:W3CDTF">2025-07-02T10:05:00Z</dcterms:modified>
</cp:coreProperties>
</file>