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0E1C3" w14:textId="67374335" w:rsidR="00001B16" w:rsidRPr="009732D5" w:rsidRDefault="00001B16" w:rsidP="008347EE">
      <w:pPr>
        <w:rPr>
          <w:rFonts w:ascii="Times New Roman" w:hAnsi="Times New Roman" w:cs="Times New Roman"/>
        </w:rPr>
      </w:pPr>
      <w:r w:rsidRPr="009732D5">
        <w:rPr>
          <w:rFonts w:ascii="Times New Roman" w:hAnsi="Times New Roman" w:cs="Times New Roman"/>
        </w:rPr>
        <w:t xml:space="preserve"> </w:t>
      </w:r>
      <w:r w:rsidR="008347EE" w:rsidRPr="009732D5">
        <w:rPr>
          <w:rFonts w:ascii="Times New Roman" w:hAnsi="Times New Roman" w:cs="Times New Roman"/>
        </w:rPr>
        <w:t>Заказчи</w:t>
      </w:r>
      <w:r w:rsidR="009732D5">
        <w:rPr>
          <w:rFonts w:ascii="Times New Roman" w:hAnsi="Times New Roman" w:cs="Times New Roman"/>
        </w:rPr>
        <w:t xml:space="preserve">к: </w:t>
      </w:r>
      <w:r w:rsidR="00245CEB" w:rsidRPr="00245CEB">
        <w:rPr>
          <w:rFonts w:ascii="Times New Roman" w:hAnsi="Times New Roman" w:cs="Times New Roman"/>
        </w:rPr>
        <w:t>ОБЩЕСТВО С ОГРАНИЧЕННОЙ ОТВЕТСТВЕННОСТЬЮ "КУРСКАЯ АЭС-СЕРВИС"</w:t>
      </w:r>
    </w:p>
    <w:p w14:paraId="760CFBD6" w14:textId="306FD7E0" w:rsidR="009732D5" w:rsidRDefault="009732D5" w:rsidP="008347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Реестровый номер</w:t>
      </w:r>
      <w:r w:rsidR="00245CEB">
        <w:rPr>
          <w:rFonts w:ascii="Times New Roman" w:hAnsi="Times New Roman" w:cs="Times New Roman"/>
        </w:rPr>
        <w:t xml:space="preserve"> закупки:</w:t>
      </w:r>
      <w:r>
        <w:rPr>
          <w:rFonts w:ascii="Times New Roman" w:hAnsi="Times New Roman" w:cs="Times New Roman"/>
        </w:rPr>
        <w:t xml:space="preserve"> </w:t>
      </w:r>
      <w:r w:rsidR="00245CEB" w:rsidRPr="00245CEB">
        <w:rPr>
          <w:rFonts w:ascii="Times New Roman" w:hAnsi="Times New Roman" w:cs="Times New Roman"/>
        </w:rPr>
        <w:t>32515335509</w:t>
      </w:r>
    </w:p>
    <w:p w14:paraId="281EC8DB" w14:textId="4D26339D" w:rsidR="00245CEB" w:rsidRDefault="00245CEB" w:rsidP="008347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Предмет закупки: </w:t>
      </w:r>
      <w:r w:rsidRPr="00245CEB">
        <w:rPr>
          <w:rFonts w:ascii="Times New Roman" w:hAnsi="Times New Roman" w:cs="Times New Roman"/>
        </w:rPr>
        <w:t>Право заключения договора на оказание услуг по замене фильтрующих загрузок в станции водоподготовки КПОУГС (городок) ООО «Курская АЭС-Сервис»</w:t>
      </w:r>
    </w:p>
    <w:p w14:paraId="537DA513" w14:textId="77777777" w:rsidR="009732D5" w:rsidRDefault="009732D5" w:rsidP="008347EE">
      <w:pPr>
        <w:rPr>
          <w:rFonts w:ascii="Times New Roman" w:hAnsi="Times New Roman" w:cs="Times New Roman"/>
        </w:rPr>
      </w:pPr>
    </w:p>
    <w:p w14:paraId="3349F8F5" w14:textId="4BA9442E" w:rsidR="009732D5" w:rsidRDefault="009732D5" w:rsidP="009732D5">
      <w:pPr>
        <w:jc w:val="center"/>
        <w:rPr>
          <w:rFonts w:ascii="Times New Roman" w:hAnsi="Times New Roman" w:cs="Times New Roman"/>
          <w:b/>
          <w:bCs/>
        </w:rPr>
      </w:pPr>
      <w:r w:rsidRPr="009732D5">
        <w:rPr>
          <w:rFonts w:ascii="Times New Roman" w:hAnsi="Times New Roman" w:cs="Times New Roman"/>
          <w:b/>
          <w:bCs/>
        </w:rPr>
        <w:t>Уважаемый Заказчик!</w:t>
      </w:r>
    </w:p>
    <w:p w14:paraId="7DE3B721" w14:textId="77777777" w:rsidR="009732D5" w:rsidRDefault="009732D5" w:rsidP="00964062">
      <w:pPr>
        <w:jc w:val="both"/>
        <w:rPr>
          <w:rFonts w:ascii="Times New Roman" w:hAnsi="Times New Roman" w:cs="Times New Roman"/>
          <w:b/>
          <w:bCs/>
        </w:rPr>
      </w:pPr>
    </w:p>
    <w:p w14:paraId="0B868908" w14:textId="236063E6" w:rsidR="00245CEB" w:rsidRDefault="009732D5" w:rsidP="00245CEB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Просим </w:t>
      </w:r>
      <w:r w:rsidR="00245CEB">
        <w:rPr>
          <w:rFonts w:ascii="Times New Roman" w:hAnsi="Times New Roman" w:cs="Times New Roman"/>
        </w:rPr>
        <w:t>дать пояснение - в инструкции к заполнению Технического предложен (форма 2) прописано:</w:t>
      </w:r>
    </w:p>
    <w:p w14:paraId="57C8B0F4" w14:textId="1294EBC7" w:rsidR="00245CEB" w:rsidRPr="00245CEB" w:rsidRDefault="00245CEB" w:rsidP="00245CEB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245CEB">
        <w:rPr>
          <w:rFonts w:ascii="Times New Roman" w:hAnsi="Times New Roman" w:cs="Times New Roman"/>
        </w:rPr>
        <w:tab/>
      </w:r>
      <w:r w:rsidRPr="00245CEB">
        <w:rPr>
          <w:rFonts w:ascii="Times New Roman" w:hAnsi="Times New Roman" w:cs="Times New Roman"/>
          <w:i/>
          <w:iCs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14:paraId="493965F2" w14:textId="77777777" w:rsidR="00245CEB" w:rsidRPr="00245CEB" w:rsidRDefault="00245CEB" w:rsidP="00245CEB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245CEB">
        <w:rPr>
          <w:rFonts w:ascii="Times New Roman" w:hAnsi="Times New Roman" w:cs="Times New Roman"/>
          <w:i/>
          <w:iCs/>
        </w:rPr>
        <w:t>­</w:t>
      </w:r>
      <w:r w:rsidRPr="00245CEB">
        <w:rPr>
          <w:rFonts w:ascii="Times New Roman" w:hAnsi="Times New Roman" w:cs="Times New Roman"/>
          <w:i/>
          <w:iCs/>
        </w:rPr>
        <w:tab/>
        <w:t>описание участником в его заявке оказываемых услуг (в том числе наименование этапа оказываемых услуг, состав услуг и последовательность их выполнения, технология выполнения услуг, сроки выполнения услуг);</w:t>
      </w:r>
    </w:p>
    <w:p w14:paraId="3A08BE92" w14:textId="77777777" w:rsidR="00245CEB" w:rsidRPr="00245CEB" w:rsidRDefault="00245CEB" w:rsidP="00245CEB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245CEB">
        <w:rPr>
          <w:rFonts w:ascii="Times New Roman" w:hAnsi="Times New Roman" w:cs="Times New Roman"/>
          <w:i/>
          <w:iCs/>
        </w:rPr>
        <w:t>­</w:t>
      </w:r>
      <w:r w:rsidRPr="00245CEB">
        <w:rPr>
          <w:rFonts w:ascii="Times New Roman" w:hAnsi="Times New Roman" w:cs="Times New Roman"/>
          <w:i/>
          <w:iCs/>
        </w:rPr>
        <w:tab/>
        <w:t>указание объема услуг или порядка его определения;</w:t>
      </w:r>
    </w:p>
    <w:p w14:paraId="7C83AFB7" w14:textId="77777777" w:rsidR="00245CEB" w:rsidRPr="00245CEB" w:rsidRDefault="00245CEB" w:rsidP="00245CEB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245CEB">
        <w:rPr>
          <w:rFonts w:ascii="Times New Roman" w:hAnsi="Times New Roman" w:cs="Times New Roman"/>
          <w:i/>
          <w:iCs/>
        </w:rPr>
        <w:t>­</w:t>
      </w:r>
      <w:r w:rsidRPr="00245CEB">
        <w:rPr>
          <w:rFonts w:ascii="Times New Roman" w:hAnsi="Times New Roman" w:cs="Times New Roman"/>
          <w:i/>
          <w:iCs/>
        </w:rPr>
        <w:tab/>
        <w:t>количество работников-исполнителей (в т.ч. указание о работниках, принимающих участие в оказываемых услугах (ФИО, должность), сроки участия в оказываемых услугах (начало, окончание), трудозатраты, рабочих чел.-часов участия в оказываемых услугах);</w:t>
      </w:r>
    </w:p>
    <w:p w14:paraId="62F90706" w14:textId="77777777" w:rsidR="00245CEB" w:rsidRPr="00245CEB" w:rsidRDefault="00245CEB" w:rsidP="00245CEB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245CEB">
        <w:rPr>
          <w:rFonts w:ascii="Times New Roman" w:hAnsi="Times New Roman" w:cs="Times New Roman"/>
          <w:i/>
          <w:iCs/>
        </w:rPr>
        <w:t>­</w:t>
      </w:r>
      <w:r w:rsidRPr="00245CEB">
        <w:rPr>
          <w:rFonts w:ascii="Times New Roman" w:hAnsi="Times New Roman" w:cs="Times New Roman"/>
          <w:i/>
          <w:iCs/>
        </w:rPr>
        <w:tab/>
        <w:t>срок начала и окончания оказания услуг;</w:t>
      </w:r>
    </w:p>
    <w:p w14:paraId="068F61A7" w14:textId="77777777" w:rsidR="00245CEB" w:rsidRPr="00245CEB" w:rsidRDefault="00245CEB" w:rsidP="00245CEB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245CEB">
        <w:rPr>
          <w:rFonts w:ascii="Times New Roman" w:hAnsi="Times New Roman" w:cs="Times New Roman"/>
          <w:i/>
          <w:iCs/>
        </w:rPr>
        <w:t>­</w:t>
      </w:r>
      <w:r w:rsidRPr="00245CEB">
        <w:rPr>
          <w:rFonts w:ascii="Times New Roman" w:hAnsi="Times New Roman" w:cs="Times New Roman"/>
          <w:i/>
          <w:iCs/>
        </w:rPr>
        <w:tab/>
        <w:t>общие трудозатраты, чел.-час.;</w:t>
      </w:r>
    </w:p>
    <w:p w14:paraId="4D8762D4" w14:textId="45A1E96F" w:rsidR="00245CEB" w:rsidRDefault="00245CEB" w:rsidP="00245CEB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245CEB">
        <w:rPr>
          <w:rFonts w:ascii="Times New Roman" w:hAnsi="Times New Roman" w:cs="Times New Roman"/>
          <w:i/>
          <w:iCs/>
        </w:rPr>
        <w:t>­</w:t>
      </w:r>
      <w:r w:rsidRPr="00245CEB">
        <w:rPr>
          <w:rFonts w:ascii="Times New Roman" w:hAnsi="Times New Roman" w:cs="Times New Roman"/>
          <w:i/>
          <w:iCs/>
        </w:rPr>
        <w:tab/>
        <w:t>иные разделы, указанные в техническом задании.</w:t>
      </w:r>
    </w:p>
    <w:p w14:paraId="0F6F953B" w14:textId="77777777" w:rsidR="00245CEB" w:rsidRDefault="00245CEB" w:rsidP="00245CEB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512FA364" w14:textId="086C2E95" w:rsidR="00245CEB" w:rsidRDefault="00245CEB" w:rsidP="00245CEB">
      <w:pPr>
        <w:pStyle w:val="a7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245CEB">
        <w:rPr>
          <w:rFonts w:ascii="Times New Roman" w:hAnsi="Times New Roman" w:cs="Times New Roman"/>
        </w:rPr>
        <w:t>На каком основании участник должен прописывать информацию о количестве</w:t>
      </w:r>
      <w:r w:rsidRPr="00245CEB">
        <w:rPr>
          <w:rFonts w:ascii="Times New Roman" w:hAnsi="Times New Roman" w:cs="Times New Roman"/>
        </w:rPr>
        <w:t xml:space="preserve"> работников-исполнителей (в т.ч. указание о работниках, принимающих участие в оказываемых услугах (ФИО, должность), сроки участия в оказываемых услугах (начало, окончание), трудозатраты, рабочих чел.-часов участия в оказываемых услугах)</w:t>
      </w:r>
      <w:r w:rsidRPr="00245CEB">
        <w:rPr>
          <w:rFonts w:ascii="Times New Roman" w:hAnsi="Times New Roman" w:cs="Times New Roman"/>
        </w:rPr>
        <w:t>?</w:t>
      </w:r>
      <w:r>
        <w:rPr>
          <w:rFonts w:ascii="Times New Roman" w:hAnsi="Times New Roman" w:cs="Times New Roman"/>
        </w:rPr>
        <w:t xml:space="preserve"> </w:t>
      </w:r>
      <w:r w:rsidRPr="00245CEB">
        <w:rPr>
          <w:rFonts w:ascii="Times New Roman" w:hAnsi="Times New Roman" w:cs="Times New Roman"/>
        </w:rPr>
        <w:t xml:space="preserve"> На момент подачи заявки участник не обязан иметь в штате сотрудников, которые будут привлечены для исполнения договора, предоставлени</w:t>
      </w:r>
      <w:r>
        <w:rPr>
          <w:rFonts w:ascii="Times New Roman" w:hAnsi="Times New Roman" w:cs="Times New Roman"/>
        </w:rPr>
        <w:t>е</w:t>
      </w:r>
      <w:r w:rsidRPr="00245CEB">
        <w:rPr>
          <w:rFonts w:ascii="Times New Roman" w:hAnsi="Times New Roman" w:cs="Times New Roman"/>
        </w:rPr>
        <w:t xml:space="preserve"> информации на сотрудников относится к критериям оценки и не может размещаться в 1 части заявки. </w:t>
      </w:r>
    </w:p>
    <w:p w14:paraId="1259B845" w14:textId="5FC76A7C" w:rsidR="00245CEB" w:rsidRDefault="00245CEB" w:rsidP="00245CEB">
      <w:pPr>
        <w:pStyle w:val="a7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245CEB">
        <w:rPr>
          <w:rFonts w:ascii="Times New Roman" w:hAnsi="Times New Roman" w:cs="Times New Roman"/>
        </w:rPr>
        <w:t>указание объема услуг или порядка его определения</w:t>
      </w:r>
      <w:r>
        <w:rPr>
          <w:rFonts w:ascii="Times New Roman" w:hAnsi="Times New Roman" w:cs="Times New Roman"/>
        </w:rPr>
        <w:t xml:space="preserve"> – данная информация указывается при подаче зевки с помощью функционала ЭТП (состав заявки на участие. П.2.1 </w:t>
      </w:r>
      <w:r w:rsidRPr="00245CEB">
        <w:rPr>
          <w:rFonts w:ascii="Times New Roman" w:hAnsi="Times New Roman" w:cs="Times New Roman"/>
        </w:rPr>
        <w:t>Формы, заполняемые с помощью функционала ЭТП:</w:t>
      </w:r>
      <w:r>
        <w:rPr>
          <w:rFonts w:ascii="Times New Roman" w:hAnsi="Times New Roman" w:cs="Times New Roman"/>
        </w:rPr>
        <w:t xml:space="preserve"> </w:t>
      </w:r>
      <w:r w:rsidRPr="00245CEB">
        <w:rPr>
          <w:rFonts w:ascii="Times New Roman" w:hAnsi="Times New Roman" w:cs="Times New Roman"/>
        </w:rPr>
        <w:t>график оказания услуг</w:t>
      </w:r>
      <w:r>
        <w:rPr>
          <w:rFonts w:ascii="Times New Roman" w:hAnsi="Times New Roman" w:cs="Times New Roman"/>
        </w:rPr>
        <w:t>)</w:t>
      </w:r>
    </w:p>
    <w:p w14:paraId="313BF891" w14:textId="6D0880FE" w:rsidR="00964062" w:rsidRDefault="00245CEB" w:rsidP="009732D5">
      <w:pPr>
        <w:pStyle w:val="a7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245CEB">
        <w:rPr>
          <w:rFonts w:ascii="Times New Roman" w:hAnsi="Times New Roman" w:cs="Times New Roman"/>
        </w:rPr>
        <w:t>общие трудозатраты, чел.-час.</w:t>
      </w:r>
      <w:r w:rsidRPr="00245CEB">
        <w:rPr>
          <w:rFonts w:ascii="Times New Roman" w:hAnsi="Times New Roman" w:cs="Times New Roman"/>
        </w:rPr>
        <w:t>,</w:t>
      </w:r>
      <w:r w:rsidRPr="00245CEB">
        <w:t xml:space="preserve"> </w:t>
      </w:r>
      <w:r w:rsidRPr="00245CEB">
        <w:rPr>
          <w:rFonts w:ascii="Times New Roman" w:hAnsi="Times New Roman" w:cs="Times New Roman"/>
        </w:rPr>
        <w:t>рабочих чел.-часов участия в оказываемых услугах</w:t>
      </w:r>
      <w:r w:rsidRPr="00245CEB">
        <w:rPr>
          <w:rFonts w:ascii="Times New Roman" w:hAnsi="Times New Roman" w:cs="Times New Roman"/>
        </w:rPr>
        <w:t xml:space="preserve"> – данная информация может быть прописана в сметном расчете, но опять же не размещаться в 1 части заявки, так-как </w:t>
      </w:r>
      <w:r>
        <w:rPr>
          <w:rFonts w:ascii="Times New Roman" w:hAnsi="Times New Roman" w:cs="Times New Roman"/>
        </w:rPr>
        <w:t xml:space="preserve">в 1 части заявки не должна содержаться информация о цене. Закупка проводиться на оказание услуг, следовательно сметные расчеты не предусмотрены на стадии подготовки и подачи заявки. </w:t>
      </w:r>
    </w:p>
    <w:p w14:paraId="29FFCC6B" w14:textId="77777777" w:rsidR="00245CEB" w:rsidRDefault="00245CEB" w:rsidP="00245CEB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7246F4ED" w14:textId="0BE6A2CA" w:rsidR="00245CEB" w:rsidRPr="00245CEB" w:rsidRDefault="00245CEB" w:rsidP="00245CEB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Просим пояснить, что конкретно и правильно должно быть прописано в техническом предложении? </w:t>
      </w:r>
    </w:p>
    <w:sectPr w:rsidR="00245CEB" w:rsidRPr="00245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F638CB"/>
    <w:multiLevelType w:val="hybridMultilevel"/>
    <w:tmpl w:val="A2FAD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2772EA"/>
    <w:multiLevelType w:val="hybridMultilevel"/>
    <w:tmpl w:val="3CF87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129647">
    <w:abstractNumId w:val="1"/>
  </w:num>
  <w:num w:numId="2" w16cid:durableId="333650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31A"/>
    <w:rsid w:val="00001B16"/>
    <w:rsid w:val="0004231A"/>
    <w:rsid w:val="001057EA"/>
    <w:rsid w:val="00245CEB"/>
    <w:rsid w:val="00444FAA"/>
    <w:rsid w:val="006E309E"/>
    <w:rsid w:val="008347EE"/>
    <w:rsid w:val="00964062"/>
    <w:rsid w:val="009732D5"/>
    <w:rsid w:val="00AC69B6"/>
    <w:rsid w:val="00BC5521"/>
    <w:rsid w:val="00BF5527"/>
    <w:rsid w:val="00CC2DF3"/>
    <w:rsid w:val="00F13F04"/>
    <w:rsid w:val="00F5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A287A"/>
  <w15:chartTrackingRefBased/>
  <w15:docId w15:val="{9EEDAE4E-80F9-46A7-8588-62FF295AC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2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2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23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2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23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2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2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2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2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23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23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23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231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231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231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231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231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23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2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2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2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2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2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231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231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231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23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231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4231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Чухнакова</dc:creator>
  <cp:keywords/>
  <dc:description/>
  <cp:lastModifiedBy>Светлана Чухнакова</cp:lastModifiedBy>
  <cp:revision>7</cp:revision>
  <dcterms:created xsi:type="dcterms:W3CDTF">2025-08-21T08:20:00Z</dcterms:created>
  <dcterms:modified xsi:type="dcterms:W3CDTF">2025-10-28T06:33:00Z</dcterms:modified>
</cp:coreProperties>
</file>