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251"/>
      </w:tblGrid>
      <w:tr w:rsidR="003132DB" w:rsidRPr="003132DB" w14:paraId="293F5183" w14:textId="77777777" w:rsidTr="00232534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14:paraId="0EAEA722" w14:textId="77777777" w:rsidR="003132DB" w:rsidRPr="00DC2FF7" w:rsidRDefault="00C50FD4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C50FD4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37FED250" wp14:editId="45D71669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7F8D6B4A7CD7414A90DDBCAB3C0EABC6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4818" w:type="dxa"/>
                <w:gridSpan w:val="2"/>
                <w:vMerge w:val="restart"/>
              </w:tcPr>
              <w:p w14:paraId="5D4E8B35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0E977225" w14:textId="77777777" w:rsidTr="00232534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4EFAC7407954AF3B896FA72AE4B804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14:paraId="7D26DF95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4818" w:type="dxa"/>
            <w:gridSpan w:val="2"/>
            <w:vMerge/>
          </w:tcPr>
          <w:p w14:paraId="575C64E4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9138B5" w14:paraId="5D0BD575" w14:textId="77777777" w:rsidTr="00232534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C7A240F5EEE40DEA852316951E1B273"/>
              </w:placeholder>
            </w:sdtPr>
            <w:sdtEndPr/>
            <w:sdtContent>
              <w:sdt>
                <w:sdtPr>
                  <w:id w:val="-1431658452"/>
                  <w:lock w:val="sdtContentLocked"/>
                  <w:placeholder>
                    <w:docPart w:val="E7A2068FB8DE45BF9B9D2501168DFD94"/>
                  </w:placeholder>
                </w:sdtPr>
                <w:sdtEndPr/>
                <w:sdtContent>
                  <w:p w14:paraId="6302BDD2" w14:textId="77777777" w:rsidR="00C50FD4" w:rsidRPr="00E750DD" w:rsidRDefault="00C50FD4" w:rsidP="008F1BD9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14:paraId="7B390CF5" w14:textId="77777777" w:rsidR="003543B6" w:rsidRPr="00937E76" w:rsidRDefault="00C50FD4" w:rsidP="00C50FD4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14:paraId="56B313E1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 w:val="restart"/>
          </w:tcPr>
          <w:sdt>
            <w:sdtPr>
              <w:rPr>
                <w:szCs w:val="28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433CDE16C464944AEB5B13618A4EA76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5BA17B80" w14:textId="1793B62A" w:rsidR="003543B6" w:rsidRPr="006C100C" w:rsidRDefault="003E4C16" w:rsidP="004C02E4">
                <w:pPr>
                  <w:jc w:val="right"/>
                  <w:rPr>
                    <w:szCs w:val="28"/>
                    <w:lang w:val="ru-RU"/>
                  </w:rPr>
                </w:pPr>
                <w:r w:rsidRPr="00CA6AAB">
                  <w:rPr>
                    <w:rFonts w:cs="Times New Roman"/>
                    <w:szCs w:val="28"/>
                    <w:lang w:val="ru-RU"/>
                  </w:rPr>
                  <w:t>Участнику закупочной процедуры</w:t>
                </w:r>
              </w:p>
            </w:sdtContent>
          </w:sdt>
        </w:tc>
      </w:tr>
      <w:tr w:rsidR="003543B6" w:rsidRPr="00763F80" w14:paraId="749B300F" w14:textId="77777777" w:rsidTr="00232534">
        <w:trPr>
          <w:trHeight w:hRule="exact" w:val="142"/>
        </w:trPr>
        <w:tc>
          <w:tcPr>
            <w:tcW w:w="4538" w:type="dxa"/>
            <w:gridSpan w:val="4"/>
          </w:tcPr>
          <w:p w14:paraId="2A08E24A" w14:textId="77777777" w:rsidR="003543B6" w:rsidRPr="003543B6" w:rsidRDefault="002B14AA" w:rsidP="003B7A46">
            <w:pPr>
              <w:pStyle w:val="af0"/>
            </w:pPr>
            <w:r>
              <w:t xml:space="preserve"> </w:t>
            </w:r>
            <w:r w:rsidRPr="003E4C16">
              <w:rPr>
                <w:color w:val="FFFFFF" w:themeColor="background1"/>
              </w:rPr>
              <w:t>У.А</w:t>
            </w:r>
            <w:r>
              <w:t>.</w:t>
            </w:r>
            <w:sdt>
              <w:sdtPr>
                <w:id w:val="1062131989"/>
                <w:lock w:val="sdtContentLocked"/>
                <w:placeholder>
                  <w:docPart w:val="C142CBA01D294B96A66A36C7CC7890E3"/>
                </w:placeholder>
                <w:showingPlcHdr/>
              </w:sdtPr>
              <w:sdtEndPr/>
              <w:sdtContent>
                <w:r w:rsidR="006530B4">
                  <w:rPr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567" w:type="dxa"/>
            <w:vMerge/>
          </w:tcPr>
          <w:p w14:paraId="31DE033B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2D2EB9D0" w14:textId="77777777" w:rsidR="003543B6" w:rsidRPr="00311175" w:rsidRDefault="003543B6" w:rsidP="003543B6">
            <w:pPr>
              <w:pStyle w:val="ab"/>
              <w:ind w:firstLine="0"/>
              <w:jc w:val="left"/>
              <w:rPr>
                <w:sz w:val="24"/>
              </w:rPr>
            </w:pPr>
          </w:p>
        </w:tc>
      </w:tr>
      <w:tr w:rsidR="006530B4" w:rsidRPr="00763F80" w14:paraId="5D3A605E" w14:textId="77777777" w:rsidTr="00232534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</w:sdtPr>
          <w:sdtEndPr/>
          <w:sdtContent>
            <w:sdt>
              <w:sdtPr>
                <w:rPr>
                  <w:sz w:val="24"/>
                  <w:szCs w:val="24"/>
                </w:rPr>
                <w:id w:val="1588649129"/>
                <w:lock w:val="sdtContentLocked"/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14:paraId="008FA4F1" w14:textId="77777777" w:rsidR="006530B4" w:rsidRPr="006530B4" w:rsidRDefault="00C50FD4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Красноярский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14:paraId="21B75DD6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12979BA2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6530B4" w:rsidRPr="00763F80" w14:paraId="23FA754C" w14:textId="77777777" w:rsidTr="00232534">
        <w:trPr>
          <w:trHeight w:val="142"/>
        </w:trPr>
        <w:sdt>
          <w:sdtPr>
            <w:id w:val="-190684550"/>
            <w:lock w:val="sdtContentLocked"/>
            <w:showingPlcHdr/>
          </w:sdtPr>
          <w:sdtEndPr/>
          <w:sdtContent>
            <w:tc>
              <w:tcPr>
                <w:tcW w:w="4538" w:type="dxa"/>
                <w:gridSpan w:val="4"/>
              </w:tcPr>
              <w:p w14:paraId="238FD56C" w14:textId="77777777"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14:paraId="5FFB552B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47FF30A8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3543B6" w:rsidRPr="00DB420A" w14:paraId="1AF18038" w14:textId="77777777" w:rsidTr="00232534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</w:sdtPr>
            <w:sdtEndPr/>
            <w:sdtContent>
              <w:sdt>
                <w:sdtPr>
                  <w:id w:val="-822816935"/>
                  <w:lock w:val="sdtContentLocked"/>
                </w:sdtPr>
                <w:sdtEndPr/>
                <w:sdtContent>
                  <w:p w14:paraId="5A72BD66" w14:textId="77777777" w:rsidR="00C50FD4" w:rsidRDefault="00C50FD4" w:rsidP="008F1BD9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Привокзальная, д. 16, Железногорск, Красноярский край, 662970</w:t>
                    </w:r>
                  </w:p>
                  <w:p w14:paraId="7ED8D542" w14:textId="77777777" w:rsidR="00C50FD4" w:rsidRDefault="00C50FD4" w:rsidP="008F1BD9">
                    <w:pPr>
                      <w:pStyle w:val="ae"/>
                    </w:pPr>
                    <w:r>
                      <w:t>Телефон/факс (3919) 75-89-79</w:t>
                    </w:r>
                  </w:p>
                  <w:p w14:paraId="5F7A31B2" w14:textId="77777777" w:rsidR="00C50FD4" w:rsidRPr="00F55207" w:rsidRDefault="00C50FD4" w:rsidP="008F1BD9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OVRyazanova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14:paraId="6DD16914" w14:textId="77777777" w:rsidR="00C50FD4" w:rsidRDefault="00C50FD4" w:rsidP="008F1BD9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14:paraId="15B9284B" w14:textId="77777777" w:rsidR="003543B6" w:rsidRPr="00C50FD4" w:rsidRDefault="00C50FD4" w:rsidP="00C50FD4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 xml:space="preserve">ИНН 7717609102, КПП </w:t>
                    </w:r>
                    <w:r w:rsidRPr="00F55207">
                      <w:t>245243001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14:paraId="7B4B7AD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19B39F43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14:paraId="26016B6C" w14:textId="77777777" w:rsidTr="00232534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3DD0A4A2" w14:textId="77777777" w:rsidR="003543B6" w:rsidRPr="002C64BA" w:rsidRDefault="003543B6" w:rsidP="003A06F5">
            <w:pPr>
              <w:pStyle w:val="af1"/>
            </w:pPr>
          </w:p>
        </w:tc>
        <w:sdt>
          <w:sdtPr>
            <w:id w:val="1244690888"/>
            <w:lock w:val="sdtContentLocked"/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0848AEDA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14:paraId="6768860F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14:paraId="2FEBD56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5659B3F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14:paraId="70435D97" w14:textId="77777777" w:rsidTr="00232534">
        <w:trPr>
          <w:trHeight w:val="454"/>
        </w:trPr>
        <w:tc>
          <w:tcPr>
            <w:tcW w:w="567" w:type="dxa"/>
            <w:vAlign w:val="bottom"/>
          </w:tcPr>
          <w:p w14:paraId="1F82D62B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5EF17B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4A62EEEC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074BBA9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295019C3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0F91FBE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14:paraId="2DB7E210" w14:textId="77777777" w:rsidTr="00232534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showingPlcHdr/>
          </w:sdtPr>
          <w:sdtEndPr/>
          <w:sdtContent>
            <w:tc>
              <w:tcPr>
                <w:tcW w:w="4538" w:type="dxa"/>
                <w:gridSpan w:val="4"/>
              </w:tcPr>
              <w:p w14:paraId="636A5214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00DBC820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A991499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3513E2" w14:paraId="68F17EE0" w14:textId="77777777" w:rsidTr="00232534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</w:sdtPr>
          <w:sdtEndPr/>
          <w:sdtContent>
            <w:tc>
              <w:tcPr>
                <w:tcW w:w="4538" w:type="dxa"/>
                <w:gridSpan w:val="4"/>
              </w:tcPr>
              <w:p w14:paraId="026852CD" w14:textId="236DBD92" w:rsidR="002545E8" w:rsidRPr="0074214E" w:rsidRDefault="004C02E4" w:rsidP="0072231F">
                <w:pPr>
                  <w:rPr>
                    <w:rFonts w:cs="Times New Roman"/>
                    <w:szCs w:val="28"/>
                    <w:lang w:val="ru-RU" w:eastAsia="en-GB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Разъяснение положений закупочной документации</w:t>
                </w:r>
              </w:p>
              <w:p w14:paraId="773D292C" w14:textId="77777777" w:rsidR="003543B6" w:rsidRPr="00CE1035" w:rsidRDefault="003543B6" w:rsidP="0072231F">
                <w:pPr>
                  <w:rPr>
                    <w:rFonts w:cs="Times New Roman"/>
                    <w:szCs w:val="28"/>
                    <w:lang w:val="ru-RU" w:eastAsia="en-GB"/>
                  </w:rPr>
                </w:pPr>
              </w:p>
            </w:tc>
          </w:sdtContent>
        </w:sdt>
        <w:tc>
          <w:tcPr>
            <w:tcW w:w="567" w:type="dxa"/>
          </w:tcPr>
          <w:p w14:paraId="00616301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331FE06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 w:val="24"/>
          <w:lang w:val="ru-RU"/>
        </w:rPr>
        <w:alias w:val="Обращение к адресату. При необходимости удаляется"/>
        <w:id w:val="-1834292982"/>
      </w:sdtPr>
      <w:sdtEndPr>
        <w:rPr>
          <w:color w:val="auto"/>
        </w:rPr>
      </w:sdtEndPr>
      <w:sdtContent>
        <w:p w14:paraId="139D5854" w14:textId="77777777" w:rsidR="0049117F" w:rsidRDefault="0049117F" w:rsidP="005F78FF">
          <w:pPr>
            <w:spacing w:before="120"/>
            <w:jc w:val="center"/>
            <w:rPr>
              <w:rFonts w:cs="Times New Roman"/>
              <w:color w:val="808080"/>
              <w:sz w:val="24"/>
              <w:lang w:val="ru-RU"/>
            </w:rPr>
          </w:pPr>
        </w:p>
        <w:p w14:paraId="16525926" w14:textId="15F271C9" w:rsidR="0049117F" w:rsidRPr="00596DA3" w:rsidRDefault="0072231F" w:rsidP="005F78F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 w:rsidRPr="00596DA3">
            <w:rPr>
              <w:rFonts w:cs="Times New Roman"/>
              <w:szCs w:val="28"/>
              <w:lang w:val="ru-RU"/>
            </w:rPr>
            <w:t>Уважаем</w:t>
          </w:r>
          <w:r w:rsidR="00AC741A" w:rsidRPr="00596DA3">
            <w:rPr>
              <w:rFonts w:cs="Times New Roman"/>
              <w:szCs w:val="28"/>
              <w:lang w:val="ru-RU"/>
            </w:rPr>
            <w:t>ы</w:t>
          </w:r>
          <w:r w:rsidR="00C8480E">
            <w:rPr>
              <w:rFonts w:cs="Times New Roman"/>
              <w:szCs w:val="28"/>
              <w:lang w:val="ru-RU"/>
            </w:rPr>
            <w:t>й</w:t>
          </w:r>
          <w:r w:rsidRPr="00596DA3">
            <w:rPr>
              <w:rFonts w:cs="Times New Roman"/>
              <w:szCs w:val="28"/>
              <w:lang w:val="ru-RU"/>
            </w:rPr>
            <w:t xml:space="preserve"> </w:t>
          </w:r>
          <w:r w:rsidR="006C100C" w:rsidRPr="00596DA3">
            <w:rPr>
              <w:rFonts w:cs="Times New Roman"/>
              <w:szCs w:val="28"/>
              <w:lang w:val="ru-RU"/>
            </w:rPr>
            <w:t>участник закупочной процедуры</w:t>
          </w:r>
          <w:r w:rsidR="004C19C8" w:rsidRPr="00596DA3">
            <w:rPr>
              <w:rFonts w:cs="Times New Roman"/>
              <w:szCs w:val="28"/>
              <w:lang w:val="ru-RU"/>
            </w:rPr>
            <w:t>!</w:t>
          </w:r>
        </w:p>
        <w:p w14:paraId="7032B6FB" w14:textId="77777777" w:rsidR="00180657" w:rsidRPr="005F78FF" w:rsidRDefault="00AE3859" w:rsidP="005F78F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</w:p>
      </w:sdtContent>
    </w:sdt>
    <w:sdt>
      <w:sdtPr>
        <w:rPr>
          <w:rFonts w:eastAsia="Times New Roman" w:cs="Times New Roman"/>
          <w:color w:val="FF0000"/>
          <w:szCs w:val="28"/>
          <w:lang w:val="en-GB" w:eastAsia="ru-RU"/>
        </w:rPr>
        <w:id w:val="1639299410"/>
      </w:sdtPr>
      <w:sdtEndPr>
        <w:rPr>
          <w:rFonts w:eastAsiaTheme="minorHAnsi" w:cstheme="minorBidi"/>
          <w:color w:val="000000" w:themeColor="text1"/>
          <w:lang w:val="ru-RU" w:eastAsia="en-US"/>
        </w:rPr>
      </w:sdtEndPr>
      <w:sdtContent>
        <w:p w14:paraId="64A2B384" w14:textId="52A7188B" w:rsidR="0072231F" w:rsidRPr="00FA7662" w:rsidRDefault="00796F6F" w:rsidP="0074026B">
          <w:pPr>
            <w:pStyle w:val="ab"/>
            <w:tabs>
              <w:tab w:val="left" w:pos="993"/>
            </w:tabs>
            <w:rPr>
              <w:rStyle w:val="af3"/>
              <w:rFonts w:cs="Times New Roman"/>
              <w:color w:val="auto"/>
              <w:szCs w:val="28"/>
              <w:u w:val="none"/>
            </w:rPr>
          </w:pPr>
          <w:r w:rsidRPr="00FA7662">
            <w:rPr>
              <w:rFonts w:cs="Times New Roman"/>
              <w:szCs w:val="28"/>
            </w:rPr>
            <w:t xml:space="preserve">На Ваш запрос о разъяснении положений документации по открытому запросу котировок на </w:t>
          </w:r>
          <w:r w:rsidR="00661CAE" w:rsidRPr="00FA7662">
            <w:rPr>
              <w:rFonts w:cs="Times New Roman"/>
              <w:szCs w:val="28"/>
            </w:rPr>
            <w:t xml:space="preserve">право заключения договора </w:t>
          </w:r>
          <w:r w:rsidR="00B908AC" w:rsidRPr="00FA7662">
            <w:rPr>
              <w:rFonts w:cs="Times New Roman"/>
              <w:szCs w:val="28"/>
            </w:rPr>
            <w:t xml:space="preserve">на </w:t>
          </w:r>
          <w:r w:rsidR="009138B5" w:rsidRPr="00FA7662">
            <w:rPr>
              <w:szCs w:val="28"/>
            </w:rPr>
            <w:t xml:space="preserve">поставку </w:t>
          </w:r>
          <w:r w:rsidR="00FA7662" w:rsidRPr="00FA7662">
            <w:rPr>
              <w:color w:val="000000"/>
              <w:szCs w:val="28"/>
            </w:rPr>
            <w:t>лакокрасочных материалов</w:t>
          </w:r>
          <w:r w:rsidR="003E4C16" w:rsidRPr="00FA7662">
            <w:rPr>
              <w:szCs w:val="28"/>
            </w:rPr>
            <w:t xml:space="preserve"> </w:t>
          </w:r>
          <w:r w:rsidR="00661CAE" w:rsidRPr="00FA7662">
            <w:rPr>
              <w:rFonts w:cs="Times New Roman"/>
              <w:szCs w:val="28"/>
            </w:rPr>
            <w:t>для</w:t>
          </w:r>
          <w:r w:rsidR="00661CAE" w:rsidRPr="00FA7662">
            <w:rPr>
              <w:rFonts w:cs="Times New Roman"/>
              <w:bCs/>
              <w:szCs w:val="28"/>
            </w:rPr>
            <w:t xml:space="preserve"> нужд Красноярского филиала АО «Атомсп</w:t>
          </w:r>
          <w:r w:rsidR="00661CAE" w:rsidRPr="00FA7662">
            <w:rPr>
              <w:rFonts w:cs="Times New Roman"/>
              <w:szCs w:val="28"/>
            </w:rPr>
            <w:t>ецтранс», опубликованно</w:t>
          </w:r>
          <w:r w:rsidR="001F480B" w:rsidRPr="00FA7662">
            <w:rPr>
              <w:rFonts w:cs="Times New Roman"/>
              <w:szCs w:val="28"/>
            </w:rPr>
            <w:t>й</w:t>
          </w:r>
          <w:r w:rsidR="00661CAE" w:rsidRPr="00FA7662">
            <w:rPr>
              <w:rFonts w:cs="Times New Roman"/>
              <w:szCs w:val="28"/>
            </w:rPr>
            <w:t xml:space="preserve"> на </w:t>
          </w:r>
          <w:bookmarkStart w:id="1" w:name="_Hlk89079001"/>
          <w:bookmarkStart w:id="2" w:name="_Hlk103767516"/>
          <w:r w:rsidR="00596DA3" w:rsidRPr="00FA7662">
            <w:rPr>
              <w:szCs w:val="28"/>
            </w:rPr>
            <w:t xml:space="preserve">(ЭТП) </w:t>
          </w:r>
          <w:bookmarkEnd w:id="1"/>
          <w:bookmarkEnd w:id="2"/>
          <w:r w:rsidR="00FA7662" w:rsidRPr="00FA7662">
            <w:rPr>
              <w:szCs w:val="28"/>
            </w:rPr>
            <w:t>ЭТС «НЭП» в сети «Интернет» по адресу</w:t>
          </w:r>
          <w:r w:rsidR="00FA7662" w:rsidRPr="00FA7662">
            <w:rPr>
              <w:b/>
              <w:szCs w:val="28"/>
              <w:u w:val="single"/>
            </w:rPr>
            <w:t xml:space="preserve"> </w:t>
          </w:r>
          <w:hyperlink r:id="rId9" w:history="1">
            <w:r w:rsidR="00FA7662" w:rsidRPr="00FA7662">
              <w:rPr>
                <w:rStyle w:val="af3"/>
                <w:color w:val="auto"/>
                <w:szCs w:val="28"/>
              </w:rPr>
              <w:t>https://www.etp-ets.ru/</w:t>
            </w:r>
          </w:hyperlink>
          <w:r w:rsidR="001F480B" w:rsidRPr="00FA7662">
            <w:rPr>
              <w:rFonts w:cs="Times New Roman"/>
              <w:szCs w:val="28"/>
            </w:rPr>
            <w:t xml:space="preserve">, </w:t>
          </w:r>
          <w:r w:rsidR="00354DC4" w:rsidRPr="00FA7662">
            <w:rPr>
              <w:rStyle w:val="af3"/>
              <w:rFonts w:cs="Times New Roman"/>
              <w:color w:val="auto"/>
              <w:szCs w:val="28"/>
              <w:u w:val="none"/>
            </w:rPr>
            <w:t>закупка №</w:t>
          </w:r>
          <w:r w:rsidR="00103A60" w:rsidRPr="00FA7662">
            <w:rPr>
              <w:rStyle w:val="af3"/>
              <w:rFonts w:cs="Times New Roman"/>
              <w:color w:val="auto"/>
              <w:szCs w:val="28"/>
              <w:u w:val="none"/>
            </w:rPr>
            <w:t xml:space="preserve"> </w:t>
          </w:r>
          <w:r w:rsidR="00FA7662" w:rsidRPr="00FA7662">
            <w:rPr>
              <w:szCs w:val="28"/>
            </w:rPr>
            <w:t>32515401606</w:t>
          </w:r>
          <w:r w:rsidR="00661CAE" w:rsidRPr="00FA7662">
            <w:rPr>
              <w:rStyle w:val="af3"/>
              <w:rFonts w:cs="Times New Roman"/>
              <w:color w:val="auto"/>
              <w:szCs w:val="28"/>
              <w:u w:val="none"/>
            </w:rPr>
            <w:t xml:space="preserve">, </w:t>
          </w:r>
          <w:r w:rsidR="00103A60" w:rsidRPr="00FA7662">
            <w:rPr>
              <w:rStyle w:val="af3"/>
              <w:rFonts w:cs="Times New Roman"/>
              <w:color w:val="auto"/>
              <w:szCs w:val="28"/>
              <w:u w:val="none"/>
            </w:rPr>
            <w:t>поступивши</w:t>
          </w:r>
          <w:r w:rsidR="003D2F40" w:rsidRPr="00FA7662">
            <w:rPr>
              <w:rStyle w:val="af3"/>
              <w:rFonts w:cs="Times New Roman"/>
              <w:color w:val="auto"/>
              <w:szCs w:val="28"/>
              <w:u w:val="none"/>
            </w:rPr>
            <w:t>й</w:t>
          </w:r>
          <w:r w:rsidR="002B14AA" w:rsidRPr="00FA7662">
            <w:rPr>
              <w:rStyle w:val="af3"/>
              <w:rFonts w:cs="Times New Roman"/>
              <w:color w:val="auto"/>
              <w:szCs w:val="28"/>
              <w:u w:val="none"/>
            </w:rPr>
            <w:t xml:space="preserve"> </w:t>
          </w:r>
          <w:r w:rsidR="00FA7662" w:rsidRPr="00FA7662">
            <w:rPr>
              <w:rStyle w:val="af3"/>
              <w:rFonts w:cs="Times New Roman"/>
              <w:color w:val="auto"/>
              <w:szCs w:val="28"/>
              <w:u w:val="none"/>
            </w:rPr>
            <w:t>17.11</w:t>
          </w:r>
          <w:r w:rsidR="00186D48" w:rsidRPr="00FA7662">
            <w:rPr>
              <w:rStyle w:val="af3"/>
              <w:rFonts w:cs="Times New Roman"/>
              <w:color w:val="auto"/>
              <w:szCs w:val="28"/>
              <w:u w:val="none"/>
            </w:rPr>
            <w:t>.2025</w:t>
          </w:r>
          <w:r w:rsidR="00103A60" w:rsidRPr="00FA7662">
            <w:rPr>
              <w:rStyle w:val="af3"/>
              <w:rFonts w:cs="Times New Roman"/>
              <w:color w:val="auto"/>
              <w:szCs w:val="28"/>
              <w:u w:val="none"/>
            </w:rPr>
            <w:t xml:space="preserve"> сообщаем</w:t>
          </w:r>
          <w:r w:rsidR="00661CAE" w:rsidRPr="00FA7662">
            <w:rPr>
              <w:rStyle w:val="af3"/>
              <w:rFonts w:cs="Times New Roman"/>
              <w:color w:val="auto"/>
              <w:szCs w:val="28"/>
              <w:u w:val="none"/>
            </w:rPr>
            <w:t>:</w:t>
          </w:r>
        </w:p>
        <w:p w14:paraId="6E54A41F" w14:textId="77777777" w:rsidR="00186D48" w:rsidRPr="00FA7662" w:rsidRDefault="00186D48" w:rsidP="00186D48">
          <w:pPr>
            <w:pStyle w:val="ab"/>
            <w:tabs>
              <w:tab w:val="left" w:pos="993"/>
            </w:tabs>
            <w:rPr>
              <w:rStyle w:val="af3"/>
              <w:rFonts w:cs="Times New Roman"/>
              <w:color w:val="auto"/>
              <w:szCs w:val="28"/>
            </w:rPr>
          </w:pPr>
          <w:r w:rsidRPr="00FA7662">
            <w:rPr>
              <w:rStyle w:val="af3"/>
              <w:rFonts w:cs="Times New Roman"/>
              <w:color w:val="auto"/>
              <w:szCs w:val="28"/>
            </w:rPr>
            <w:t>Запрос 1 (в редакции автора)</w:t>
          </w:r>
          <w:r w:rsidRPr="00FA7662">
            <w:rPr>
              <w:rFonts w:cs="Times New Roman"/>
              <w:spacing w:val="-6"/>
              <w:szCs w:val="28"/>
            </w:rPr>
            <w:t>:</w:t>
          </w:r>
          <w:r w:rsidRPr="00FA7662">
            <w:rPr>
              <w:rStyle w:val="af3"/>
              <w:rFonts w:cs="Times New Roman"/>
              <w:color w:val="auto"/>
              <w:szCs w:val="28"/>
            </w:rPr>
            <w:t xml:space="preserve"> </w:t>
          </w:r>
        </w:p>
        <w:p w14:paraId="1C532B49" w14:textId="5334F4E0" w:rsidR="00FA7662" w:rsidRPr="00FA7662" w:rsidRDefault="00FA7662" w:rsidP="00FA7662">
          <w:pPr>
            <w:jc w:val="both"/>
            <w:rPr>
              <w:szCs w:val="28"/>
              <w:lang w:val="ru-RU"/>
            </w:rPr>
          </w:pPr>
          <w:r w:rsidRPr="00FA7662">
            <w:rPr>
              <w:szCs w:val="28"/>
              <w:lang w:val="ru-RU"/>
            </w:rPr>
            <w:t>Добрый день, в подразделе 4.2.</w:t>
          </w:r>
          <w:r>
            <w:rPr>
              <w:szCs w:val="28"/>
              <w:lang w:val="ru-RU"/>
            </w:rPr>
            <w:t xml:space="preserve"> </w:t>
          </w:r>
          <w:r w:rsidRPr="00FA7662">
            <w:rPr>
              <w:szCs w:val="28"/>
              <w:lang w:val="ru-RU"/>
            </w:rPr>
            <w:t>Технического задания указано следующее:</w:t>
          </w:r>
          <w:r>
            <w:rPr>
              <w:szCs w:val="28"/>
              <w:lang w:val="ru-RU"/>
            </w:rPr>
            <w:t xml:space="preserve"> </w:t>
          </w:r>
          <w:r w:rsidRPr="00FA7662">
            <w:rPr>
              <w:szCs w:val="28"/>
              <w:lang w:val="ru-RU"/>
            </w:rPr>
            <w:t>&lt;&lt;При поставке товара Поставщик предоставляет Покупателю следующую документацию: а) по п. 1 – 10;26 – 29; 32 - 34 декларацию соответствия;&gt;&gt; Эти позиции у вас в ТЗ идут по ГОСТ Р 51691-2008, данный гост отменен. Просим вас уточнить актуальный ГОСТ и внести изменения.</w:t>
          </w:r>
        </w:p>
        <w:p w14:paraId="653A6CB8" w14:textId="5ECDCC1E" w:rsidR="005F78FF" w:rsidRPr="00FA7662" w:rsidRDefault="005F78FF" w:rsidP="0012625D">
          <w:pPr>
            <w:pStyle w:val="ab"/>
            <w:tabs>
              <w:tab w:val="left" w:pos="993"/>
            </w:tabs>
            <w:rPr>
              <w:rFonts w:cs="Times New Roman"/>
              <w:szCs w:val="28"/>
              <w:u w:val="single"/>
            </w:rPr>
          </w:pPr>
          <w:r w:rsidRPr="00FA7662">
            <w:rPr>
              <w:rFonts w:cs="Times New Roman"/>
              <w:szCs w:val="28"/>
              <w:u w:val="single"/>
            </w:rPr>
            <w:t xml:space="preserve">Ответ на запрос </w:t>
          </w:r>
          <w:r w:rsidR="003D2F40" w:rsidRPr="00FA7662">
            <w:rPr>
              <w:rFonts w:cs="Times New Roman"/>
              <w:szCs w:val="28"/>
              <w:u w:val="single"/>
            </w:rPr>
            <w:t>1</w:t>
          </w:r>
          <w:r w:rsidRPr="00FA7662">
            <w:rPr>
              <w:rFonts w:cs="Times New Roman"/>
              <w:szCs w:val="28"/>
              <w:u w:val="single"/>
            </w:rPr>
            <w:t>:</w:t>
          </w:r>
        </w:p>
        <w:p w14:paraId="0D69B6C6" w14:textId="65244A89" w:rsidR="00EC6504" w:rsidRPr="00FA7662" w:rsidRDefault="00FA7662" w:rsidP="00596DA3">
          <w:pPr>
            <w:pStyle w:val="ab"/>
            <w:tabs>
              <w:tab w:val="left" w:pos="993"/>
            </w:tabs>
            <w:rPr>
              <w:szCs w:val="28"/>
            </w:rPr>
          </w:pPr>
          <w:r>
            <w:t xml:space="preserve">По позициям </w:t>
          </w:r>
          <w:r w:rsidRPr="00FA7662">
            <w:rPr>
              <w:szCs w:val="28"/>
            </w:rPr>
            <w:t>1 – 10</w:t>
          </w:r>
          <w:r>
            <w:rPr>
              <w:szCs w:val="28"/>
            </w:rPr>
            <w:t xml:space="preserve">, </w:t>
          </w:r>
          <w:r w:rsidRPr="00FA7662">
            <w:rPr>
              <w:szCs w:val="28"/>
            </w:rPr>
            <w:t>26 – 29</w:t>
          </w:r>
          <w:r>
            <w:rPr>
              <w:szCs w:val="28"/>
            </w:rPr>
            <w:t xml:space="preserve">, </w:t>
          </w:r>
          <w:r w:rsidRPr="00FA7662">
            <w:rPr>
              <w:szCs w:val="28"/>
            </w:rPr>
            <w:t xml:space="preserve">32 </w:t>
          </w:r>
          <w:r>
            <w:rPr>
              <w:szCs w:val="28"/>
            </w:rPr>
            <w:t>–</w:t>
          </w:r>
          <w:r w:rsidRPr="00FA7662">
            <w:rPr>
              <w:szCs w:val="28"/>
            </w:rPr>
            <w:t xml:space="preserve"> 34</w:t>
          </w:r>
          <w:r>
            <w:rPr>
              <w:szCs w:val="28"/>
            </w:rPr>
            <w:t xml:space="preserve"> а</w:t>
          </w:r>
          <w:r>
            <w:t xml:space="preserve">ктуальный </w:t>
          </w:r>
          <w:r>
            <w:t>Г</w:t>
          </w:r>
          <w:r>
            <w:t>ОСТ</w:t>
          </w:r>
          <w:r>
            <w:t xml:space="preserve"> 35089-2024</w:t>
          </w:r>
          <w:r>
            <w:t xml:space="preserve">. </w:t>
          </w:r>
          <w:r w:rsidR="00596DA3" w:rsidRPr="00FA7662">
            <w:rPr>
              <w:bCs/>
              <w:iCs/>
              <w:szCs w:val="28"/>
            </w:rPr>
            <w:t xml:space="preserve">Красноярским филиалом АО «Атомспецтранс» будут внесены изменения </w:t>
          </w:r>
          <w:r w:rsidR="003E4C16" w:rsidRPr="00FA7662">
            <w:rPr>
              <w:bCs/>
              <w:iCs/>
              <w:szCs w:val="28"/>
            </w:rPr>
            <w:t>в</w:t>
          </w:r>
          <w:r w:rsidR="00596DA3" w:rsidRPr="00FA7662">
            <w:rPr>
              <w:bCs/>
              <w:iCs/>
              <w:szCs w:val="28"/>
            </w:rPr>
            <w:t xml:space="preserve"> техническую часть закупочной документации</w:t>
          </w:r>
          <w:r w:rsidR="00147D01" w:rsidRPr="00FA7662">
            <w:rPr>
              <w:szCs w:val="28"/>
            </w:rPr>
            <w:t>.</w:t>
          </w:r>
          <w:r w:rsidR="00EC6504" w:rsidRPr="00FA7662">
            <w:rPr>
              <w:szCs w:val="28"/>
            </w:rPr>
            <w:t xml:space="preserve"> </w:t>
          </w:r>
        </w:p>
        <w:p w14:paraId="2B957AEF" w14:textId="77777777" w:rsidR="0089111B" w:rsidRPr="00596DA3" w:rsidRDefault="00AE3859" w:rsidP="00EC6504">
          <w:pPr>
            <w:pStyle w:val="ab"/>
            <w:tabs>
              <w:tab w:val="left" w:pos="993"/>
            </w:tabs>
            <w:ind w:firstLine="0"/>
            <w:rPr>
              <w:szCs w:val="28"/>
            </w:rPr>
          </w:pPr>
        </w:p>
      </w:sdtContent>
    </w:sdt>
    <w:p w14:paraId="4D4E2523" w14:textId="77777777" w:rsidR="00596DA3" w:rsidRDefault="00596DA3" w:rsidP="003049AD">
      <w:pPr>
        <w:pStyle w:val="ab"/>
      </w:pPr>
    </w:p>
    <w:tbl>
      <w:tblPr>
        <w:tblStyle w:val="a3"/>
        <w:tblW w:w="94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667"/>
        <w:gridCol w:w="425"/>
        <w:gridCol w:w="2586"/>
      </w:tblGrid>
      <w:tr w:rsidR="00C43ED0" w:rsidRPr="0074214E" w14:paraId="060CC382" w14:textId="77777777" w:rsidTr="00232534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</w:sdtPr>
          <w:sdtEndPr/>
          <w:sdtContent>
            <w:tc>
              <w:tcPr>
                <w:tcW w:w="4820" w:type="dxa"/>
              </w:tcPr>
              <w:p w14:paraId="2118C56E" w14:textId="68EEF5CB" w:rsidR="00C43ED0" w:rsidRDefault="00FA7662" w:rsidP="0012625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FA7662">
                  <w:rPr>
                    <w:rFonts w:cs="Times New Roman"/>
                    <w:szCs w:val="28"/>
                    <w:lang w:val="ru-RU"/>
                  </w:rPr>
                  <w:t>И.о. д</w:t>
                </w:r>
                <w:r w:rsidR="00FD1C9D" w:rsidRPr="00FA7662">
                  <w:rPr>
                    <w:rFonts w:cs="Times New Roman"/>
                    <w:szCs w:val="28"/>
                    <w:lang w:val="ru-RU"/>
                  </w:rPr>
                  <w:t>иректор</w:t>
                </w:r>
                <w:r w:rsidRPr="00FA7662">
                  <w:rPr>
                    <w:rFonts w:cs="Times New Roman"/>
                    <w:szCs w:val="28"/>
                    <w:lang w:val="ru-RU"/>
                  </w:rPr>
                  <w:t>а</w:t>
                </w:r>
              </w:p>
            </w:tc>
          </w:sdtContent>
        </w:sdt>
        <w:bookmarkStart w:id="3" w:name="stamp_UKEP_signature" w:displacedByCustomXml="next"/>
        <w:bookmarkEnd w:id="3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showingPlcHdr/>
          </w:sdtPr>
          <w:sdtEndPr/>
          <w:sdtContent>
            <w:tc>
              <w:tcPr>
                <w:tcW w:w="1667" w:type="dxa"/>
              </w:tcPr>
              <w:p w14:paraId="4E5ACE5F" w14:textId="77777777"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showingPlcHdr/>
          </w:sdtPr>
          <w:sdtEndPr/>
          <w:sdtContent>
            <w:bookmarkStart w:id="4" w:name="stamp_PEP_signature" w:displacedByCustomXml="prev"/>
            <w:tc>
              <w:tcPr>
                <w:tcW w:w="425" w:type="dxa"/>
                <w:vAlign w:val="bottom"/>
              </w:tcPr>
              <w:p w14:paraId="0CAC024F" w14:textId="77777777"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4" w:displacedByCustomXml="next"/>
          </w:sdtContent>
        </w:sdt>
        <w:tc>
          <w:tcPr>
            <w:tcW w:w="2586" w:type="dxa"/>
            <w:vAlign w:val="bottom"/>
          </w:tcPr>
          <w:p w14:paraId="3DE1447A" w14:textId="5AB29F05" w:rsidR="00C43ED0" w:rsidRPr="0074214E" w:rsidRDefault="00AE3859" w:rsidP="003D0503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EndPr/>
              <w:sdtContent>
                <w:r w:rsidR="00FA7662">
                  <w:rPr>
                    <w:rFonts w:cs="Times New Roman"/>
                    <w:szCs w:val="28"/>
                    <w:lang w:val="ru-RU"/>
                  </w:rPr>
                  <w:t>В.А. Горлов</w:t>
                </w:r>
              </w:sdtContent>
            </w:sdt>
          </w:p>
        </w:tc>
      </w:tr>
    </w:tbl>
    <w:p w14:paraId="32B4F4C5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631EF94A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364E6FEA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13188272" w14:textId="2E510630" w:rsidR="00232534" w:rsidRDefault="00232534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1BE24B12" w14:textId="5366A769" w:rsidR="00186D48" w:rsidRDefault="00186D48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243157FD" w14:textId="77777777" w:rsidR="00186D48" w:rsidRDefault="00186D48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4A926DD9" w14:textId="6E4D2AC5" w:rsidR="004C02E4" w:rsidRPr="00232534" w:rsidRDefault="003E4C16" w:rsidP="0089111B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Р</w:t>
      </w:r>
      <w:r w:rsidR="0012625D" w:rsidRPr="00232534">
        <w:rPr>
          <w:rFonts w:cs="Times New Roman"/>
          <w:szCs w:val="28"/>
          <w:lang w:val="ru-RU"/>
        </w:rPr>
        <w:t>оговикова М</w:t>
      </w:r>
      <w:r w:rsidR="00232534" w:rsidRPr="00232534">
        <w:rPr>
          <w:rFonts w:cs="Times New Roman"/>
          <w:szCs w:val="28"/>
          <w:lang w:val="ru-RU"/>
        </w:rPr>
        <w:t>ария Викторовна</w:t>
      </w:r>
    </w:p>
    <w:p w14:paraId="725813DC" w14:textId="04A860B3" w:rsidR="001448AC" w:rsidRPr="00232534" w:rsidRDefault="005F78FF" w:rsidP="0089111B">
      <w:pPr>
        <w:jc w:val="both"/>
        <w:rPr>
          <w:rFonts w:cs="Times New Roman"/>
          <w:szCs w:val="28"/>
          <w:lang w:val="ru-RU"/>
        </w:rPr>
      </w:pPr>
      <w:r w:rsidRPr="00232534">
        <w:rPr>
          <w:rFonts w:cs="Times New Roman"/>
          <w:szCs w:val="28"/>
          <w:lang w:val="ru-RU"/>
        </w:rPr>
        <w:t>8-3919-739220</w:t>
      </w:r>
    </w:p>
    <w:sectPr w:rsidR="001448AC" w:rsidRPr="00232534" w:rsidSect="00232534">
      <w:headerReference w:type="default" r:id="rId10"/>
      <w:pgSz w:w="11900" w:h="16840" w:code="9"/>
      <w:pgMar w:top="1134" w:right="850" w:bottom="568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B9EEC" w14:textId="77777777" w:rsidR="00AE3859" w:rsidRDefault="00AE3859" w:rsidP="001448AC">
      <w:r>
        <w:separator/>
      </w:r>
    </w:p>
  </w:endnote>
  <w:endnote w:type="continuationSeparator" w:id="0">
    <w:p w14:paraId="5B60F5BB" w14:textId="77777777" w:rsidR="00AE3859" w:rsidRDefault="00AE3859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75736" w14:textId="77777777" w:rsidR="00AE3859" w:rsidRDefault="00AE3859" w:rsidP="001448AC">
      <w:r>
        <w:separator/>
      </w:r>
    </w:p>
  </w:footnote>
  <w:footnote w:type="continuationSeparator" w:id="0">
    <w:p w14:paraId="7ED5D0B9" w14:textId="77777777" w:rsidR="00AE3859" w:rsidRDefault="00AE3859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3"/>
      <w:tblW w:w="0" w:type="auto"/>
      <w:tblLook w:val="04A0" w:firstRow="1" w:lastRow="0" w:firstColumn="1" w:lastColumn="0" w:noHBand="0" w:noVBand="1"/>
    </w:tblPr>
    <w:tblGrid>
      <w:gridCol w:w="9349"/>
    </w:tblGrid>
    <w:tr w:rsidR="001448AC" w14:paraId="737AB1FF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BF224CD" w14:textId="77777777"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3D0503" w:rsidRPr="003D0503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450B888F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74DD1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9B84084"/>
    <w:multiLevelType w:val="hybridMultilevel"/>
    <w:tmpl w:val="2878E626"/>
    <w:lvl w:ilvl="0" w:tplc="E820C6C6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0A1A93"/>
    <w:multiLevelType w:val="multilevel"/>
    <w:tmpl w:val="43B604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" w15:restartNumberingAfterBreak="0">
    <w:nsid w:val="78756D33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1F"/>
    <w:rsid w:val="0000140F"/>
    <w:rsid w:val="00004AF4"/>
    <w:rsid w:val="00005D9B"/>
    <w:rsid w:val="00011448"/>
    <w:rsid w:val="000278D8"/>
    <w:rsid w:val="000440D9"/>
    <w:rsid w:val="00052F94"/>
    <w:rsid w:val="00053CA0"/>
    <w:rsid w:val="00055936"/>
    <w:rsid w:val="000568A5"/>
    <w:rsid w:val="00061F33"/>
    <w:rsid w:val="00067250"/>
    <w:rsid w:val="000674EC"/>
    <w:rsid w:val="000707A8"/>
    <w:rsid w:val="000A610D"/>
    <w:rsid w:val="000B255B"/>
    <w:rsid w:val="000B2C44"/>
    <w:rsid w:val="000B38F1"/>
    <w:rsid w:val="000C6339"/>
    <w:rsid w:val="000D27C6"/>
    <w:rsid w:val="000E5459"/>
    <w:rsid w:val="000E7577"/>
    <w:rsid w:val="000E76F5"/>
    <w:rsid w:val="000F010C"/>
    <w:rsid w:val="00102116"/>
    <w:rsid w:val="00103A60"/>
    <w:rsid w:val="0012625D"/>
    <w:rsid w:val="00141F84"/>
    <w:rsid w:val="001431D3"/>
    <w:rsid w:val="00143960"/>
    <w:rsid w:val="001443E9"/>
    <w:rsid w:val="001448AC"/>
    <w:rsid w:val="00144D96"/>
    <w:rsid w:val="00147597"/>
    <w:rsid w:val="00147CE7"/>
    <w:rsid w:val="00147D01"/>
    <w:rsid w:val="00151564"/>
    <w:rsid w:val="00154CE2"/>
    <w:rsid w:val="00161611"/>
    <w:rsid w:val="001630A3"/>
    <w:rsid w:val="00166BAF"/>
    <w:rsid w:val="00167EF8"/>
    <w:rsid w:val="001734D3"/>
    <w:rsid w:val="001741F8"/>
    <w:rsid w:val="00180657"/>
    <w:rsid w:val="0018473F"/>
    <w:rsid w:val="00184E35"/>
    <w:rsid w:val="00186D48"/>
    <w:rsid w:val="00195E52"/>
    <w:rsid w:val="001A16DB"/>
    <w:rsid w:val="001A510C"/>
    <w:rsid w:val="001A6E44"/>
    <w:rsid w:val="001B2BFA"/>
    <w:rsid w:val="001B4257"/>
    <w:rsid w:val="001C06BA"/>
    <w:rsid w:val="001C2A8A"/>
    <w:rsid w:val="001F480B"/>
    <w:rsid w:val="001F6CF0"/>
    <w:rsid w:val="002060AE"/>
    <w:rsid w:val="00210CCF"/>
    <w:rsid w:val="00213C42"/>
    <w:rsid w:val="00217628"/>
    <w:rsid w:val="00222844"/>
    <w:rsid w:val="00232534"/>
    <w:rsid w:val="00234393"/>
    <w:rsid w:val="00241491"/>
    <w:rsid w:val="002449E7"/>
    <w:rsid w:val="0025001D"/>
    <w:rsid w:val="002545E8"/>
    <w:rsid w:val="00265CAE"/>
    <w:rsid w:val="002668E6"/>
    <w:rsid w:val="00282A7A"/>
    <w:rsid w:val="002921D6"/>
    <w:rsid w:val="002964A8"/>
    <w:rsid w:val="002B14AA"/>
    <w:rsid w:val="002C4F83"/>
    <w:rsid w:val="002C64BA"/>
    <w:rsid w:val="002D4C65"/>
    <w:rsid w:val="002D5680"/>
    <w:rsid w:val="002E54F1"/>
    <w:rsid w:val="002E7E9D"/>
    <w:rsid w:val="002F238B"/>
    <w:rsid w:val="003049AD"/>
    <w:rsid w:val="00307D81"/>
    <w:rsid w:val="003103B9"/>
    <w:rsid w:val="00311175"/>
    <w:rsid w:val="003132DB"/>
    <w:rsid w:val="00324474"/>
    <w:rsid w:val="0033098D"/>
    <w:rsid w:val="003513E2"/>
    <w:rsid w:val="003543B6"/>
    <w:rsid w:val="00354DC4"/>
    <w:rsid w:val="00362A9A"/>
    <w:rsid w:val="0038539F"/>
    <w:rsid w:val="00385AEB"/>
    <w:rsid w:val="003A06F5"/>
    <w:rsid w:val="003A61C3"/>
    <w:rsid w:val="003B3255"/>
    <w:rsid w:val="003B7A46"/>
    <w:rsid w:val="003C30A4"/>
    <w:rsid w:val="003C443B"/>
    <w:rsid w:val="003C62D3"/>
    <w:rsid w:val="003D0503"/>
    <w:rsid w:val="003D1C18"/>
    <w:rsid w:val="003D2F40"/>
    <w:rsid w:val="003D5320"/>
    <w:rsid w:val="003E0AE6"/>
    <w:rsid w:val="003E1840"/>
    <w:rsid w:val="003E4C16"/>
    <w:rsid w:val="003F5676"/>
    <w:rsid w:val="00403C05"/>
    <w:rsid w:val="00406E8B"/>
    <w:rsid w:val="00407C3C"/>
    <w:rsid w:val="00416934"/>
    <w:rsid w:val="004169BB"/>
    <w:rsid w:val="00424816"/>
    <w:rsid w:val="0042764B"/>
    <w:rsid w:val="00427982"/>
    <w:rsid w:val="00432E50"/>
    <w:rsid w:val="00436BA5"/>
    <w:rsid w:val="004415B0"/>
    <w:rsid w:val="0044534F"/>
    <w:rsid w:val="0044547F"/>
    <w:rsid w:val="00461F54"/>
    <w:rsid w:val="004754F5"/>
    <w:rsid w:val="004824C6"/>
    <w:rsid w:val="004831A3"/>
    <w:rsid w:val="00485745"/>
    <w:rsid w:val="00490DA7"/>
    <w:rsid w:val="0049117F"/>
    <w:rsid w:val="00491781"/>
    <w:rsid w:val="004921B9"/>
    <w:rsid w:val="004971E8"/>
    <w:rsid w:val="004A23B2"/>
    <w:rsid w:val="004A50DE"/>
    <w:rsid w:val="004A6CC0"/>
    <w:rsid w:val="004A6F70"/>
    <w:rsid w:val="004C02E4"/>
    <w:rsid w:val="004C19C8"/>
    <w:rsid w:val="004D1225"/>
    <w:rsid w:val="004D462C"/>
    <w:rsid w:val="004D7138"/>
    <w:rsid w:val="004E4DE7"/>
    <w:rsid w:val="004F0B8B"/>
    <w:rsid w:val="00517DF1"/>
    <w:rsid w:val="00521F86"/>
    <w:rsid w:val="00544A50"/>
    <w:rsid w:val="00552BF2"/>
    <w:rsid w:val="00553F26"/>
    <w:rsid w:val="0056130D"/>
    <w:rsid w:val="00565236"/>
    <w:rsid w:val="00570871"/>
    <w:rsid w:val="005729F7"/>
    <w:rsid w:val="005767A1"/>
    <w:rsid w:val="005829A4"/>
    <w:rsid w:val="00596DA3"/>
    <w:rsid w:val="005A0F1F"/>
    <w:rsid w:val="005A3B00"/>
    <w:rsid w:val="005A5331"/>
    <w:rsid w:val="005B0C61"/>
    <w:rsid w:val="005D2F73"/>
    <w:rsid w:val="005D7F11"/>
    <w:rsid w:val="005E0333"/>
    <w:rsid w:val="005E2A0B"/>
    <w:rsid w:val="005E5664"/>
    <w:rsid w:val="005F58EB"/>
    <w:rsid w:val="005F78FF"/>
    <w:rsid w:val="006036BC"/>
    <w:rsid w:val="00603A50"/>
    <w:rsid w:val="00621DBF"/>
    <w:rsid w:val="0062249F"/>
    <w:rsid w:val="00641122"/>
    <w:rsid w:val="0064281B"/>
    <w:rsid w:val="00651E63"/>
    <w:rsid w:val="006530B4"/>
    <w:rsid w:val="00661CAE"/>
    <w:rsid w:val="00665A29"/>
    <w:rsid w:val="00682CC9"/>
    <w:rsid w:val="0068399D"/>
    <w:rsid w:val="006840F6"/>
    <w:rsid w:val="00687A79"/>
    <w:rsid w:val="006A296B"/>
    <w:rsid w:val="006C100C"/>
    <w:rsid w:val="006D06BE"/>
    <w:rsid w:val="006D69A9"/>
    <w:rsid w:val="006E001C"/>
    <w:rsid w:val="006F0B0F"/>
    <w:rsid w:val="006F12F5"/>
    <w:rsid w:val="006F22EB"/>
    <w:rsid w:val="007003E6"/>
    <w:rsid w:val="0070756C"/>
    <w:rsid w:val="00710161"/>
    <w:rsid w:val="007139FD"/>
    <w:rsid w:val="0072231F"/>
    <w:rsid w:val="0074026B"/>
    <w:rsid w:val="0074214E"/>
    <w:rsid w:val="00760B34"/>
    <w:rsid w:val="00763F80"/>
    <w:rsid w:val="007676D3"/>
    <w:rsid w:val="00796F6F"/>
    <w:rsid w:val="00797E88"/>
    <w:rsid w:val="00797F01"/>
    <w:rsid w:val="007A7AD3"/>
    <w:rsid w:val="007A7C38"/>
    <w:rsid w:val="007B55C2"/>
    <w:rsid w:val="007C0EB4"/>
    <w:rsid w:val="007C549A"/>
    <w:rsid w:val="007D2EB3"/>
    <w:rsid w:val="007E231F"/>
    <w:rsid w:val="007E7EA9"/>
    <w:rsid w:val="008064A8"/>
    <w:rsid w:val="00806DFE"/>
    <w:rsid w:val="008073E1"/>
    <w:rsid w:val="00815420"/>
    <w:rsid w:val="00830E89"/>
    <w:rsid w:val="008337F9"/>
    <w:rsid w:val="00835051"/>
    <w:rsid w:val="008462F7"/>
    <w:rsid w:val="0084756A"/>
    <w:rsid w:val="0085196B"/>
    <w:rsid w:val="00853338"/>
    <w:rsid w:val="00856148"/>
    <w:rsid w:val="00857D1B"/>
    <w:rsid w:val="008671D6"/>
    <w:rsid w:val="00871FED"/>
    <w:rsid w:val="00872866"/>
    <w:rsid w:val="00875122"/>
    <w:rsid w:val="00877362"/>
    <w:rsid w:val="008817A0"/>
    <w:rsid w:val="0089111B"/>
    <w:rsid w:val="00896EB7"/>
    <w:rsid w:val="008A1630"/>
    <w:rsid w:val="008B3434"/>
    <w:rsid w:val="008C1DF7"/>
    <w:rsid w:val="008E7680"/>
    <w:rsid w:val="008E78FD"/>
    <w:rsid w:val="008F1600"/>
    <w:rsid w:val="008F2F28"/>
    <w:rsid w:val="008F39EC"/>
    <w:rsid w:val="008F3A41"/>
    <w:rsid w:val="009138B5"/>
    <w:rsid w:val="009149A1"/>
    <w:rsid w:val="00935B9C"/>
    <w:rsid w:val="00937E76"/>
    <w:rsid w:val="009444D6"/>
    <w:rsid w:val="009506CF"/>
    <w:rsid w:val="00990121"/>
    <w:rsid w:val="009903B9"/>
    <w:rsid w:val="009A67B3"/>
    <w:rsid w:val="009B087E"/>
    <w:rsid w:val="009C60C6"/>
    <w:rsid w:val="009D06A3"/>
    <w:rsid w:val="009F4B08"/>
    <w:rsid w:val="009F604B"/>
    <w:rsid w:val="00A020F6"/>
    <w:rsid w:val="00A04482"/>
    <w:rsid w:val="00A1254C"/>
    <w:rsid w:val="00A13FD1"/>
    <w:rsid w:val="00A31CCA"/>
    <w:rsid w:val="00A32E48"/>
    <w:rsid w:val="00A43E63"/>
    <w:rsid w:val="00A5022D"/>
    <w:rsid w:val="00A531CB"/>
    <w:rsid w:val="00A55246"/>
    <w:rsid w:val="00A60C93"/>
    <w:rsid w:val="00A8556C"/>
    <w:rsid w:val="00A86D82"/>
    <w:rsid w:val="00A9178D"/>
    <w:rsid w:val="00AA5069"/>
    <w:rsid w:val="00AC741A"/>
    <w:rsid w:val="00AE3859"/>
    <w:rsid w:val="00AF286A"/>
    <w:rsid w:val="00B10ADE"/>
    <w:rsid w:val="00B16474"/>
    <w:rsid w:val="00B21BB4"/>
    <w:rsid w:val="00B2347D"/>
    <w:rsid w:val="00B24E53"/>
    <w:rsid w:val="00B356D5"/>
    <w:rsid w:val="00B4305E"/>
    <w:rsid w:val="00B4341E"/>
    <w:rsid w:val="00B51028"/>
    <w:rsid w:val="00B54ADF"/>
    <w:rsid w:val="00B60099"/>
    <w:rsid w:val="00B908AC"/>
    <w:rsid w:val="00B95501"/>
    <w:rsid w:val="00BA2FCE"/>
    <w:rsid w:val="00BA4D97"/>
    <w:rsid w:val="00BA7D8B"/>
    <w:rsid w:val="00BB1020"/>
    <w:rsid w:val="00BB3A45"/>
    <w:rsid w:val="00BC2A13"/>
    <w:rsid w:val="00BD39CA"/>
    <w:rsid w:val="00BD4B61"/>
    <w:rsid w:val="00BD5892"/>
    <w:rsid w:val="00BD751E"/>
    <w:rsid w:val="00BE239F"/>
    <w:rsid w:val="00BE4BC1"/>
    <w:rsid w:val="00C004D7"/>
    <w:rsid w:val="00C342DB"/>
    <w:rsid w:val="00C43ED0"/>
    <w:rsid w:val="00C50FD4"/>
    <w:rsid w:val="00C603DE"/>
    <w:rsid w:val="00C62C96"/>
    <w:rsid w:val="00C72B8C"/>
    <w:rsid w:val="00C8480E"/>
    <w:rsid w:val="00C856A3"/>
    <w:rsid w:val="00CA4FE7"/>
    <w:rsid w:val="00CB231C"/>
    <w:rsid w:val="00CD59A9"/>
    <w:rsid w:val="00CE1035"/>
    <w:rsid w:val="00CF2EF3"/>
    <w:rsid w:val="00D01184"/>
    <w:rsid w:val="00D166E4"/>
    <w:rsid w:val="00D25D82"/>
    <w:rsid w:val="00D31834"/>
    <w:rsid w:val="00D34D4B"/>
    <w:rsid w:val="00D42042"/>
    <w:rsid w:val="00D42BAE"/>
    <w:rsid w:val="00D65509"/>
    <w:rsid w:val="00D71DE8"/>
    <w:rsid w:val="00D726A6"/>
    <w:rsid w:val="00D7563D"/>
    <w:rsid w:val="00D75F3F"/>
    <w:rsid w:val="00D76C8F"/>
    <w:rsid w:val="00DB420A"/>
    <w:rsid w:val="00DB4762"/>
    <w:rsid w:val="00DB76EC"/>
    <w:rsid w:val="00DC2FF7"/>
    <w:rsid w:val="00DF1EFE"/>
    <w:rsid w:val="00DF6C39"/>
    <w:rsid w:val="00E01463"/>
    <w:rsid w:val="00E030C9"/>
    <w:rsid w:val="00E132A7"/>
    <w:rsid w:val="00E159E9"/>
    <w:rsid w:val="00E24FAD"/>
    <w:rsid w:val="00E32935"/>
    <w:rsid w:val="00E4737A"/>
    <w:rsid w:val="00E47AEF"/>
    <w:rsid w:val="00E51D0B"/>
    <w:rsid w:val="00E66A82"/>
    <w:rsid w:val="00E74DE7"/>
    <w:rsid w:val="00E7586A"/>
    <w:rsid w:val="00E93BE9"/>
    <w:rsid w:val="00EA5CF8"/>
    <w:rsid w:val="00EB694B"/>
    <w:rsid w:val="00EC6504"/>
    <w:rsid w:val="00ED274E"/>
    <w:rsid w:val="00ED2873"/>
    <w:rsid w:val="00ED3ACA"/>
    <w:rsid w:val="00EE4743"/>
    <w:rsid w:val="00EF47F6"/>
    <w:rsid w:val="00EF4D22"/>
    <w:rsid w:val="00F5298A"/>
    <w:rsid w:val="00F5642E"/>
    <w:rsid w:val="00F6371C"/>
    <w:rsid w:val="00F707C8"/>
    <w:rsid w:val="00F72EE1"/>
    <w:rsid w:val="00F73E42"/>
    <w:rsid w:val="00F75B1C"/>
    <w:rsid w:val="00F77404"/>
    <w:rsid w:val="00F82A59"/>
    <w:rsid w:val="00F9594C"/>
    <w:rsid w:val="00FA581B"/>
    <w:rsid w:val="00FA7662"/>
    <w:rsid w:val="00FB7DAF"/>
    <w:rsid w:val="00FC1AD1"/>
    <w:rsid w:val="00FD1C9D"/>
    <w:rsid w:val="00FD6D0C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5412E0"/>
  <w15:docId w15:val="{BF898E81-D45E-47CB-A4BE-3033FCF5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rsid w:val="0072231F"/>
    <w:rPr>
      <w:color w:val="0000FF"/>
      <w:u w:val="single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E7586A"/>
    <w:rPr>
      <w:rFonts w:eastAsia="Times New Roman" w:cs="Times New Roman"/>
      <w:sz w:val="24"/>
      <w:lang w:val="ru-RU" w:eastAsia="ru-RU"/>
    </w:rPr>
  </w:style>
  <w:style w:type="character" w:customStyle="1" w:styleId="af5">
    <w:name w:val="Обычный (Интернет) Знак"/>
    <w:aliases w:val="Обычный (Web) Знак,Обычный (веб) Знак Знак Знак,Обычный (Web) Знак Знак Знак Знак"/>
    <w:link w:val="af4"/>
    <w:rsid w:val="00E7586A"/>
    <w:rPr>
      <w:rFonts w:ascii="Times New Roman" w:eastAsia="Times New Roman" w:hAnsi="Times New Roman" w:cs="Times New Roman"/>
      <w:lang w:val="ru-RU" w:eastAsia="ru-RU"/>
    </w:rPr>
  </w:style>
  <w:style w:type="paragraph" w:styleId="af6">
    <w:name w:val="No Spacing"/>
    <w:uiPriority w:val="1"/>
    <w:qFormat/>
    <w:rsid w:val="00830E89"/>
    <w:pPr>
      <w:keepLines/>
      <w:jc w:val="both"/>
    </w:pPr>
    <w:rPr>
      <w:rFonts w:ascii="Arial" w:eastAsia="Times New Roman" w:hAnsi="Arial" w:cs="Times New Roman"/>
      <w:lang w:val="ru-RU" w:eastAsia="ru-RU"/>
    </w:rPr>
  </w:style>
  <w:style w:type="paragraph" w:styleId="af7">
    <w:name w:val="Revision"/>
    <w:hidden/>
    <w:uiPriority w:val="99"/>
    <w:semiHidden/>
    <w:rsid w:val="007676D3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tp-ets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8;&#1077;&#1083;&#1100;&#1084;&#1072;&#1085;&#1086;&#1074;&#1072;%20&#1040;&#1060;\Desktop\&#1050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8D6B4A7CD7414A90DDBCAB3C0EAB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83FC2-923C-4A25-8085-E2B417048844}"/>
      </w:docPartPr>
      <w:docPartBody>
        <w:p w:rsidR="00C8007A" w:rsidRDefault="00C8007A">
          <w:pPr>
            <w:pStyle w:val="7F8D6B4A7CD7414A90DDBCAB3C0EABC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EFAC7407954AF3B896FA72AE4B8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654843-35A6-40BC-8A16-7DE7C0F21F32}"/>
      </w:docPartPr>
      <w:docPartBody>
        <w:p w:rsidR="00C8007A" w:rsidRDefault="00C8007A">
          <w:pPr>
            <w:pStyle w:val="04EFAC7407954AF3B896FA72AE4B804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C7A240F5EEE40DEA852316951E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A7F855-0C75-4D21-804E-77D599B7806E}"/>
      </w:docPartPr>
      <w:docPartBody>
        <w:p w:rsidR="00C8007A" w:rsidRDefault="00C8007A">
          <w:pPr>
            <w:pStyle w:val="0C7A240F5EEE40DEA852316951E1B273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A2068FB8DE45BF9B9D2501168DFD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67787-98E6-4B18-A917-6EDBA54AC04F}"/>
      </w:docPartPr>
      <w:docPartBody>
        <w:p w:rsidR="00C8007A" w:rsidRDefault="00C8007A">
          <w:pPr>
            <w:pStyle w:val="E7A2068FB8DE45BF9B9D2501168DFD9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33CDE16C464944AEB5B13618A4EA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65906-D836-4DE7-8E7E-63E40FB6A05E}"/>
      </w:docPartPr>
      <w:docPartBody>
        <w:p w:rsidR="00C8007A" w:rsidRDefault="00C8007A">
          <w:pPr>
            <w:pStyle w:val="6433CDE16C464944AEB5B13618A4EA76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C142CBA01D294B96A66A36C7CC789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A25736-E547-4CB0-BDCA-42F806547E9E}"/>
      </w:docPartPr>
      <w:docPartBody>
        <w:p w:rsidR="00C8007A" w:rsidRDefault="00C8007A">
          <w:pPr>
            <w:pStyle w:val="C142CBA01D294B96A66A36C7CC7890E3"/>
          </w:pPr>
          <w:r>
            <w:rPr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07A"/>
    <w:rsid w:val="0004282F"/>
    <w:rsid w:val="000C5B2F"/>
    <w:rsid w:val="001F789C"/>
    <w:rsid w:val="00216ACE"/>
    <w:rsid w:val="002605CA"/>
    <w:rsid w:val="002E70F5"/>
    <w:rsid w:val="00314B01"/>
    <w:rsid w:val="003445A9"/>
    <w:rsid w:val="00431C82"/>
    <w:rsid w:val="004F3674"/>
    <w:rsid w:val="005056BC"/>
    <w:rsid w:val="005543D0"/>
    <w:rsid w:val="00564A46"/>
    <w:rsid w:val="00602DAD"/>
    <w:rsid w:val="00711C57"/>
    <w:rsid w:val="00755AB4"/>
    <w:rsid w:val="0079337F"/>
    <w:rsid w:val="007E1C09"/>
    <w:rsid w:val="007F07AA"/>
    <w:rsid w:val="007F2320"/>
    <w:rsid w:val="008D1B0C"/>
    <w:rsid w:val="00927864"/>
    <w:rsid w:val="009C78DA"/>
    <w:rsid w:val="00AE1FC3"/>
    <w:rsid w:val="00AE246B"/>
    <w:rsid w:val="00AE72B7"/>
    <w:rsid w:val="00BE52C8"/>
    <w:rsid w:val="00BF2AF0"/>
    <w:rsid w:val="00C76E48"/>
    <w:rsid w:val="00C8007A"/>
    <w:rsid w:val="00C82242"/>
    <w:rsid w:val="00CD1F99"/>
    <w:rsid w:val="00DC0C62"/>
    <w:rsid w:val="00EC39AA"/>
    <w:rsid w:val="00F05295"/>
    <w:rsid w:val="00F24628"/>
    <w:rsid w:val="00F73A2D"/>
    <w:rsid w:val="00F82917"/>
    <w:rsid w:val="00FD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7F8D6B4A7CD7414A90DDBCAB3C0EABC6">
    <w:name w:val="7F8D6B4A7CD7414A90DDBCAB3C0EABC6"/>
  </w:style>
  <w:style w:type="paragraph" w:customStyle="1" w:styleId="04EFAC7407954AF3B896FA72AE4B8042">
    <w:name w:val="04EFAC7407954AF3B896FA72AE4B8042"/>
  </w:style>
  <w:style w:type="paragraph" w:customStyle="1" w:styleId="0C7A240F5EEE40DEA852316951E1B273">
    <w:name w:val="0C7A240F5EEE40DEA852316951E1B273"/>
  </w:style>
  <w:style w:type="paragraph" w:customStyle="1" w:styleId="E7A2068FB8DE45BF9B9D2501168DFD94">
    <w:name w:val="E7A2068FB8DE45BF9B9D2501168DFD94"/>
  </w:style>
  <w:style w:type="paragraph" w:customStyle="1" w:styleId="6433CDE16C464944AEB5B13618A4EA76">
    <w:name w:val="6433CDE16C464944AEB5B13618A4EA76"/>
  </w:style>
  <w:style w:type="paragraph" w:customStyle="1" w:styleId="C142CBA01D294B96A66A36C7CC7890E3">
    <w:name w:val="C142CBA01D294B96A66A36C7CC7890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B2C22-8A97-468C-B823-1450E8F8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КФ Бланк письма</Template>
  <TotalTime>56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Тельманова АФ</dc:creator>
  <cp:lastModifiedBy>Роговикова Мария Викторовна</cp:lastModifiedBy>
  <cp:revision>15</cp:revision>
  <cp:lastPrinted>2022-06-22T08:14:00Z</cp:lastPrinted>
  <dcterms:created xsi:type="dcterms:W3CDTF">2022-06-23T01:18:00Z</dcterms:created>
  <dcterms:modified xsi:type="dcterms:W3CDTF">2025-11-18T06:35:00Z</dcterms:modified>
</cp:coreProperties>
</file>