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pStyle w:val="Style_1"/>
        <w:widowControl w:val="0"/>
        <w:spacing w:after="0" w:before="0"/>
        <w:ind/>
        <w:rPr>
          <w:rFonts w:ascii="Times New Roman" w:hAnsi="Times New Roman"/>
          <w:b w:val="0"/>
          <w:color w:themeColor="text1" w:val="000000"/>
          <w:sz w:val="28"/>
          <w:highlight w:val="white"/>
        </w:rPr>
      </w:pPr>
      <w:r>
        <w:rPr>
          <w:rFonts w:ascii="XO Thames" w:hAnsi="XO Thames"/>
          <w:b w:val="0"/>
          <w:color w:themeColor="text1" w:val="000000"/>
          <w:sz w:val="28"/>
        </w:rPr>
        <w:t xml:space="preserve">   </w:t>
      </w:r>
      <w:r>
        <w:rPr>
          <w:rFonts w:ascii="Times New Roman" w:hAnsi="Times New Roman"/>
          <w:b w:val="0"/>
          <w:color w:themeColor="text1" w:val="000000"/>
          <w:sz w:val="28"/>
        </w:rPr>
        <w:t xml:space="preserve">Изучив документацию о </w:t>
      </w:r>
      <w:r>
        <w:rPr>
          <w:rFonts w:ascii="Times New Roman" w:hAnsi="Times New Roman"/>
          <w:b w:val="0"/>
          <w:color w:themeColor="text1" w:val="000000"/>
          <w:sz w:val="28"/>
        </w:rPr>
        <w:t>электронном аукционе</w:t>
      </w:r>
      <w:r>
        <w:rPr>
          <w:rFonts w:ascii="Times New Roman" w:hAnsi="Times New Roman"/>
          <w:b w:val="0"/>
          <w:color w:themeColor="text1" w:val="000000"/>
          <w:sz w:val="28"/>
        </w:rPr>
        <w:t xml:space="preserve"> № </w:t>
      </w:r>
      <w:r>
        <w:rPr>
          <w:rFonts w:ascii="Times New Roman" w:hAnsi="Times New Roman"/>
          <w:b w:val="0"/>
          <w:sz w:val="28"/>
        </w:rPr>
        <w:t>32615623640</w:t>
      </w:r>
      <w:r>
        <w:rPr>
          <w:rFonts w:ascii="Times New Roman" w:hAnsi="Times New Roman"/>
          <w:b w:val="0"/>
          <w:caps w:val="1"/>
          <w:color w:themeColor="text1" w:val="000000"/>
          <w:sz w:val="28"/>
        </w:rPr>
        <w:t xml:space="preserve"> </w:t>
      </w:r>
      <w:r>
        <w:rPr>
          <w:rFonts w:ascii="Times New Roman" w:hAnsi="Times New Roman"/>
          <w:b w:val="0"/>
          <w:color w:themeColor="text1" w:val="000000"/>
          <w:sz w:val="28"/>
        </w:rPr>
        <w:t xml:space="preserve">на </w:t>
      </w:r>
      <w:r>
        <w:rPr>
          <w:rFonts w:ascii="Times New Roman" w:hAnsi="Times New Roman"/>
          <w:b w:val="0"/>
          <w:sz w:val="28"/>
        </w:rPr>
        <w:t>Право заключения договора на поставка кабеля</w:t>
      </w:r>
    </w:p>
    <w:p w14:paraId="02000000">
      <w:pPr>
        <w:pStyle w:val="Style_1"/>
        <w:widowControl w:val="0"/>
        <w:spacing w:after="0" w:before="0"/>
        <w:ind/>
        <w:rPr>
          <w:rFonts w:ascii="Times New Roman" w:hAnsi="Times New Roman"/>
          <w:b w:val="0"/>
          <w:color w:themeColor="text1" w:val="000000"/>
          <w:sz w:val="28"/>
          <w:highlight w:val="white"/>
        </w:rPr>
      </w:pPr>
    </w:p>
    <w:p w14:paraId="03000000">
      <w:pPr>
        <w:pStyle w:val="Style_1"/>
        <w:widowControl w:val="0"/>
        <w:spacing w:after="0" w:before="0"/>
        <w:ind/>
        <w:rPr>
          <w:rFonts w:ascii="Times New Roman" w:hAnsi="Times New Roman"/>
          <w:b w:val="0"/>
          <w:sz w:val="28"/>
        </w:rPr>
      </w:pPr>
      <w:r>
        <w:rPr>
          <w:rFonts w:ascii="Times New Roman" w:hAnsi="Times New Roman"/>
          <w:b w:val="0"/>
          <w:color w:themeColor="text1" w:val="000000"/>
          <w:sz w:val="28"/>
        </w:rPr>
        <w:t xml:space="preserve">     Просим дать разъяснения относительно установления в п. 6.2 - 6.4 в договоре требований по уплате неустойки в размере 1% от цены контракта за просроченные обязательства, а не 1/300 от ставки ЦБ РФ?</w:t>
      </w:r>
    </w:p>
    <w:p w14:paraId="04000000">
      <w:pPr>
        <w:pStyle w:val="Style_1"/>
        <w:widowControl w:val="0"/>
        <w:spacing w:after="0" w:before="0"/>
        <w:ind/>
        <w:rPr>
          <w:rFonts w:ascii="Times New Roman" w:hAnsi="Times New Roman"/>
          <w:b w:val="0"/>
          <w:color w:themeColor="text1" w:val="000000"/>
          <w:sz w:val="28"/>
          <w:highlight w:val="white"/>
        </w:rPr>
      </w:pPr>
    </w:p>
    <w:p w14:paraId="05000000">
      <w:pPr>
        <w:pStyle w:val="Style_1"/>
        <w:widowControl w:val="0"/>
        <w:spacing w:after="0" w:before="0"/>
        <w:ind/>
        <w:rPr>
          <w:rFonts w:ascii="Times New Roman" w:hAnsi="Times New Roman"/>
          <w:b w:val="0"/>
          <w:color w:themeColor="text1" w:val="000000"/>
          <w:sz w:val="28"/>
          <w:highlight w:val="white"/>
        </w:rPr>
      </w:pPr>
    </w:p>
    <w:p w14:paraId="06000000">
      <w:pPr>
        <w:pStyle w:val="Style_1"/>
        <w:widowControl w:val="0"/>
        <w:spacing w:after="0" w:before="0"/>
        <w:ind/>
        <w:rPr>
          <w:rFonts w:ascii="Times New Roman" w:hAnsi="Times New Roman"/>
          <w:b w:val="0"/>
          <w:color w:themeColor="text1" w:val="000000"/>
          <w:sz w:val="28"/>
          <w:highlight w:val="white"/>
        </w:rPr>
      </w:pPr>
      <w:r>
        <w:rPr>
          <w:rFonts w:ascii="Times New Roman" w:hAnsi="Times New Roman"/>
          <w:b w:val="0"/>
          <w:color w:themeColor="text1" w:val="000000"/>
          <w:sz w:val="28"/>
        </w:rPr>
        <w:t xml:space="preserve"> </w:t>
      </w:r>
      <w:r>
        <w:rPr>
          <w:rFonts w:ascii="Times New Roman" w:hAnsi="Times New Roman"/>
          <w:b w:val="0"/>
          <w:color w:themeColor="text1" w:val="000000"/>
          <w:sz w:val="28"/>
          <w:highlight w:val="white"/>
        </w:rPr>
        <w:t>На основании выше изложенного просим внести дать разъяснения.</w:t>
      </w:r>
    </w:p>
    <w:p w14:paraId="07000000">
      <w:pPr>
        <w:widowControl w:val="0"/>
        <w:spacing w:after="0" w:line="240" w:lineRule="auto"/>
        <w:ind/>
        <w:rPr>
          <w:rFonts w:ascii="XO Thames" w:hAnsi="XO Thames"/>
          <w:b w:val="0"/>
          <w:color w:val="262626"/>
          <w:sz w:val="28"/>
        </w:rPr>
      </w:pPr>
      <w:r>
        <w:rPr>
          <w:rFonts w:ascii="XO Thames" w:hAnsi="XO Thames"/>
          <w:b w:val="0"/>
          <w:color w:val="262626"/>
          <w:sz w:val="28"/>
        </w:rPr>
        <w:br/>
      </w:r>
    </w:p>
    <w:p w14:paraId="08000000">
      <w:pPr>
        <w:widowControl w:val="0"/>
        <w:spacing w:after="0" w:line="240" w:lineRule="auto"/>
        <w:ind/>
        <w:rPr>
          <w:rFonts w:ascii="XO Thames" w:hAnsi="XO Thames"/>
          <w:b w:val="0"/>
          <w:color w:val="262626"/>
          <w:sz w:val="28"/>
        </w:rPr>
      </w:pPr>
    </w:p>
    <w:p w14:paraId="09000000">
      <w:pPr>
        <w:pStyle w:val="Style_1"/>
        <w:widowControl w:val="0"/>
        <w:spacing w:after="0" w:before="0"/>
        <w:ind/>
        <w:rPr>
          <w:b w:val="0"/>
          <w:color w:themeColor="text1" w:val="000000"/>
          <w:sz w:val="24"/>
        </w:rPr>
      </w:pPr>
    </w:p>
    <w:p w14:paraId="0A000000">
      <w:pPr>
        <w:rPr>
          <w:rFonts w:ascii="Times New Roman" w:hAnsi="Times New Roman"/>
          <w:color w:themeColor="text1" w:val="000000"/>
          <w:sz w:val="24"/>
        </w:rPr>
      </w:pPr>
    </w:p>
    <w:p w14:paraId="0B000000">
      <w:pPr>
        <w:rPr>
          <w:rFonts w:ascii="Times New Roman" w:hAnsi="Times New Roman"/>
          <w:sz w:val="24"/>
        </w:rPr>
      </w:pPr>
    </w:p>
    <w:p w14:paraId="0C000000">
      <w:pPr>
        <w:widowControl w:val="0"/>
        <w:tabs>
          <w:tab w:leader="none" w:pos="3231" w:val="left"/>
        </w:tabs>
        <w:ind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</w:p>
    <w:sectPr>
      <w:pgSz w:h="16838" w:orient="portrait" w:w="11906"/>
      <w:pgMar w:bottom="1134" w:footer="708" w:gutter="0" w:header="708" w:left="1701" w:right="850" w:top="113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widowControl w:val="0"/>
        <w:spacing w:after="160" w:before="0" w:line="264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2" w:type="paragraph">
    <w:name w:val="Normal"/>
    <w:link w:val="Style_2_ch"/>
    <w:uiPriority w:val="0"/>
    <w:qFormat/>
  </w:style>
  <w:style w:default="1" w:styleId="Style_2_ch" w:type="character">
    <w:name w:val="Normal"/>
    <w:link w:val="Style_2"/>
  </w:style>
  <w:style w:styleId="Style_3" w:type="paragraph">
    <w:name w:val="toc 2"/>
    <w:next w:val="Style_2"/>
    <w:link w:val="Style_3_ch"/>
    <w:uiPriority w:val="39"/>
    <w:pPr>
      <w:widowControl w:val="0"/>
      <w:ind w:firstLine="0" w:left="200"/>
      <w:jc w:val="left"/>
    </w:pPr>
    <w:rPr>
      <w:rFonts w:ascii="XO Thames" w:hAnsi="XO Thames"/>
      <w:sz w:val="28"/>
    </w:rPr>
  </w:style>
  <w:style w:styleId="Style_3_ch" w:type="character">
    <w:name w:val="toc 2"/>
    <w:link w:val="Style_3"/>
    <w:rPr>
      <w:rFonts w:ascii="XO Thames" w:hAnsi="XO Thames"/>
      <w:sz w:val="28"/>
    </w:rPr>
  </w:style>
  <w:style w:styleId="Style_4" w:type="paragraph">
    <w:name w:val="toc 4"/>
    <w:next w:val="Style_2"/>
    <w:link w:val="Style_4_ch"/>
    <w:uiPriority w:val="39"/>
    <w:pPr>
      <w:widowControl w:val="0"/>
      <w:ind w:firstLine="0" w:left="600"/>
      <w:jc w:val="left"/>
    </w:pPr>
    <w:rPr>
      <w:rFonts w:ascii="XO Thames" w:hAnsi="XO Thames"/>
      <w:sz w:val="28"/>
    </w:rPr>
  </w:style>
  <w:style w:styleId="Style_4_ch" w:type="character">
    <w:name w:val="toc 4"/>
    <w:link w:val="Style_4"/>
    <w:rPr>
      <w:rFonts w:ascii="XO Thames" w:hAnsi="XO Thames"/>
      <w:sz w:val="28"/>
    </w:rPr>
  </w:style>
  <w:style w:styleId="Style_5" w:type="paragraph">
    <w:name w:val="toc 6"/>
    <w:next w:val="Style_2"/>
    <w:link w:val="Style_5_ch"/>
    <w:uiPriority w:val="39"/>
    <w:pPr>
      <w:widowControl w:val="0"/>
      <w:ind w:firstLine="0" w:left="1000"/>
      <w:jc w:val="left"/>
    </w:pPr>
    <w:rPr>
      <w:rFonts w:ascii="XO Thames" w:hAnsi="XO Thames"/>
      <w:sz w:val="28"/>
    </w:rPr>
  </w:style>
  <w:style w:styleId="Style_5_ch" w:type="character">
    <w:name w:val="toc 6"/>
    <w:link w:val="Style_5"/>
    <w:rPr>
      <w:rFonts w:ascii="XO Thames" w:hAnsi="XO Thames"/>
      <w:sz w:val="28"/>
    </w:rPr>
  </w:style>
  <w:style w:styleId="Style_6" w:type="paragraph">
    <w:name w:val="toc 7"/>
    <w:next w:val="Style_2"/>
    <w:link w:val="Style_6_ch"/>
    <w:uiPriority w:val="39"/>
    <w:pPr>
      <w:widowControl w:val="0"/>
      <w:ind w:firstLine="0" w:left="1200"/>
      <w:jc w:val="left"/>
    </w:pPr>
    <w:rPr>
      <w:rFonts w:ascii="XO Thames" w:hAnsi="XO Thames"/>
      <w:sz w:val="28"/>
    </w:rPr>
  </w:style>
  <w:style w:styleId="Style_6_ch" w:type="character">
    <w:name w:val="toc 7"/>
    <w:link w:val="Style_6"/>
    <w:rPr>
      <w:rFonts w:ascii="XO Thames" w:hAnsi="XO Thames"/>
      <w:sz w:val="28"/>
    </w:rPr>
  </w:style>
  <w:style w:styleId="Style_7" w:type="paragraph">
    <w:name w:val="Endnote"/>
    <w:link w:val="Style_7_ch"/>
    <w:pPr>
      <w:ind w:firstLine="851" w:left="0"/>
      <w:jc w:val="both"/>
    </w:pPr>
    <w:rPr>
      <w:rFonts w:ascii="XO Thames" w:hAnsi="XO Thames"/>
      <w:sz w:val="22"/>
    </w:rPr>
  </w:style>
  <w:style w:styleId="Style_7_ch" w:type="character">
    <w:name w:val="Endnote"/>
    <w:link w:val="Style_7"/>
    <w:rPr>
      <w:rFonts w:ascii="XO Thames" w:hAnsi="XO Thames"/>
      <w:sz w:val="22"/>
    </w:rPr>
  </w:style>
  <w:style w:styleId="Style_8" w:type="paragraph">
    <w:name w:val="heading 3"/>
    <w:next w:val="Style_2"/>
    <w:link w:val="Style_8_ch"/>
    <w:uiPriority w:val="9"/>
    <w:qFormat/>
    <w:pPr>
      <w:widowControl w:val="0"/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8_ch" w:type="character">
    <w:name w:val="heading 3"/>
    <w:link w:val="Style_8"/>
    <w:rPr>
      <w:rFonts w:ascii="XO Thames" w:hAnsi="XO Thames"/>
      <w:b w:val="1"/>
      <w:sz w:val="26"/>
    </w:rPr>
  </w:style>
  <w:style w:styleId="Style_9" w:type="paragraph">
    <w:name w:val="ГФА - обычный"/>
    <w:basedOn w:val="Style_2"/>
    <w:link w:val="Style_9_ch"/>
    <w:pPr>
      <w:widowControl w:val="0"/>
      <w:spacing w:after="0" w:line="240" w:lineRule="auto"/>
      <w:ind/>
      <w:jc w:val="both"/>
    </w:pPr>
    <w:rPr>
      <w:rFonts w:ascii="Times New Roman" w:hAnsi="Times New Roman"/>
      <w:sz w:val="24"/>
    </w:rPr>
  </w:style>
  <w:style w:styleId="Style_9_ch" w:type="character">
    <w:name w:val="ГФА - обычный"/>
    <w:basedOn w:val="Style_2_ch"/>
    <w:link w:val="Style_9"/>
    <w:rPr>
      <w:rFonts w:ascii="Times New Roman" w:hAnsi="Times New Roman"/>
      <w:sz w:val="24"/>
    </w:rPr>
  </w:style>
  <w:style w:styleId="Style_10" w:type="paragraph">
    <w:name w:val="toc 3"/>
    <w:next w:val="Style_2"/>
    <w:link w:val="Style_10_ch"/>
    <w:uiPriority w:val="39"/>
    <w:pPr>
      <w:widowControl w:val="0"/>
      <w:ind w:firstLine="0" w:left="400"/>
      <w:jc w:val="left"/>
    </w:pPr>
    <w:rPr>
      <w:rFonts w:ascii="XO Thames" w:hAnsi="XO Thames"/>
      <w:sz w:val="28"/>
    </w:rPr>
  </w:style>
  <w:style w:styleId="Style_10_ch" w:type="character">
    <w:name w:val="toc 3"/>
    <w:link w:val="Style_10"/>
    <w:rPr>
      <w:rFonts w:ascii="XO Thames" w:hAnsi="XO Thames"/>
      <w:sz w:val="28"/>
    </w:rPr>
  </w:style>
  <w:style w:styleId="Style_11" w:type="paragraph">
    <w:name w:val="heading 5"/>
    <w:next w:val="Style_2"/>
    <w:link w:val="Style_11_ch"/>
    <w:uiPriority w:val="9"/>
    <w:qFormat/>
    <w:pPr>
      <w:widowControl w:val="0"/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1_ch" w:type="character">
    <w:name w:val="heading 5"/>
    <w:link w:val="Style_11"/>
    <w:rPr>
      <w:rFonts w:ascii="XO Thames" w:hAnsi="XO Thames"/>
      <w:b w:val="1"/>
      <w:sz w:val="22"/>
    </w:rPr>
  </w:style>
  <w:style w:styleId="Style_1" w:type="paragraph">
    <w:name w:val="heading 1"/>
    <w:basedOn w:val="Style_2"/>
    <w:link w:val="Style_1_ch"/>
    <w:uiPriority w:val="9"/>
    <w:qFormat/>
    <w:pPr>
      <w:widowControl w:val="0"/>
      <w:spacing w:afterAutospacing="on" w:beforeAutospacing="on" w:line="240" w:lineRule="auto"/>
      <w:ind/>
      <w:outlineLvl w:val="0"/>
    </w:pPr>
    <w:rPr>
      <w:rFonts w:ascii="Times New Roman" w:hAnsi="Times New Roman"/>
      <w:b w:val="1"/>
      <w:sz w:val="48"/>
    </w:rPr>
  </w:style>
  <w:style w:styleId="Style_1_ch" w:type="character">
    <w:name w:val="heading 1"/>
    <w:basedOn w:val="Style_2_ch"/>
    <w:link w:val="Style_1"/>
    <w:rPr>
      <w:rFonts w:ascii="Times New Roman" w:hAnsi="Times New Roman"/>
      <w:b w:val="1"/>
      <w:sz w:val="48"/>
    </w:rPr>
  </w:style>
  <w:style w:styleId="Style_12" w:type="paragraph">
    <w:name w:val="Hyperlink"/>
    <w:basedOn w:val="Style_13"/>
    <w:link w:val="Style_12_ch"/>
    <w:rPr>
      <w:color w:val="0000FF"/>
      <w:u w:val="single"/>
    </w:rPr>
  </w:style>
  <w:style w:styleId="Style_12_ch" w:type="character">
    <w:name w:val="Hyperlink"/>
    <w:basedOn w:val="Style_13_ch"/>
    <w:link w:val="Style_12"/>
    <w:rPr>
      <w:color w:val="0000FF"/>
      <w:u w:val="single"/>
    </w:rPr>
  </w:style>
  <w:style w:styleId="Style_14" w:type="paragraph">
    <w:name w:val="Footnote"/>
    <w:link w:val="Style_14_ch"/>
    <w:pPr>
      <w:widowControl w:val="0"/>
      <w:ind w:firstLine="851" w:left="0"/>
      <w:jc w:val="both"/>
    </w:pPr>
    <w:rPr>
      <w:rFonts w:ascii="XO Thames" w:hAnsi="XO Thames"/>
      <w:sz w:val="22"/>
    </w:rPr>
  </w:style>
  <w:style w:styleId="Style_14_ch" w:type="character">
    <w:name w:val="Footnote"/>
    <w:link w:val="Style_14"/>
    <w:rPr>
      <w:rFonts w:ascii="XO Thames" w:hAnsi="XO Thames"/>
      <w:sz w:val="22"/>
    </w:rPr>
  </w:style>
  <w:style w:styleId="Style_15" w:type="paragraph">
    <w:name w:val="toc 1"/>
    <w:next w:val="Style_2"/>
    <w:link w:val="Style_15_ch"/>
    <w:uiPriority w:val="39"/>
    <w:pPr>
      <w:widowControl w:val="0"/>
      <w:ind w:firstLine="0" w:left="0"/>
      <w:jc w:val="left"/>
    </w:pPr>
    <w:rPr>
      <w:rFonts w:ascii="XO Thames" w:hAnsi="XO Thames"/>
      <w:b w:val="1"/>
      <w:sz w:val="28"/>
    </w:rPr>
  </w:style>
  <w:style w:styleId="Style_15_ch" w:type="character">
    <w:name w:val="toc 1"/>
    <w:link w:val="Style_15"/>
    <w:rPr>
      <w:rFonts w:ascii="XO Thames" w:hAnsi="XO Thames"/>
      <w:b w:val="1"/>
      <w:sz w:val="28"/>
    </w:rPr>
  </w:style>
  <w:style w:styleId="Style_16" w:type="paragraph">
    <w:name w:val="Header and Footer"/>
    <w:link w:val="Style_16_ch"/>
    <w:pPr>
      <w:widowControl w:val="0"/>
      <w:spacing w:line="240" w:lineRule="auto"/>
      <w:ind/>
      <w:jc w:val="both"/>
    </w:pPr>
    <w:rPr>
      <w:rFonts w:ascii="XO Thames" w:hAnsi="XO Thames"/>
      <w:sz w:val="20"/>
    </w:rPr>
  </w:style>
  <w:style w:styleId="Style_16_ch" w:type="character">
    <w:name w:val="Header and Footer"/>
    <w:link w:val="Style_16"/>
    <w:rPr>
      <w:rFonts w:ascii="XO Thames" w:hAnsi="XO Thames"/>
      <w:sz w:val="20"/>
    </w:rPr>
  </w:style>
  <w:style w:styleId="Style_17" w:type="paragraph">
    <w:name w:val="toc 9"/>
    <w:next w:val="Style_2"/>
    <w:link w:val="Style_17_ch"/>
    <w:uiPriority w:val="39"/>
    <w:pPr>
      <w:widowControl w:val="0"/>
      <w:ind w:firstLine="0" w:left="1600"/>
      <w:jc w:val="left"/>
    </w:pPr>
    <w:rPr>
      <w:rFonts w:ascii="XO Thames" w:hAnsi="XO Thames"/>
      <w:sz w:val="28"/>
    </w:rPr>
  </w:style>
  <w:style w:styleId="Style_17_ch" w:type="character">
    <w:name w:val="toc 9"/>
    <w:link w:val="Style_17"/>
    <w:rPr>
      <w:rFonts w:ascii="XO Thames" w:hAnsi="XO Thames"/>
      <w:sz w:val="28"/>
    </w:rPr>
  </w:style>
  <w:style w:styleId="Style_18" w:type="paragraph">
    <w:name w:val="toc 8"/>
    <w:next w:val="Style_2"/>
    <w:link w:val="Style_18_ch"/>
    <w:uiPriority w:val="39"/>
    <w:pPr>
      <w:widowControl w:val="0"/>
      <w:ind w:firstLine="0" w:left="1400"/>
      <w:jc w:val="left"/>
    </w:pPr>
    <w:rPr>
      <w:rFonts w:ascii="XO Thames" w:hAnsi="XO Thames"/>
      <w:sz w:val="28"/>
    </w:rPr>
  </w:style>
  <w:style w:styleId="Style_18_ch" w:type="character">
    <w:name w:val="toc 8"/>
    <w:link w:val="Style_18"/>
    <w:rPr>
      <w:rFonts w:ascii="XO Thames" w:hAnsi="XO Thames"/>
      <w:sz w:val="28"/>
    </w:rPr>
  </w:style>
  <w:style w:styleId="Style_19" w:type="paragraph">
    <w:name w:val="toc 5"/>
    <w:next w:val="Style_2"/>
    <w:link w:val="Style_19_ch"/>
    <w:uiPriority w:val="39"/>
    <w:pPr>
      <w:widowControl w:val="0"/>
      <w:ind w:firstLine="0" w:left="800"/>
      <w:jc w:val="left"/>
    </w:pPr>
    <w:rPr>
      <w:rFonts w:ascii="XO Thames" w:hAnsi="XO Thames"/>
      <w:sz w:val="28"/>
    </w:rPr>
  </w:style>
  <w:style w:styleId="Style_19_ch" w:type="character">
    <w:name w:val="toc 5"/>
    <w:link w:val="Style_19"/>
    <w:rPr>
      <w:rFonts w:ascii="XO Thames" w:hAnsi="XO Thames"/>
      <w:sz w:val="28"/>
    </w:rPr>
  </w:style>
  <w:style w:styleId="Style_20" w:type="paragraph">
    <w:name w:val="Subtitle"/>
    <w:next w:val="Style_2"/>
    <w:link w:val="Style_20_ch"/>
    <w:uiPriority w:val="11"/>
    <w:qFormat/>
    <w:pPr>
      <w:widowControl w:val="0"/>
      <w:ind/>
      <w:jc w:val="both"/>
    </w:pPr>
    <w:rPr>
      <w:rFonts w:ascii="XO Thames" w:hAnsi="XO Thames"/>
      <w:i w:val="1"/>
      <w:sz w:val="24"/>
    </w:rPr>
  </w:style>
  <w:style w:styleId="Style_20_ch" w:type="character">
    <w:name w:val="Subtitle"/>
    <w:link w:val="Style_20"/>
    <w:rPr>
      <w:rFonts w:ascii="XO Thames" w:hAnsi="XO Thames"/>
      <w:i w:val="1"/>
      <w:sz w:val="24"/>
    </w:rPr>
  </w:style>
  <w:style w:styleId="Style_13" w:type="paragraph">
    <w:name w:val="Default Paragraph Font"/>
    <w:link w:val="Style_13_ch"/>
  </w:style>
  <w:style w:styleId="Style_13_ch" w:type="character">
    <w:name w:val="Default Paragraph Font"/>
    <w:link w:val="Style_13"/>
  </w:style>
  <w:style w:styleId="Style_21" w:type="paragraph">
    <w:name w:val="Title"/>
    <w:next w:val="Style_2"/>
    <w:link w:val="Style_21_ch"/>
    <w:uiPriority w:val="10"/>
    <w:qFormat/>
    <w:pPr>
      <w:widowControl w:val="0"/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21_ch" w:type="character">
    <w:name w:val="Title"/>
    <w:link w:val="Style_21"/>
    <w:rPr>
      <w:rFonts w:ascii="XO Thames" w:hAnsi="XO Thames"/>
      <w:b w:val="1"/>
      <w:caps w:val="1"/>
      <w:sz w:val="40"/>
    </w:rPr>
  </w:style>
  <w:style w:styleId="Style_22" w:type="paragraph">
    <w:name w:val="heading 4"/>
    <w:next w:val="Style_2"/>
    <w:link w:val="Style_22_ch"/>
    <w:uiPriority w:val="9"/>
    <w:qFormat/>
    <w:pPr>
      <w:widowControl w:val="0"/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2_ch" w:type="character">
    <w:name w:val="heading 4"/>
    <w:link w:val="Style_22"/>
    <w:rPr>
      <w:rFonts w:ascii="XO Thames" w:hAnsi="XO Thames"/>
      <w:b w:val="1"/>
      <w:sz w:val="24"/>
    </w:rPr>
  </w:style>
  <w:style w:styleId="Style_23" w:type="paragraph">
    <w:name w:val="heading 2"/>
    <w:next w:val="Style_2"/>
    <w:link w:val="Style_23_ch"/>
    <w:uiPriority w:val="9"/>
    <w:qFormat/>
    <w:pPr>
      <w:widowControl w:val="0"/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3_ch" w:type="character">
    <w:name w:val="heading 2"/>
    <w:link w:val="Style_23"/>
    <w:rPr>
      <w:rFonts w:ascii="XO Thames" w:hAnsi="XO Thames"/>
      <w:b w:val="1"/>
      <w:sz w:val="28"/>
    </w:rPr>
  </w:style>
  <w:style w:default="1" w:styleId="Style_24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1" Target="fontTable.xml" Type="http://schemas.openxmlformats.org/officeDocument/2006/relationships/fontTable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4" Target="stylesWithEffects.xml" Type="http://schemas.microsoft.com/office/2007/relationships/stylesWithEffects"/>
  <Relationship Id="rId5" Target="webSettings.xml" Type="http://schemas.openxmlformats.org/officeDocument/2006/relationships/webSetting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</a:gradFill>
      </a:fillStyleLst>
      <a:lnStyleLst>
        <a:ln w="6350">
          <a:solidFill>
            <a:schemeClr val="phClr"/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MyOffice-CoreFramework-Windows/38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2026-01-21T22:51:09Z</dcterms:created>
  <dcterms:modified xsi:type="dcterms:W3CDTF">2026-01-21T22:51:09Z</dcterms:modified>
</cp:coreProperties>
</file>