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FB1" w:rsidRPr="00626257" w:rsidRDefault="00626257" w:rsidP="00626257">
      <w:pPr>
        <w:jc w:val="center"/>
        <w:rPr>
          <w:rFonts w:ascii="Times New Roman" w:hAnsi="Times New Roman" w:cs="Times New Roman"/>
          <w:sz w:val="24"/>
          <w:szCs w:val="24"/>
        </w:rPr>
      </w:pPr>
      <w:r w:rsidRPr="00626257">
        <w:rPr>
          <w:rFonts w:ascii="Times New Roman" w:hAnsi="Times New Roman" w:cs="Times New Roman"/>
          <w:sz w:val="24"/>
          <w:szCs w:val="24"/>
        </w:rPr>
        <w:t>Уважаемый участник закупки!</w:t>
      </w:r>
    </w:p>
    <w:p w:rsidR="00626257" w:rsidRDefault="00626257" w:rsidP="0062625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26257">
        <w:rPr>
          <w:rFonts w:ascii="Times New Roman" w:hAnsi="Times New Roman" w:cs="Times New Roman"/>
          <w:sz w:val="24"/>
          <w:szCs w:val="24"/>
        </w:rPr>
        <w:t>На Ваш запрос сообщаем следующее.</w:t>
      </w:r>
    </w:p>
    <w:p w:rsidR="00626257" w:rsidRPr="00626257" w:rsidRDefault="00291B0A" w:rsidP="00291B0A">
      <w:pPr>
        <w:ind w:firstLine="708"/>
        <w:jc w:val="both"/>
        <w:rPr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626257">
        <w:rPr>
          <w:rFonts w:ascii="Times New Roman" w:hAnsi="Times New Roman" w:cs="Times New Roman"/>
          <w:sz w:val="24"/>
          <w:szCs w:val="24"/>
        </w:rPr>
        <w:t>Закупочн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626257">
        <w:rPr>
          <w:rFonts w:ascii="Times New Roman" w:hAnsi="Times New Roman" w:cs="Times New Roman"/>
          <w:sz w:val="24"/>
          <w:szCs w:val="24"/>
        </w:rPr>
        <w:t xml:space="preserve"> документац</w:t>
      </w:r>
      <w:r>
        <w:rPr>
          <w:rFonts w:ascii="Times New Roman" w:hAnsi="Times New Roman" w:cs="Times New Roman"/>
          <w:sz w:val="24"/>
          <w:szCs w:val="24"/>
        </w:rPr>
        <w:t xml:space="preserve">ию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внесены соответствующие изменения, разночтения устранены.</w:t>
      </w:r>
    </w:p>
    <w:p w:rsidR="00626257" w:rsidRPr="00626257" w:rsidRDefault="00626257" w:rsidP="00626257">
      <w:pPr>
        <w:spacing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626257" w:rsidRPr="00626257" w:rsidSect="00291B0A">
      <w:pgSz w:w="11906" w:h="16838"/>
      <w:pgMar w:top="1418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13302"/>
    <w:multiLevelType w:val="multilevel"/>
    <w:tmpl w:val="91C6EDA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suff w:val="space"/>
      <w:lvlText w:val="­"/>
      <w:lvlJc w:val="left"/>
      <w:pPr>
        <w:ind w:left="1560" w:firstLine="709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 w15:restartNumberingAfterBreak="0">
    <w:nsid w:val="71644AE0"/>
    <w:multiLevelType w:val="hybridMultilevel"/>
    <w:tmpl w:val="55724BAC"/>
    <w:lvl w:ilvl="0" w:tplc="0D8ABE1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E10"/>
    <w:rsid w:val="00097FB1"/>
    <w:rsid w:val="00291B0A"/>
    <w:rsid w:val="00371233"/>
    <w:rsid w:val="004B4200"/>
    <w:rsid w:val="006140DD"/>
    <w:rsid w:val="00626257"/>
    <w:rsid w:val="00A5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FF77D"/>
  <w15:chartTrackingRefBased/>
  <w15:docId w15:val="{D4F10B82-7786-4AA8-A206-4FAEAB4E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одподпункт"/>
    <w:basedOn w:val="a0"/>
    <w:qFormat/>
    <w:rsid w:val="00626257"/>
    <w:pPr>
      <w:numPr>
        <w:numId w:val="1"/>
      </w:numPr>
      <w:tabs>
        <w:tab w:val="clear" w:pos="1134"/>
      </w:tabs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Бородина Инна Михайловна</cp:lastModifiedBy>
  <cp:revision>3</cp:revision>
  <dcterms:created xsi:type="dcterms:W3CDTF">2026-02-04T07:12:00Z</dcterms:created>
  <dcterms:modified xsi:type="dcterms:W3CDTF">2026-02-04T07:18:00Z</dcterms:modified>
</cp:coreProperties>
</file>