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№ 1665 ООО "Курская АЭС-Сервис" 32616172336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1. Имеются ли на объектах Заказчика газоочистные установки (ГОУ)? Если да, укажите количество ГОУ и укажите количество веществ, которые очищаются на ГОУ.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2. Укажите категорию негативного воздействия на окружающую среду(НВОС) для каждого объекта НВОС.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3. Укажите ориентировочное количество организованных и неорганизованных источников выбросов загрязняющих веществ в атмосферный воздух по каждому объекту.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4. Перечислите основные организованные источники выбросов по каждому объекту (пример: котельные -3 шт., дыхательная арматура -20 шт., факельные трубы -10 шт., продувочная свеча - 300 шт., свеча ПСК - 100 ед. и т.п.).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5. Разрабатывалась ли ранее инвентаризация источников выбросов или проект НДВ (ПДВ)? Если да, то укажите дату разработки и причину новой.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 xml:space="preserve">6. Имеются ли у Заказчика объекты (площадки), указанные в техническом задании, на которых расположены котлы мощностью более 50 Мвт или котлы, объединенные общей трубой, суммарной мощностью более 50 </w:t>
      </w:r>
      <w:proofErr w:type="spellStart"/>
      <w:r w:rsidRPr="004237E5">
        <w:rPr>
          <w:rFonts w:ascii="Times New Roman" w:hAnsi="Times New Roman" w:cs="Times New Roman"/>
        </w:rPr>
        <w:t>Мв</w:t>
      </w:r>
      <w:proofErr w:type="spellEnd"/>
      <w:r w:rsidRPr="004237E5">
        <w:rPr>
          <w:rFonts w:ascii="Times New Roman" w:hAnsi="Times New Roman" w:cs="Times New Roman"/>
        </w:rPr>
        <w:t>)? Если да, то укажите количество таких котлов.</w:t>
      </w:r>
    </w:p>
    <w:p w:rsidR="004237E5" w:rsidRPr="004237E5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7. Имеются ли на объектах Заказчика лаборатории? Если да, укажите количество лабораторий.</w:t>
      </w:r>
    </w:p>
    <w:p w:rsidR="006F5C80" w:rsidRDefault="004237E5" w:rsidP="004237E5">
      <w:pPr>
        <w:pStyle w:val="a3"/>
        <w:rPr>
          <w:rFonts w:ascii="Times New Roman" w:hAnsi="Times New Roman" w:cs="Times New Roman"/>
        </w:rPr>
      </w:pPr>
      <w:r w:rsidRPr="004237E5">
        <w:rPr>
          <w:rFonts w:ascii="Times New Roman" w:hAnsi="Times New Roman" w:cs="Times New Roman"/>
        </w:rPr>
        <w:t>8. Требуется ли выезд на объекты или можно выполнить работу по опросным листам?</w:t>
      </w:r>
    </w:p>
    <w:p w:rsidR="00120B47" w:rsidRDefault="00120B47" w:rsidP="004237E5">
      <w:pPr>
        <w:pStyle w:val="a3"/>
        <w:rPr>
          <w:rFonts w:ascii="Times New Roman" w:hAnsi="Times New Roman" w:cs="Times New Roman"/>
        </w:rPr>
      </w:pPr>
    </w:p>
    <w:p w:rsidR="00120B47" w:rsidRDefault="004A38D9" w:rsidP="004A38D9">
      <w:pPr>
        <w:pStyle w:val="a3"/>
        <w:jc w:val="center"/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</w:rPr>
        <w:t xml:space="preserve">Уважаемый </w:t>
      </w:r>
      <w:proofErr w:type="spellStart"/>
      <w:r>
        <w:rPr>
          <w:rFonts w:ascii="Times New Roman" w:hAnsi="Times New Roman" w:cs="Times New Roman"/>
        </w:rPr>
        <w:t>участик</w:t>
      </w:r>
      <w:proofErr w:type="spellEnd"/>
      <w:r>
        <w:rPr>
          <w:rFonts w:ascii="Times New Roman" w:hAnsi="Times New Roman" w:cs="Times New Roman"/>
        </w:rPr>
        <w:t>!</w:t>
      </w:r>
    </w:p>
    <w:bookmarkEnd w:id="0"/>
    <w:p w:rsidR="00120B47" w:rsidRDefault="00120B47" w:rsidP="004237E5">
      <w:pPr>
        <w:pStyle w:val="a3"/>
        <w:rPr>
          <w:rFonts w:ascii="Times New Roman" w:hAnsi="Times New Roman" w:cs="Times New Roman"/>
        </w:rPr>
      </w:pPr>
    </w:p>
    <w:p w:rsidR="00120B47" w:rsidRPr="00370DCF" w:rsidRDefault="00120B47" w:rsidP="004237E5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1. На ОНВ</w:t>
      </w:r>
      <w:r w:rsidR="00D5580E" w:rsidRPr="00D5580E">
        <w:rPr>
          <w:rFonts w:ascii="Times New Roman" w:hAnsi="Times New Roman" w:cs="Times New Roman"/>
        </w:rPr>
        <w:t xml:space="preserve"> </w:t>
      </w:r>
      <w:r w:rsidR="00D5580E">
        <w:rPr>
          <w:rFonts w:ascii="Times New Roman" w:hAnsi="Times New Roman" w:cs="Times New Roman"/>
        </w:rPr>
        <w:t>(площадках)</w:t>
      </w:r>
      <w:r>
        <w:rPr>
          <w:rFonts w:ascii="Times New Roman" w:hAnsi="Times New Roman" w:cs="Times New Roman"/>
        </w:rPr>
        <w:t xml:space="preserve"> Заказчика ГОУ </w:t>
      </w:r>
      <w:r w:rsidR="00D5580E" w:rsidRPr="00370DCF">
        <w:rPr>
          <w:rFonts w:ascii="Times New Roman" w:hAnsi="Times New Roman" w:cs="Times New Roman"/>
          <w:b/>
        </w:rPr>
        <w:t>отсутствуют.</w:t>
      </w:r>
    </w:p>
    <w:p w:rsidR="00120B47" w:rsidRDefault="00120B47" w:rsidP="004237E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ОНВ </w:t>
      </w:r>
      <w:r w:rsidR="00D5580E">
        <w:rPr>
          <w:rFonts w:ascii="Times New Roman" w:hAnsi="Times New Roman" w:cs="Times New Roman"/>
        </w:rPr>
        <w:t xml:space="preserve">(площадкам) </w:t>
      </w:r>
      <w:r>
        <w:rPr>
          <w:rFonts w:ascii="Times New Roman" w:hAnsi="Times New Roman" w:cs="Times New Roman"/>
        </w:rPr>
        <w:t xml:space="preserve">Заказчика присвоена </w:t>
      </w:r>
      <w:r>
        <w:rPr>
          <w:rFonts w:ascii="Times New Roman" w:hAnsi="Times New Roman" w:cs="Times New Roman"/>
          <w:lang w:val="en-US"/>
        </w:rPr>
        <w:t>III</w:t>
      </w:r>
      <w:r>
        <w:rPr>
          <w:rFonts w:ascii="Times New Roman" w:hAnsi="Times New Roman" w:cs="Times New Roman"/>
        </w:rPr>
        <w:t xml:space="preserve"> категория, за исключением ОНВ Комбинат полуфабрикатов, которому присвоена</w:t>
      </w:r>
      <w:r w:rsidRPr="00120B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en-US"/>
        </w:rPr>
        <w:t>II</w:t>
      </w:r>
      <w:r w:rsidRPr="00120B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категория.</w:t>
      </w:r>
    </w:p>
    <w:p w:rsidR="000C20CD" w:rsidRPr="000C20CD" w:rsidRDefault="000C20CD" w:rsidP="000C20C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0C20CD">
        <w:rPr>
          <w:rFonts w:ascii="Times New Roman" w:hAnsi="Times New Roman" w:cs="Times New Roman"/>
        </w:rPr>
        <w:t>Площадка № 1 - Объект по услугам пассажирских и грузовых перевозок автотранспортом (автотранспортный подразделение), объект НВОС - III категории, код 38-0146-301024-П.</w:t>
      </w:r>
    </w:p>
    <w:p w:rsidR="00120B47" w:rsidRDefault="000C20CD" w:rsidP="000C20CD">
      <w:pPr>
        <w:pStyle w:val="a3"/>
        <w:rPr>
          <w:rFonts w:ascii="Times New Roman" w:hAnsi="Times New Roman" w:cs="Times New Roman"/>
        </w:rPr>
      </w:pPr>
      <w:r w:rsidRPr="000C20CD">
        <w:rPr>
          <w:rFonts w:ascii="Times New Roman" w:hAnsi="Times New Roman" w:cs="Times New Roman"/>
        </w:rPr>
        <w:t>По итогам предыдущей (2022 года) инвентаризации на данном OHB выявлен 61 источник загрязнения атмосферы, в том числе 12 неорганизованных.</w:t>
      </w:r>
    </w:p>
    <w:p w:rsidR="000C20CD" w:rsidRPr="000C20CD" w:rsidRDefault="007C52E2" w:rsidP="000C20C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C20CD" w:rsidRPr="000C20CD">
        <w:rPr>
          <w:rFonts w:ascii="Times New Roman" w:hAnsi="Times New Roman" w:cs="Times New Roman"/>
        </w:rPr>
        <w:t>Площадка № 2 – Объект по услугам хранения пищевых продуктов, стирки и дезинфекции спецодежды (производственная база № 2), объект НВОС – III категории, код – 38-0146-001761-П.</w:t>
      </w:r>
    </w:p>
    <w:p w:rsidR="000C20CD" w:rsidRDefault="000C20CD" w:rsidP="000C20CD">
      <w:pPr>
        <w:pStyle w:val="a3"/>
        <w:rPr>
          <w:rFonts w:ascii="Times New Roman" w:hAnsi="Times New Roman" w:cs="Times New Roman"/>
        </w:rPr>
      </w:pPr>
      <w:r w:rsidRPr="000C20CD">
        <w:rPr>
          <w:rFonts w:ascii="Times New Roman" w:hAnsi="Times New Roman" w:cs="Times New Roman"/>
        </w:rPr>
        <w:t>По итогам предыдущей (2025 года) инвентаризации на данном объекте НВОС имеется 11 источников выбросов ЗВ в атмосферу, в том числе 5 организованных.</w:t>
      </w:r>
    </w:p>
    <w:p w:rsidR="000C20CD" w:rsidRPr="000C20CD" w:rsidRDefault="000C20CD" w:rsidP="000C20CD">
      <w:pPr>
        <w:pStyle w:val="a3"/>
        <w:rPr>
          <w:rFonts w:ascii="Times New Roman" w:hAnsi="Times New Roman" w:cs="Times New Roman"/>
        </w:rPr>
      </w:pPr>
      <w:r w:rsidRPr="000C20CD">
        <w:rPr>
          <w:rFonts w:ascii="Times New Roman" w:hAnsi="Times New Roman" w:cs="Times New Roman"/>
        </w:rPr>
        <w:t>- Площадка № 3 - Объект по услугам общественного питания (комбинат полуфабрикатов), объект НВОС – II категории, код – 38-0146-001763-П.</w:t>
      </w:r>
    </w:p>
    <w:p w:rsidR="000C20CD" w:rsidRDefault="000C20CD" w:rsidP="000C20CD">
      <w:pPr>
        <w:pStyle w:val="a3"/>
        <w:rPr>
          <w:rFonts w:ascii="Times New Roman" w:hAnsi="Times New Roman" w:cs="Times New Roman"/>
        </w:rPr>
      </w:pPr>
      <w:r w:rsidRPr="000C20CD">
        <w:rPr>
          <w:rFonts w:ascii="Times New Roman" w:hAnsi="Times New Roman" w:cs="Times New Roman"/>
        </w:rPr>
        <w:t xml:space="preserve">По итогам предыдущей (2025 года) инвентаризации на данном объекте HBОС имеется 23 стационарных источника выбросов ЗВ в атмосферный воздух (в </w:t>
      </w:r>
      <w:proofErr w:type="spellStart"/>
      <w:r w:rsidRPr="000C20CD">
        <w:rPr>
          <w:rFonts w:ascii="Times New Roman" w:hAnsi="Times New Roman" w:cs="Times New Roman"/>
        </w:rPr>
        <w:t>т.ч</w:t>
      </w:r>
      <w:proofErr w:type="spellEnd"/>
      <w:r w:rsidRPr="000C20CD">
        <w:rPr>
          <w:rFonts w:ascii="Times New Roman" w:hAnsi="Times New Roman" w:cs="Times New Roman"/>
        </w:rPr>
        <w:t>. 19 организованных).</w:t>
      </w:r>
    </w:p>
    <w:p w:rsidR="001A2F3D" w:rsidRP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Площадка № 5 - Объект по услугам общественного питания (</w:t>
      </w:r>
      <w:proofErr w:type="spellStart"/>
      <w:r w:rsidRPr="001A2F3D">
        <w:rPr>
          <w:rFonts w:ascii="Times New Roman" w:hAnsi="Times New Roman" w:cs="Times New Roman"/>
        </w:rPr>
        <w:t>гостинично</w:t>
      </w:r>
      <w:proofErr w:type="spellEnd"/>
      <w:r w:rsidRPr="001A2F3D">
        <w:rPr>
          <w:rFonts w:ascii="Times New Roman" w:hAnsi="Times New Roman" w:cs="Times New Roman"/>
        </w:rPr>
        <w:t>-ресторанный комплекс), объект НВОС – III категории, код – 38-0146-001762-П.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 xml:space="preserve">По итогам предыдущей (2025 гори) инвентаризации на данном имеется 3 стационарных источника (в </w:t>
      </w:r>
      <w:proofErr w:type="spellStart"/>
      <w:r w:rsidRPr="001A2F3D">
        <w:rPr>
          <w:rFonts w:ascii="Times New Roman" w:hAnsi="Times New Roman" w:cs="Times New Roman"/>
        </w:rPr>
        <w:t>т.ч</w:t>
      </w:r>
      <w:proofErr w:type="spellEnd"/>
      <w:r w:rsidRPr="001A2F3D">
        <w:rPr>
          <w:rFonts w:ascii="Times New Roman" w:hAnsi="Times New Roman" w:cs="Times New Roman"/>
        </w:rPr>
        <w:t>. 2 организованных),</w:t>
      </w:r>
    </w:p>
    <w:p w:rsidR="001A2F3D" w:rsidRP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Площадка № 6 - Объект по услугам общественного питания (кафе «Встреча»), объект НВОС – III категории, код – 38-0146-001760-П.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По итогам предыдущей (2025 года) инвентаризации на данном объекте HBОС имеется 1 источник выбросов ЗВ в атмосферу, в том числе 1 организованный.</w:t>
      </w:r>
    </w:p>
    <w:p w:rsidR="001A2F3D" w:rsidRP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Площадка № 7 - Комплексное предприятие по оказанию услуг гостиничного сервиса, объект НВОС – III категории, код – 38-0136-004286-П.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 xml:space="preserve">По итогам предыдущей (2025 года) инвентаризации па данном объекте HBОС имеется 6 стационарных источников выбросов ЗВ в атмосферу (в </w:t>
      </w:r>
      <w:proofErr w:type="spellStart"/>
      <w:r w:rsidRPr="001A2F3D">
        <w:rPr>
          <w:rFonts w:ascii="Times New Roman" w:hAnsi="Times New Roman" w:cs="Times New Roman"/>
        </w:rPr>
        <w:t>т.ч</w:t>
      </w:r>
      <w:proofErr w:type="spellEnd"/>
      <w:r w:rsidRPr="001A2F3D">
        <w:rPr>
          <w:rFonts w:ascii="Times New Roman" w:hAnsi="Times New Roman" w:cs="Times New Roman"/>
        </w:rPr>
        <w:t>. 6 организованных).</w:t>
      </w:r>
    </w:p>
    <w:p w:rsidR="001A2F3D" w:rsidRP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Площадка № 8 – Административное здание (офис), введен в эксплуатацию с 14.11.2025 года.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В соответствии с проектной документацией имеется 4 истопника выбросов в том числе 1 организованный.</w:t>
      </w:r>
    </w:p>
    <w:p w:rsidR="00142898" w:rsidRDefault="001A2F3D" w:rsidP="001A2F3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142898">
        <w:rPr>
          <w:rFonts w:ascii="Times New Roman" w:hAnsi="Times New Roman" w:cs="Times New Roman"/>
        </w:rPr>
        <w:t xml:space="preserve"> Основными организованными источниками</w:t>
      </w:r>
      <w:r w:rsidR="00142898" w:rsidRPr="00142898">
        <w:rPr>
          <w:rFonts w:ascii="Times New Roman" w:hAnsi="Times New Roman" w:cs="Times New Roman"/>
        </w:rPr>
        <w:t xml:space="preserve"> выбросов</w:t>
      </w:r>
      <w:r w:rsidR="00142898">
        <w:rPr>
          <w:rFonts w:ascii="Times New Roman" w:hAnsi="Times New Roman" w:cs="Times New Roman"/>
        </w:rPr>
        <w:t xml:space="preserve"> являются для:</w:t>
      </w:r>
    </w:p>
    <w:p w:rsidR="00142898" w:rsidRDefault="00142898" w:rsidP="001A2F3D">
      <w:pPr>
        <w:pStyle w:val="a3"/>
        <w:rPr>
          <w:rFonts w:ascii="Times New Roman" w:hAnsi="Times New Roman" w:cs="Times New Roman"/>
        </w:rPr>
      </w:pPr>
      <w:r w:rsidRPr="00142898">
        <w:rPr>
          <w:rFonts w:ascii="Times New Roman" w:hAnsi="Times New Roman" w:cs="Times New Roman"/>
        </w:rPr>
        <w:t>Площадка № 1 - Объект по услугам пассажирских и грузовых перевозок автотранспортом (автотранспортный подразделение)</w:t>
      </w:r>
      <w:r w:rsidR="00370DCF">
        <w:rPr>
          <w:rFonts w:ascii="Times New Roman" w:hAnsi="Times New Roman" w:cs="Times New Roman"/>
        </w:rPr>
        <w:t xml:space="preserve"> – сварочный участок: сварочные работы - ИЗАВ № 0014, газосварочные работы </w:t>
      </w:r>
      <w:r w:rsidR="00370DCF" w:rsidRPr="00370DCF">
        <w:rPr>
          <w:rFonts w:ascii="Times New Roman" w:hAnsi="Times New Roman" w:cs="Times New Roman"/>
        </w:rPr>
        <w:t>ИЗАВ № 0014</w:t>
      </w:r>
      <w:r w:rsidR="00370DCF">
        <w:rPr>
          <w:rFonts w:ascii="Times New Roman" w:hAnsi="Times New Roman" w:cs="Times New Roman"/>
        </w:rPr>
        <w:t>.</w:t>
      </w:r>
    </w:p>
    <w:p w:rsidR="001A2F3D" w:rsidRPr="007E5B4D" w:rsidRDefault="00142898" w:rsidP="007E5B4D">
      <w:pPr>
        <w:pStyle w:val="a3"/>
      </w:pPr>
      <w:r w:rsidRPr="00142898">
        <w:rPr>
          <w:rFonts w:ascii="Times New Roman" w:hAnsi="Times New Roman" w:cs="Times New Roman"/>
        </w:rPr>
        <w:t>Площадка № 2 – Объект по услугам хранения пищевых продуктов, стирки и дезинфекции спецодежды (производственная база № 2)</w:t>
      </w:r>
      <w:r>
        <w:rPr>
          <w:rFonts w:ascii="Times New Roman" w:hAnsi="Times New Roman" w:cs="Times New Roman"/>
        </w:rPr>
        <w:t xml:space="preserve"> – прачечная: </w:t>
      </w:r>
      <w:r w:rsidRPr="00142898">
        <w:rPr>
          <w:rFonts w:ascii="Times New Roman" w:hAnsi="Times New Roman" w:cs="Times New Roman"/>
        </w:rPr>
        <w:t xml:space="preserve">5 стиральных машин загрузкой 18 кг и 60 </w:t>
      </w:r>
      <w:r w:rsidRPr="00142898">
        <w:rPr>
          <w:rFonts w:ascii="Times New Roman" w:hAnsi="Times New Roman" w:cs="Times New Roman"/>
        </w:rPr>
        <w:lastRenderedPageBreak/>
        <w:t>кг</w:t>
      </w:r>
      <w:r w:rsidR="007E5B4D">
        <w:rPr>
          <w:rFonts w:ascii="Times New Roman" w:hAnsi="Times New Roman" w:cs="Times New Roman"/>
        </w:rPr>
        <w:t xml:space="preserve">. </w:t>
      </w:r>
      <w:r w:rsidR="007E5B4D" w:rsidRPr="007E5B4D">
        <w:rPr>
          <w:rFonts w:ascii="Times New Roman" w:hAnsi="Times New Roman" w:cs="Times New Roman"/>
        </w:rPr>
        <w:t xml:space="preserve">Источником выбросов служит </w:t>
      </w:r>
      <w:proofErr w:type="spellStart"/>
      <w:r w:rsidR="007E5B4D" w:rsidRPr="007E5B4D">
        <w:rPr>
          <w:rFonts w:ascii="Times New Roman" w:hAnsi="Times New Roman" w:cs="Times New Roman"/>
        </w:rPr>
        <w:t>вентканал</w:t>
      </w:r>
      <w:proofErr w:type="spellEnd"/>
      <w:r w:rsidR="007E5B4D" w:rsidRPr="007E5B4D">
        <w:rPr>
          <w:rFonts w:ascii="Times New Roman" w:hAnsi="Times New Roman" w:cs="Times New Roman"/>
        </w:rPr>
        <w:t xml:space="preserve"> вытяжной системы В-1.</w:t>
      </w:r>
      <w:r w:rsidR="007E5B4D">
        <w:rPr>
          <w:rFonts w:ascii="Times New Roman" w:hAnsi="Times New Roman" w:cs="Times New Roman"/>
        </w:rPr>
        <w:t xml:space="preserve"> </w:t>
      </w:r>
      <w:r w:rsidR="007E5B4D" w:rsidRPr="007E5B4D">
        <w:rPr>
          <w:rFonts w:ascii="Times New Roman" w:hAnsi="Times New Roman" w:cs="Times New Roman"/>
        </w:rPr>
        <w:t>ИЗАВ №0004</w:t>
      </w:r>
      <w:r w:rsidR="006676DB">
        <w:rPr>
          <w:rFonts w:ascii="Times New Roman" w:hAnsi="Times New Roman" w:cs="Times New Roman"/>
        </w:rPr>
        <w:t xml:space="preserve">. </w:t>
      </w:r>
      <w:r w:rsidR="007E5B4D">
        <w:rPr>
          <w:rFonts w:ascii="Times New Roman" w:hAnsi="Times New Roman" w:cs="Times New Roman"/>
        </w:rPr>
        <w:t xml:space="preserve"> Химчистка:</w:t>
      </w:r>
      <w:r w:rsidR="007E5B4D" w:rsidRPr="007E5B4D">
        <w:t xml:space="preserve"> </w:t>
      </w:r>
      <w:r w:rsidR="007E5B4D">
        <w:t xml:space="preserve">Источником выбросов от </w:t>
      </w:r>
      <w:proofErr w:type="spellStart"/>
      <w:r w:rsidR="007E5B4D">
        <w:t>пятновыводного</w:t>
      </w:r>
      <w:proofErr w:type="spellEnd"/>
      <w:r w:rsidR="007E5B4D">
        <w:t xml:space="preserve"> стола и гладильного</w:t>
      </w:r>
      <w:r w:rsidR="006676DB">
        <w:t xml:space="preserve"> </w:t>
      </w:r>
      <w:r w:rsidR="007E5B4D">
        <w:t xml:space="preserve">отделения служит </w:t>
      </w:r>
      <w:proofErr w:type="spellStart"/>
      <w:r w:rsidR="007E5B4D">
        <w:t>вентканал</w:t>
      </w:r>
      <w:proofErr w:type="spellEnd"/>
      <w:r w:rsidR="007E5B4D">
        <w:t xml:space="preserve"> вытяжной системы В-1.</w:t>
      </w:r>
      <w:r w:rsidR="007E5B4D" w:rsidRPr="007E5B4D">
        <w:t xml:space="preserve"> </w:t>
      </w:r>
      <w:r w:rsidR="007E5B4D">
        <w:t>ИЗАВ № 0006</w:t>
      </w:r>
      <w:r w:rsidR="009048C0">
        <w:t>.</w:t>
      </w:r>
    </w:p>
    <w:p w:rsidR="007E5B4D" w:rsidRDefault="00370DCF" w:rsidP="006676DB">
      <w:pPr>
        <w:pStyle w:val="a3"/>
        <w:rPr>
          <w:rFonts w:ascii="Times New Roman" w:hAnsi="Times New Roman" w:cs="Times New Roman"/>
        </w:rPr>
      </w:pPr>
      <w:r w:rsidRPr="00370DCF">
        <w:rPr>
          <w:rFonts w:ascii="Times New Roman" w:hAnsi="Times New Roman" w:cs="Times New Roman"/>
        </w:rPr>
        <w:t>Площадка № 3 - Объект по услугам общественного пи</w:t>
      </w:r>
      <w:r>
        <w:rPr>
          <w:rFonts w:ascii="Times New Roman" w:hAnsi="Times New Roman" w:cs="Times New Roman"/>
        </w:rPr>
        <w:t>тания (комбинат полуфабрикатов) – хлебный цех</w:t>
      </w:r>
      <w:r w:rsidR="006676DB">
        <w:rPr>
          <w:rFonts w:ascii="Times New Roman" w:hAnsi="Times New Roman" w:cs="Times New Roman"/>
        </w:rPr>
        <w:t>, для выпечки имеются</w:t>
      </w:r>
      <w:r>
        <w:rPr>
          <w:rFonts w:ascii="Times New Roman" w:hAnsi="Times New Roman" w:cs="Times New Roman"/>
        </w:rPr>
        <w:t xml:space="preserve"> </w:t>
      </w:r>
      <w:r w:rsidR="006676DB" w:rsidRPr="006676DB">
        <w:rPr>
          <w:rFonts w:ascii="Times New Roman" w:hAnsi="Times New Roman" w:cs="Times New Roman"/>
        </w:rPr>
        <w:t>4 электрические печи.</w:t>
      </w:r>
      <w:r w:rsidR="006676DB">
        <w:rPr>
          <w:rFonts w:ascii="Times New Roman" w:hAnsi="Times New Roman" w:cs="Times New Roman"/>
        </w:rPr>
        <w:t xml:space="preserve"> </w:t>
      </w:r>
      <w:r w:rsidR="006676DB" w:rsidRPr="006676DB">
        <w:rPr>
          <w:rFonts w:ascii="Times New Roman" w:hAnsi="Times New Roman" w:cs="Times New Roman"/>
        </w:rPr>
        <w:t>Источниками выбросов служат трубы электропечей (по одной трубе на 2</w:t>
      </w:r>
      <w:r w:rsidR="006676DB">
        <w:rPr>
          <w:rFonts w:ascii="Times New Roman" w:hAnsi="Times New Roman" w:cs="Times New Roman"/>
        </w:rPr>
        <w:t xml:space="preserve"> </w:t>
      </w:r>
      <w:r w:rsidR="006676DB" w:rsidRPr="006676DB">
        <w:rPr>
          <w:rFonts w:ascii="Times New Roman" w:hAnsi="Times New Roman" w:cs="Times New Roman"/>
        </w:rPr>
        <w:t>печи).</w:t>
      </w:r>
      <w:r w:rsidR="006676DB">
        <w:rPr>
          <w:rFonts w:ascii="Times New Roman" w:hAnsi="Times New Roman" w:cs="Times New Roman"/>
        </w:rPr>
        <w:t xml:space="preserve"> </w:t>
      </w:r>
      <w:r w:rsidR="006676DB" w:rsidRPr="006676DB">
        <w:rPr>
          <w:rFonts w:ascii="Times New Roman" w:hAnsi="Times New Roman" w:cs="Times New Roman"/>
        </w:rPr>
        <w:t>ИЗАВ №0003</w:t>
      </w:r>
      <w:r w:rsidR="006676DB">
        <w:rPr>
          <w:rFonts w:ascii="Times New Roman" w:hAnsi="Times New Roman" w:cs="Times New Roman"/>
        </w:rPr>
        <w:t xml:space="preserve"> и</w:t>
      </w:r>
      <w:r w:rsidR="006676DB" w:rsidRPr="006676DB">
        <w:rPr>
          <w:rFonts w:ascii="Times New Roman" w:hAnsi="Times New Roman" w:cs="Times New Roman"/>
        </w:rPr>
        <w:t xml:space="preserve"> </w:t>
      </w:r>
      <w:r w:rsidR="006676DB">
        <w:rPr>
          <w:rFonts w:ascii="Times New Roman" w:hAnsi="Times New Roman" w:cs="Times New Roman"/>
        </w:rPr>
        <w:t>ИЗАВ №0004.</w:t>
      </w:r>
    </w:p>
    <w:p w:rsidR="006676DB" w:rsidRDefault="006676DB" w:rsidP="009048C0">
      <w:pPr>
        <w:pStyle w:val="a3"/>
        <w:rPr>
          <w:rFonts w:ascii="Times New Roman" w:hAnsi="Times New Roman" w:cs="Times New Roman"/>
        </w:rPr>
      </w:pPr>
      <w:r w:rsidRPr="006676DB">
        <w:rPr>
          <w:rFonts w:ascii="Times New Roman" w:hAnsi="Times New Roman" w:cs="Times New Roman"/>
        </w:rPr>
        <w:t>Площадка № 5 - Объект по услугам общественного питания (</w:t>
      </w:r>
      <w:proofErr w:type="spellStart"/>
      <w:r w:rsidRPr="006676DB">
        <w:rPr>
          <w:rFonts w:ascii="Times New Roman" w:hAnsi="Times New Roman" w:cs="Times New Roman"/>
        </w:rPr>
        <w:t>гостинично</w:t>
      </w:r>
      <w:proofErr w:type="spellEnd"/>
      <w:r w:rsidRPr="006676DB">
        <w:rPr>
          <w:rFonts w:ascii="Times New Roman" w:hAnsi="Times New Roman" w:cs="Times New Roman"/>
        </w:rPr>
        <w:t>-ресторанный комплекс)</w:t>
      </w:r>
      <w:r w:rsidR="009048C0">
        <w:rPr>
          <w:rFonts w:ascii="Times New Roman" w:hAnsi="Times New Roman" w:cs="Times New Roman"/>
        </w:rPr>
        <w:t xml:space="preserve"> - шашлычная</w:t>
      </w:r>
      <w:r w:rsidR="009048C0" w:rsidRPr="009048C0">
        <w:t xml:space="preserve"> </w:t>
      </w:r>
      <w:r w:rsidR="009048C0" w:rsidRPr="009048C0">
        <w:rPr>
          <w:rFonts w:ascii="Times New Roman" w:hAnsi="Times New Roman" w:cs="Times New Roman"/>
        </w:rPr>
        <w:t>с использованием древесного угля</w:t>
      </w:r>
      <w:r w:rsidR="009048C0">
        <w:rPr>
          <w:rFonts w:ascii="Times New Roman" w:hAnsi="Times New Roman" w:cs="Times New Roman"/>
        </w:rPr>
        <w:t xml:space="preserve">. </w:t>
      </w:r>
      <w:r w:rsidR="009048C0" w:rsidRPr="009048C0">
        <w:rPr>
          <w:rFonts w:ascii="Times New Roman" w:hAnsi="Times New Roman" w:cs="Times New Roman"/>
        </w:rPr>
        <w:t>Источником выбросов служит труба шашлычной</w:t>
      </w:r>
      <w:r w:rsidR="009048C0">
        <w:rPr>
          <w:rFonts w:ascii="Times New Roman" w:hAnsi="Times New Roman" w:cs="Times New Roman"/>
        </w:rPr>
        <w:t xml:space="preserve"> </w:t>
      </w:r>
      <w:r w:rsidR="009048C0" w:rsidRPr="009048C0">
        <w:rPr>
          <w:rFonts w:ascii="Times New Roman" w:hAnsi="Times New Roman" w:cs="Times New Roman"/>
        </w:rPr>
        <w:t>ИЗАВ №0002</w:t>
      </w:r>
      <w:r w:rsidR="009048C0">
        <w:rPr>
          <w:rFonts w:ascii="Times New Roman" w:hAnsi="Times New Roman" w:cs="Times New Roman"/>
        </w:rPr>
        <w:t>.</w:t>
      </w:r>
    </w:p>
    <w:p w:rsidR="009048C0" w:rsidRPr="009048C0" w:rsidRDefault="009048C0" w:rsidP="008E2B10">
      <w:pPr>
        <w:pStyle w:val="a3"/>
        <w:rPr>
          <w:rFonts w:ascii="Times New Roman" w:hAnsi="Times New Roman" w:cs="Times New Roman"/>
        </w:rPr>
      </w:pPr>
      <w:r w:rsidRPr="009048C0">
        <w:rPr>
          <w:rFonts w:ascii="Times New Roman" w:hAnsi="Times New Roman" w:cs="Times New Roman"/>
        </w:rPr>
        <w:t>Площадка № 6 - Объект по услугам общественного питания (кафе «Встреча»)</w:t>
      </w:r>
      <w:r>
        <w:rPr>
          <w:rFonts w:ascii="Times New Roman" w:hAnsi="Times New Roman" w:cs="Times New Roman"/>
        </w:rPr>
        <w:t xml:space="preserve"> </w:t>
      </w:r>
      <w:r w:rsidR="00153B0E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153B0E">
        <w:rPr>
          <w:rFonts w:ascii="Times New Roman" w:hAnsi="Times New Roman" w:cs="Times New Roman"/>
        </w:rPr>
        <w:t>горячий цех,</w:t>
      </w:r>
      <w:r w:rsidR="008E2B10" w:rsidRPr="008E2B10">
        <w:t xml:space="preserve"> </w:t>
      </w:r>
      <w:r w:rsidR="008E2B10" w:rsidRPr="008E2B10">
        <w:rPr>
          <w:rFonts w:ascii="Times New Roman" w:hAnsi="Times New Roman" w:cs="Times New Roman"/>
        </w:rPr>
        <w:t>приготовление горячих блюд из мяса, рыбы,</w:t>
      </w:r>
      <w:r w:rsidR="008E2B10">
        <w:rPr>
          <w:rFonts w:ascii="Times New Roman" w:hAnsi="Times New Roman" w:cs="Times New Roman"/>
        </w:rPr>
        <w:t xml:space="preserve"> </w:t>
      </w:r>
      <w:r w:rsidR="008E2B10" w:rsidRPr="008E2B10">
        <w:rPr>
          <w:rFonts w:ascii="Times New Roman" w:hAnsi="Times New Roman" w:cs="Times New Roman"/>
        </w:rPr>
        <w:t>овощей</w:t>
      </w:r>
      <w:r w:rsidR="00153B0E">
        <w:rPr>
          <w:rFonts w:ascii="Times New Roman" w:hAnsi="Times New Roman" w:cs="Times New Roman"/>
        </w:rPr>
        <w:t xml:space="preserve"> </w:t>
      </w:r>
      <w:r w:rsidR="008E2B10" w:rsidRPr="008E2B10">
        <w:rPr>
          <w:rFonts w:ascii="Times New Roman" w:hAnsi="Times New Roman" w:cs="Times New Roman"/>
        </w:rPr>
        <w:t xml:space="preserve">используются </w:t>
      </w:r>
      <w:proofErr w:type="spellStart"/>
      <w:r w:rsidR="008E2B10" w:rsidRPr="008E2B10">
        <w:rPr>
          <w:rFonts w:ascii="Times New Roman" w:hAnsi="Times New Roman" w:cs="Times New Roman"/>
        </w:rPr>
        <w:t>обжарочные</w:t>
      </w:r>
      <w:proofErr w:type="spellEnd"/>
      <w:r w:rsidR="008E2B10" w:rsidRPr="008E2B10">
        <w:rPr>
          <w:rFonts w:ascii="Times New Roman" w:hAnsi="Times New Roman" w:cs="Times New Roman"/>
        </w:rPr>
        <w:t xml:space="preserve"> сковороды, паровой</w:t>
      </w:r>
      <w:r w:rsidR="008E2B10">
        <w:rPr>
          <w:rFonts w:ascii="Times New Roman" w:hAnsi="Times New Roman" w:cs="Times New Roman"/>
        </w:rPr>
        <w:t xml:space="preserve"> </w:t>
      </w:r>
      <w:proofErr w:type="spellStart"/>
      <w:r w:rsidR="008E2B10">
        <w:rPr>
          <w:rFonts w:ascii="Times New Roman" w:hAnsi="Times New Roman" w:cs="Times New Roman"/>
        </w:rPr>
        <w:t>конвектавтомат</w:t>
      </w:r>
      <w:proofErr w:type="spellEnd"/>
      <w:r w:rsidR="008E2B10">
        <w:rPr>
          <w:rFonts w:ascii="Times New Roman" w:hAnsi="Times New Roman" w:cs="Times New Roman"/>
        </w:rPr>
        <w:t>. И</w:t>
      </w:r>
      <w:r w:rsidR="00153B0E">
        <w:rPr>
          <w:rFonts w:ascii="Times New Roman" w:hAnsi="Times New Roman" w:cs="Times New Roman"/>
        </w:rPr>
        <w:t>сточником выбросов служит т</w:t>
      </w:r>
      <w:r w:rsidR="00153B0E" w:rsidRPr="00153B0E">
        <w:rPr>
          <w:rFonts w:ascii="Times New Roman" w:hAnsi="Times New Roman" w:cs="Times New Roman"/>
        </w:rPr>
        <w:t>руба вытяжной вентиляции</w:t>
      </w:r>
      <w:r w:rsidR="00153B0E">
        <w:rPr>
          <w:rFonts w:ascii="Times New Roman" w:hAnsi="Times New Roman" w:cs="Times New Roman"/>
        </w:rPr>
        <w:t xml:space="preserve"> </w:t>
      </w:r>
      <w:r w:rsidR="00153B0E" w:rsidRPr="00153B0E">
        <w:rPr>
          <w:rFonts w:ascii="Times New Roman" w:hAnsi="Times New Roman" w:cs="Times New Roman"/>
        </w:rPr>
        <w:t>(вытяжная система В-3</w:t>
      </w:r>
      <w:r w:rsidR="00153B0E">
        <w:rPr>
          <w:rFonts w:ascii="Times New Roman" w:hAnsi="Times New Roman" w:cs="Times New Roman"/>
        </w:rPr>
        <w:t>)</w:t>
      </w:r>
      <w:r w:rsidR="00153B0E" w:rsidRPr="00153B0E">
        <w:rPr>
          <w:rFonts w:ascii="Times New Roman" w:hAnsi="Times New Roman" w:cs="Times New Roman"/>
        </w:rPr>
        <w:t xml:space="preserve"> ИЗАВ №0001</w:t>
      </w:r>
      <w:r w:rsidR="00153B0E">
        <w:rPr>
          <w:rFonts w:ascii="Times New Roman" w:hAnsi="Times New Roman" w:cs="Times New Roman"/>
        </w:rPr>
        <w:t>.</w:t>
      </w:r>
    </w:p>
    <w:p w:rsidR="00142898" w:rsidRDefault="00153B0E" w:rsidP="00153B0E">
      <w:pPr>
        <w:pStyle w:val="a3"/>
        <w:rPr>
          <w:rFonts w:ascii="Times New Roman" w:hAnsi="Times New Roman" w:cs="Times New Roman"/>
        </w:rPr>
      </w:pPr>
      <w:r w:rsidRPr="00153B0E">
        <w:rPr>
          <w:rFonts w:ascii="Times New Roman" w:hAnsi="Times New Roman" w:cs="Times New Roman"/>
        </w:rPr>
        <w:t>Площадка № 7 - Комплексное предприятие по оказанию услуг гостиничного сервиса</w:t>
      </w:r>
      <w:r>
        <w:rPr>
          <w:rFonts w:ascii="Times New Roman" w:hAnsi="Times New Roman" w:cs="Times New Roman"/>
        </w:rPr>
        <w:t xml:space="preserve"> – столовая, горячий цех, </w:t>
      </w:r>
      <w:r w:rsidRPr="00153B0E">
        <w:rPr>
          <w:rFonts w:ascii="Times New Roman" w:hAnsi="Times New Roman" w:cs="Times New Roman"/>
        </w:rPr>
        <w:t>приготовление горячих блюд из мяса, рыбы,</w:t>
      </w:r>
      <w:r>
        <w:rPr>
          <w:rFonts w:ascii="Times New Roman" w:hAnsi="Times New Roman" w:cs="Times New Roman"/>
        </w:rPr>
        <w:t xml:space="preserve"> </w:t>
      </w:r>
      <w:r w:rsidR="008E2B10">
        <w:rPr>
          <w:rFonts w:ascii="Times New Roman" w:hAnsi="Times New Roman" w:cs="Times New Roman"/>
        </w:rPr>
        <w:t xml:space="preserve">овощей, </w:t>
      </w:r>
      <w:r w:rsidR="008E2B10" w:rsidRPr="008E2B10">
        <w:rPr>
          <w:rFonts w:ascii="Times New Roman" w:hAnsi="Times New Roman" w:cs="Times New Roman"/>
        </w:rPr>
        <w:t xml:space="preserve">используются паровой </w:t>
      </w:r>
      <w:proofErr w:type="spellStart"/>
      <w:r w:rsidR="008E2B10" w:rsidRPr="008E2B10">
        <w:rPr>
          <w:rFonts w:ascii="Times New Roman" w:hAnsi="Times New Roman" w:cs="Times New Roman"/>
        </w:rPr>
        <w:t>конвектавтомат</w:t>
      </w:r>
      <w:proofErr w:type="spellEnd"/>
      <w:r w:rsidR="008E2B10" w:rsidRPr="008E2B10">
        <w:rPr>
          <w:rFonts w:ascii="Times New Roman" w:hAnsi="Times New Roman" w:cs="Times New Roman"/>
        </w:rPr>
        <w:t xml:space="preserve">, </w:t>
      </w:r>
      <w:proofErr w:type="spellStart"/>
      <w:r w:rsidR="008E2B10" w:rsidRPr="008E2B10">
        <w:rPr>
          <w:rFonts w:ascii="Times New Roman" w:hAnsi="Times New Roman" w:cs="Times New Roman"/>
        </w:rPr>
        <w:t>обжарочные</w:t>
      </w:r>
      <w:proofErr w:type="spellEnd"/>
      <w:r w:rsidR="008E2B10">
        <w:rPr>
          <w:rFonts w:ascii="Times New Roman" w:hAnsi="Times New Roman" w:cs="Times New Roman"/>
        </w:rPr>
        <w:t xml:space="preserve"> </w:t>
      </w:r>
      <w:r w:rsidR="008E2B10" w:rsidRPr="008E2B10">
        <w:rPr>
          <w:rFonts w:ascii="Times New Roman" w:hAnsi="Times New Roman" w:cs="Times New Roman"/>
        </w:rPr>
        <w:t>сковороды, жарочный шкаф</w:t>
      </w:r>
      <w:r w:rsidR="008E2B10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 </w:t>
      </w:r>
      <w:r w:rsidRPr="00153B0E">
        <w:rPr>
          <w:rFonts w:ascii="Times New Roman" w:hAnsi="Times New Roman" w:cs="Times New Roman"/>
        </w:rPr>
        <w:t>Труба вытяжной в</w:t>
      </w:r>
      <w:r>
        <w:rPr>
          <w:rFonts w:ascii="Times New Roman" w:hAnsi="Times New Roman" w:cs="Times New Roman"/>
        </w:rPr>
        <w:t>ентиляции (вытяжная система В5</w:t>
      </w:r>
      <w:r w:rsidR="008E2B10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 ИЗАВ №0004.</w:t>
      </w:r>
    </w:p>
    <w:p w:rsidR="00153B0E" w:rsidRPr="008E2B10" w:rsidRDefault="008E2B10" w:rsidP="008E2B10">
      <w:pPr>
        <w:pStyle w:val="a3"/>
        <w:rPr>
          <w:rFonts w:ascii="Times New Roman" w:hAnsi="Times New Roman" w:cs="Times New Roman"/>
        </w:rPr>
      </w:pPr>
      <w:r w:rsidRPr="008E2B10">
        <w:rPr>
          <w:rFonts w:ascii="Times New Roman" w:hAnsi="Times New Roman" w:cs="Times New Roman"/>
        </w:rPr>
        <w:t>Площадка № 8 –</w:t>
      </w:r>
      <w:r>
        <w:rPr>
          <w:rFonts w:ascii="Times New Roman" w:hAnsi="Times New Roman" w:cs="Times New Roman"/>
        </w:rPr>
        <w:t xml:space="preserve"> Административное здание (офис) – столовая, горячий цех,</w:t>
      </w:r>
      <w:r w:rsidRPr="008E2B10">
        <w:t xml:space="preserve"> </w:t>
      </w:r>
      <w:r w:rsidRPr="008E2B10">
        <w:rPr>
          <w:rFonts w:ascii="Times New Roman" w:hAnsi="Times New Roman" w:cs="Times New Roman"/>
        </w:rPr>
        <w:t>приготовление горячих блюд из мяса, рыбы, овощей, используются па</w:t>
      </w:r>
      <w:r>
        <w:rPr>
          <w:rFonts w:ascii="Times New Roman" w:hAnsi="Times New Roman" w:cs="Times New Roman"/>
        </w:rPr>
        <w:t xml:space="preserve">ровой </w:t>
      </w:r>
      <w:proofErr w:type="spellStart"/>
      <w:r>
        <w:rPr>
          <w:rFonts w:ascii="Times New Roman" w:hAnsi="Times New Roman" w:cs="Times New Roman"/>
        </w:rPr>
        <w:t>конвектавтомат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обжарочная</w:t>
      </w:r>
      <w:proofErr w:type="spellEnd"/>
      <w:r>
        <w:rPr>
          <w:rFonts w:ascii="Times New Roman" w:hAnsi="Times New Roman" w:cs="Times New Roman"/>
        </w:rPr>
        <w:t xml:space="preserve"> сковорода</w:t>
      </w:r>
      <w:r w:rsidRPr="008E2B10">
        <w:rPr>
          <w:rFonts w:ascii="Times New Roman" w:hAnsi="Times New Roman" w:cs="Times New Roman"/>
        </w:rPr>
        <w:t xml:space="preserve">, жарочный шкаф.  </w:t>
      </w:r>
      <w:r>
        <w:rPr>
          <w:rFonts w:ascii="Times New Roman" w:hAnsi="Times New Roman" w:cs="Times New Roman"/>
        </w:rPr>
        <w:t>Источником выбросов служит т</w:t>
      </w:r>
      <w:r w:rsidRPr="008E2B10">
        <w:rPr>
          <w:rFonts w:ascii="Times New Roman" w:hAnsi="Times New Roman" w:cs="Times New Roman"/>
        </w:rPr>
        <w:t>руба вытяжной</w:t>
      </w:r>
      <w:r w:rsidR="008E3CAF">
        <w:rPr>
          <w:rFonts w:ascii="Times New Roman" w:hAnsi="Times New Roman" w:cs="Times New Roman"/>
        </w:rPr>
        <w:t xml:space="preserve"> вентиляции (вытяжная система В</w:t>
      </w:r>
      <w:r w:rsidRPr="008E2B10">
        <w:rPr>
          <w:rFonts w:ascii="Times New Roman" w:hAnsi="Times New Roman" w:cs="Times New Roman"/>
        </w:rPr>
        <w:t>)</w:t>
      </w:r>
      <w:r w:rsidR="008E3CAF">
        <w:rPr>
          <w:rFonts w:ascii="Times New Roman" w:hAnsi="Times New Roman" w:cs="Times New Roman"/>
        </w:rPr>
        <w:t>. Инвентаризация не проводилась.</w:t>
      </w:r>
    </w:p>
    <w:p w:rsidR="001A2F3D" w:rsidRPr="001A2F3D" w:rsidRDefault="001A2F3D" w:rsidP="001A2F3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1A2F3D">
        <w:t xml:space="preserve"> </w:t>
      </w:r>
      <w:r w:rsidRPr="001A2F3D">
        <w:rPr>
          <w:rFonts w:ascii="Times New Roman" w:hAnsi="Times New Roman" w:cs="Times New Roman"/>
        </w:rPr>
        <w:t>Площадка № 1 - Объект по услугам пассажирских и грузовых перевозок автотранспортом (автотранспортный подразделение), объект НВОС - III категории, код 38-0146-301024-П.</w:t>
      </w:r>
    </w:p>
    <w:p w:rsidR="001A2F3D" w:rsidRDefault="005404AC" w:rsidP="001A2F3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Предыдущая </w:t>
      </w:r>
      <w:r w:rsidR="001A2F3D" w:rsidRPr="001A2F3D">
        <w:rPr>
          <w:rFonts w:ascii="Times New Roman" w:hAnsi="Times New Roman" w:cs="Times New Roman"/>
        </w:rPr>
        <w:t>инвентаризации</w:t>
      </w:r>
      <w:r>
        <w:rPr>
          <w:rFonts w:ascii="Times New Roman" w:hAnsi="Times New Roman" w:cs="Times New Roman"/>
        </w:rPr>
        <w:t xml:space="preserve"> проводилась в 2022 году.</w:t>
      </w:r>
      <w:r w:rsidR="00D5580E">
        <w:rPr>
          <w:rFonts w:ascii="Times New Roman" w:hAnsi="Times New Roman" w:cs="Times New Roman"/>
        </w:rPr>
        <w:t xml:space="preserve"> Разработка актуальной инвентаризации связана с распоряжением</w:t>
      </w:r>
      <w:r w:rsidR="00D5580E" w:rsidRPr="00D5580E">
        <w:rPr>
          <w:rFonts w:ascii="Times New Roman" w:hAnsi="Times New Roman" w:cs="Times New Roman"/>
        </w:rPr>
        <w:t xml:space="preserve"> Правительства РФ от 20.10.2023 N 2909-р (ред. от 23.12.2023) «Об утверждении перечня загрязняющих веществ, в отношении которых применяются меры государственного регулирования в области охраны окружающей среды и признании утратившими силу некоторых постановлений Правительства РФ».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Площадка № 6 - Объект по услугам общественного питания (кафе «Встреча»), объект НВОС – III категории, код – 38-0146-001760-П.</w:t>
      </w:r>
      <w:r w:rsidR="007C52E2">
        <w:rPr>
          <w:rFonts w:ascii="Times New Roman" w:hAnsi="Times New Roman" w:cs="Times New Roman"/>
        </w:rPr>
        <w:t xml:space="preserve"> Предыдущая </w:t>
      </w:r>
      <w:r w:rsidRPr="001A2F3D">
        <w:rPr>
          <w:rFonts w:ascii="Times New Roman" w:hAnsi="Times New Roman" w:cs="Times New Roman"/>
        </w:rPr>
        <w:t>инвентаризации</w:t>
      </w:r>
      <w:r w:rsidR="007C52E2">
        <w:rPr>
          <w:rFonts w:ascii="Times New Roman" w:hAnsi="Times New Roman" w:cs="Times New Roman"/>
        </w:rPr>
        <w:t xml:space="preserve"> проводилась в 2025 году. Проведение актуальной инвентаризации связано с открытием Кондитерской, источники которой будут относиться к ОНВ «кафе Встреча».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 w:rsidRPr="001A2F3D">
        <w:rPr>
          <w:rFonts w:ascii="Times New Roman" w:hAnsi="Times New Roman" w:cs="Times New Roman"/>
        </w:rPr>
        <w:t>Площадка № 8 – Административное здание (офис), введен в эксплуатацию с 14.11.2025 года</w:t>
      </w:r>
      <w:r w:rsidR="007C52E2">
        <w:rPr>
          <w:rFonts w:ascii="Times New Roman" w:hAnsi="Times New Roman" w:cs="Times New Roman"/>
        </w:rPr>
        <w:t>, соответственно требуется инвентаризация.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FA2D43">
        <w:rPr>
          <w:rFonts w:ascii="Times New Roman" w:hAnsi="Times New Roman" w:cs="Times New Roman"/>
        </w:rPr>
        <w:t xml:space="preserve"> На ОНВ (площадках</w:t>
      </w:r>
      <w:r w:rsidR="004E3778">
        <w:rPr>
          <w:rFonts w:ascii="Times New Roman" w:hAnsi="Times New Roman" w:cs="Times New Roman"/>
        </w:rPr>
        <w:t>) Заказчика котлов</w:t>
      </w:r>
      <w:r w:rsidR="004E3778" w:rsidRPr="004E3778">
        <w:rPr>
          <w:rFonts w:ascii="Times New Roman" w:hAnsi="Times New Roman" w:cs="Times New Roman"/>
        </w:rPr>
        <w:t xml:space="preserve"> мощностью более 50 Мвт</w:t>
      </w:r>
      <w:r w:rsidR="004E3778">
        <w:rPr>
          <w:rFonts w:ascii="Times New Roman" w:hAnsi="Times New Roman" w:cs="Times New Roman"/>
        </w:rPr>
        <w:t xml:space="preserve"> – не имеется.</w:t>
      </w:r>
    </w:p>
    <w:p w:rsidR="001A2F3D" w:rsidRDefault="001A2F3D" w:rsidP="001A2F3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На ОНВ</w:t>
      </w:r>
      <w:r w:rsidR="004E3778">
        <w:rPr>
          <w:rFonts w:ascii="Times New Roman" w:hAnsi="Times New Roman" w:cs="Times New Roman"/>
        </w:rPr>
        <w:t xml:space="preserve"> (площадках)</w:t>
      </w:r>
      <w:r>
        <w:rPr>
          <w:rFonts w:ascii="Times New Roman" w:hAnsi="Times New Roman" w:cs="Times New Roman"/>
        </w:rPr>
        <w:t xml:space="preserve"> Заказчика </w:t>
      </w:r>
      <w:r w:rsidR="00D5580E">
        <w:rPr>
          <w:rFonts w:ascii="Times New Roman" w:hAnsi="Times New Roman" w:cs="Times New Roman"/>
        </w:rPr>
        <w:t>аналитические лаборатории отсутствуют.</w:t>
      </w:r>
    </w:p>
    <w:p w:rsidR="001A2F3D" w:rsidRPr="001A2F3D" w:rsidRDefault="001A2F3D" w:rsidP="001A2F3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Выезд специалистов Исполнителя </w:t>
      </w:r>
      <w:r w:rsidR="004E3778">
        <w:rPr>
          <w:rFonts w:ascii="Times New Roman" w:hAnsi="Times New Roman" w:cs="Times New Roman"/>
        </w:rPr>
        <w:t xml:space="preserve">на ОНВ (площадки) </w:t>
      </w:r>
      <w:r>
        <w:rPr>
          <w:rFonts w:ascii="Times New Roman" w:hAnsi="Times New Roman" w:cs="Times New Roman"/>
        </w:rPr>
        <w:t>Заказчика</w:t>
      </w:r>
      <w:r w:rsidR="00FA2D43">
        <w:rPr>
          <w:rFonts w:ascii="Times New Roman" w:hAnsi="Times New Roman" w:cs="Times New Roman"/>
        </w:rPr>
        <w:t xml:space="preserve"> </w:t>
      </w:r>
      <w:r w:rsidR="00FA2D43" w:rsidRPr="00FA2D43">
        <w:rPr>
          <w:rFonts w:ascii="Times New Roman" w:hAnsi="Times New Roman" w:cs="Times New Roman"/>
          <w:b/>
        </w:rPr>
        <w:t>обязателен</w:t>
      </w:r>
      <w:r w:rsidR="00FA2D43">
        <w:rPr>
          <w:rFonts w:ascii="Times New Roman" w:hAnsi="Times New Roman" w:cs="Times New Roman"/>
        </w:rPr>
        <w:t>.</w:t>
      </w:r>
    </w:p>
    <w:sectPr w:rsidR="001A2F3D" w:rsidRPr="001A2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7E5"/>
    <w:rsid w:val="000C20CD"/>
    <w:rsid w:val="00120B47"/>
    <w:rsid w:val="00142898"/>
    <w:rsid w:val="00153B0E"/>
    <w:rsid w:val="001A2F3D"/>
    <w:rsid w:val="00370DCF"/>
    <w:rsid w:val="004237E5"/>
    <w:rsid w:val="004A38D9"/>
    <w:rsid w:val="004E3778"/>
    <w:rsid w:val="005404AC"/>
    <w:rsid w:val="006676DB"/>
    <w:rsid w:val="006F5C80"/>
    <w:rsid w:val="007C52E2"/>
    <w:rsid w:val="007E5B4D"/>
    <w:rsid w:val="008E2B10"/>
    <w:rsid w:val="008E3CAF"/>
    <w:rsid w:val="009048C0"/>
    <w:rsid w:val="00D5580E"/>
    <w:rsid w:val="00FA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09241"/>
  <w15:chartTrackingRefBased/>
  <w15:docId w15:val="{27FD0FD8-F359-450E-A707-3F198EFA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37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8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Е4-50</dc:creator>
  <cp:keywords/>
  <dc:description/>
  <cp:lastModifiedBy>Коробкина Олеся Николаевна</cp:lastModifiedBy>
  <cp:revision>9</cp:revision>
  <dcterms:created xsi:type="dcterms:W3CDTF">2026-07-06T14:27:00Z</dcterms:created>
  <dcterms:modified xsi:type="dcterms:W3CDTF">2026-07-07T08:54:00Z</dcterms:modified>
</cp:coreProperties>
</file>