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3EC0C" w14:textId="77777777" w:rsidR="002046A6" w:rsidRPr="002046A6" w:rsidRDefault="002046A6" w:rsidP="002046A6">
      <w:r w:rsidRPr="002046A6">
        <w:t>Добрый день!</w:t>
      </w:r>
    </w:p>
    <w:p w14:paraId="1873486D" w14:textId="77777777" w:rsidR="002046A6" w:rsidRPr="002046A6" w:rsidRDefault="002046A6" w:rsidP="002046A6">
      <w:r w:rsidRPr="002046A6">
        <w:t>В связи с подготовкой заявки на участие в закупке просим дать разъяснения по следующим вопросам:</w:t>
      </w:r>
    </w:p>
    <w:p w14:paraId="19AE3CB1" w14:textId="77777777" w:rsidR="002046A6" w:rsidRPr="002046A6" w:rsidRDefault="002046A6" w:rsidP="002046A6">
      <w:pPr>
        <w:numPr>
          <w:ilvl w:val="0"/>
          <w:numId w:val="1"/>
        </w:numPr>
      </w:pPr>
      <w:r w:rsidRPr="002046A6">
        <w:t>В разделе 2.3 Технического задания указано: «Исполнитель обязан приступить к оказанию услуги не позднее 5 (пяти) рабочих дней со дня поступления заявки».</w:t>
      </w:r>
    </w:p>
    <w:p w14:paraId="4C5B0387" w14:textId="77777777" w:rsidR="002046A6" w:rsidRPr="002046A6" w:rsidRDefault="002046A6" w:rsidP="002046A6">
      <w:pPr>
        <w:numPr>
          <w:ilvl w:val="0"/>
          <w:numId w:val="1"/>
        </w:numPr>
      </w:pPr>
      <w:r w:rsidRPr="002046A6">
        <w:t>В разделе 3.1 Технического задания указано: «Начало оказания услуг по периодическому медицинскому осмотру определяется заявками Заказчика согласно графикам прохождения медосмотра ... и сроком не более 30 рабочих дней от даты подачи заявки».</w:t>
      </w:r>
    </w:p>
    <w:p w14:paraId="5AA338D8" w14:textId="77777777" w:rsidR="002046A6" w:rsidRPr="002046A6" w:rsidRDefault="002046A6" w:rsidP="002046A6">
      <w:r w:rsidRPr="002046A6">
        <w:t>Просим уточнить:</w:t>
      </w:r>
    </w:p>
    <w:p w14:paraId="42C89866" w14:textId="77777777" w:rsidR="002046A6" w:rsidRPr="002046A6" w:rsidRDefault="002046A6" w:rsidP="002046A6">
      <w:pPr>
        <w:numPr>
          <w:ilvl w:val="0"/>
          <w:numId w:val="2"/>
        </w:numPr>
      </w:pPr>
      <w:r w:rsidRPr="002046A6">
        <w:t>Какой из указанных сроков является определяющим для начала оказания услуг?</w:t>
      </w:r>
    </w:p>
    <w:p w14:paraId="248B6A68" w14:textId="77777777" w:rsidR="002046A6" w:rsidRPr="002046A6" w:rsidRDefault="002046A6" w:rsidP="002046A6">
      <w:pPr>
        <w:numPr>
          <w:ilvl w:val="0"/>
          <w:numId w:val="2"/>
        </w:numPr>
      </w:pPr>
      <w:r w:rsidRPr="002046A6">
        <w:t>Верно ли понимаем, что 5 рабочих дней – это срок для организационных мероприятий (согласование графика, подготовка), а 30 рабочих дней – это срок, в который должны начаться сами осмотры работников?</w:t>
      </w:r>
    </w:p>
    <w:p w14:paraId="137DDA19" w14:textId="77777777" w:rsidR="002046A6" w:rsidRPr="002046A6" w:rsidRDefault="002046A6" w:rsidP="002046A6">
      <w:pPr>
        <w:numPr>
          <w:ilvl w:val="0"/>
          <w:numId w:val="2"/>
        </w:numPr>
      </w:pPr>
      <w:r w:rsidRPr="002046A6">
        <w:t>Либо просим привести указанные положения к единому сроку и редакции.</w:t>
      </w:r>
    </w:p>
    <w:p w14:paraId="533B6EA6" w14:textId="77777777" w:rsidR="00346E08" w:rsidRDefault="00346E08"/>
    <w:sectPr w:rsidR="00346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C014D"/>
    <w:multiLevelType w:val="multilevel"/>
    <w:tmpl w:val="3938A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A100DB"/>
    <w:multiLevelType w:val="multilevel"/>
    <w:tmpl w:val="F7365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1747960">
    <w:abstractNumId w:val="1"/>
  </w:num>
  <w:num w:numId="2" w16cid:durableId="138051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354"/>
    <w:rsid w:val="001E5AB6"/>
    <w:rsid w:val="002046A6"/>
    <w:rsid w:val="002F78B9"/>
    <w:rsid w:val="00346E08"/>
    <w:rsid w:val="00413354"/>
    <w:rsid w:val="00AA3E9E"/>
    <w:rsid w:val="00BE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5DC74"/>
  <w15:chartTrackingRefBased/>
  <w15:docId w15:val="{E245411A-C3B8-4583-8FAA-63732CDD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33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33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33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33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33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33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33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33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33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33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133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133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1335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1335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1335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1335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1335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133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133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13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133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13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133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1335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1335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1335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133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1335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133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Татьяна Валерьевна</dc:creator>
  <cp:keywords/>
  <dc:description/>
  <cp:lastModifiedBy>Кузьмина Татьяна Валерьевна</cp:lastModifiedBy>
  <cp:revision>2</cp:revision>
  <dcterms:created xsi:type="dcterms:W3CDTF">2026-07-31T12:43:00Z</dcterms:created>
  <dcterms:modified xsi:type="dcterms:W3CDTF">2026-07-31T12:44:00Z</dcterms:modified>
</cp:coreProperties>
</file>