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2DD" w:rsidRDefault="001412DD" w:rsidP="001412DD">
      <w:pPr>
        <w:spacing w:line="360" w:lineRule="auto"/>
        <w:rPr>
          <w:rFonts w:ascii="Times New Roman" w:hAnsi="Times New Roman" w:cs="Times New Roman"/>
          <w:b/>
          <w:sz w:val="24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Разъясните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пожалуйста – данная закупка прописана под конкретного производителя?</w:t>
      </w:r>
    </w:p>
    <w:p w:rsidR="001412DD" w:rsidRPr="004B4D94" w:rsidRDefault="001412DD" w:rsidP="001412DD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Проведя детальный анализ </w:t>
      </w:r>
      <w:proofErr w:type="spellStart"/>
      <w:r>
        <w:rPr>
          <w:rFonts w:ascii="Times New Roman" w:hAnsi="Times New Roman" w:cs="Times New Roman"/>
          <w:sz w:val="24"/>
          <w:szCs w:val="28"/>
        </w:rPr>
        <w:t>Тех</w:t>
      </w:r>
      <w:proofErr w:type="gramStart"/>
      <w:r>
        <w:rPr>
          <w:rFonts w:ascii="Times New Roman" w:hAnsi="Times New Roman" w:cs="Times New Roman"/>
          <w:sz w:val="24"/>
          <w:szCs w:val="28"/>
        </w:rPr>
        <w:t>.з</w:t>
      </w:r>
      <w:proofErr w:type="gramEnd"/>
      <w:r>
        <w:rPr>
          <w:rFonts w:ascii="Times New Roman" w:hAnsi="Times New Roman" w:cs="Times New Roman"/>
          <w:sz w:val="24"/>
          <w:szCs w:val="28"/>
        </w:rPr>
        <w:t>адания</w:t>
      </w:r>
      <w:proofErr w:type="spellEnd"/>
      <w:r>
        <w:rPr>
          <w:rFonts w:ascii="Times New Roman" w:hAnsi="Times New Roman" w:cs="Times New Roman"/>
          <w:sz w:val="24"/>
          <w:szCs w:val="28"/>
        </w:rPr>
        <w:t>, мы пришли к выводу что под указанные вами технические характерист</w:t>
      </w:r>
      <w:r w:rsidR="004B4D94">
        <w:rPr>
          <w:rFonts w:ascii="Times New Roman" w:hAnsi="Times New Roman" w:cs="Times New Roman"/>
          <w:sz w:val="24"/>
          <w:szCs w:val="28"/>
        </w:rPr>
        <w:t>ики подходи</w:t>
      </w:r>
      <w:r w:rsidR="00F837B7">
        <w:rPr>
          <w:rFonts w:ascii="Times New Roman" w:hAnsi="Times New Roman" w:cs="Times New Roman"/>
          <w:sz w:val="24"/>
          <w:szCs w:val="28"/>
        </w:rPr>
        <w:t>т только определенная модель, определенного производителя –</w:t>
      </w:r>
      <w:r w:rsidR="00F837B7" w:rsidRPr="00F837B7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F837B7" w:rsidRPr="004B4D94">
        <w:rPr>
          <w:rFonts w:ascii="Times New Roman" w:hAnsi="Times New Roman" w:cs="Times New Roman"/>
          <w:sz w:val="24"/>
          <w:szCs w:val="28"/>
        </w:rPr>
        <w:t>Buchi</w:t>
      </w:r>
      <w:proofErr w:type="spellEnd"/>
      <w:r w:rsidR="00F837B7" w:rsidRPr="00F837B7">
        <w:rPr>
          <w:rFonts w:ascii="Times New Roman" w:hAnsi="Times New Roman" w:cs="Times New Roman"/>
          <w:sz w:val="24"/>
          <w:szCs w:val="28"/>
        </w:rPr>
        <w:t xml:space="preserve"> </w:t>
      </w:r>
      <w:r w:rsidR="00F837B7">
        <w:rPr>
          <w:rFonts w:ascii="Times New Roman" w:hAnsi="Times New Roman" w:cs="Times New Roman"/>
          <w:sz w:val="24"/>
          <w:szCs w:val="28"/>
        </w:rPr>
        <w:t xml:space="preserve"> </w:t>
      </w:r>
      <w:r w:rsidR="00F837B7">
        <w:rPr>
          <w:rFonts w:ascii="Times New Roman" w:hAnsi="Times New Roman" w:cs="Times New Roman"/>
          <w:sz w:val="24"/>
          <w:szCs w:val="28"/>
          <w:lang w:val="en-US"/>
        </w:rPr>
        <w:t>E</w:t>
      </w:r>
      <w:r w:rsidR="00F837B7" w:rsidRPr="00F837B7">
        <w:rPr>
          <w:rFonts w:ascii="Times New Roman" w:hAnsi="Times New Roman" w:cs="Times New Roman"/>
          <w:sz w:val="24"/>
          <w:szCs w:val="28"/>
        </w:rPr>
        <w:t>-500.</w:t>
      </w:r>
      <w:r w:rsidR="004B4D94">
        <w:rPr>
          <w:rFonts w:ascii="Times New Roman" w:hAnsi="Times New Roman" w:cs="Times New Roman"/>
          <w:sz w:val="24"/>
          <w:szCs w:val="28"/>
        </w:rPr>
        <w:t xml:space="preserve"> Хотя на рынке присутствуют еще другие модели, других производителей, выполняющие те же задачи и обладающие</w:t>
      </w:r>
      <w:r w:rsidR="004B4D94">
        <w:rPr>
          <w:rFonts w:ascii="Times New Roman" w:hAnsi="Times New Roman" w:cs="Times New Roman"/>
          <w:sz w:val="24"/>
          <w:szCs w:val="28"/>
        </w:rPr>
        <w:t xml:space="preserve"> аналогичными основными </w:t>
      </w:r>
      <w:r w:rsidR="004B4D94">
        <w:rPr>
          <w:rFonts w:ascii="Times New Roman" w:hAnsi="Times New Roman" w:cs="Times New Roman"/>
          <w:sz w:val="24"/>
          <w:szCs w:val="28"/>
        </w:rPr>
        <w:t xml:space="preserve">характеристиками: </w:t>
      </w:r>
      <w:proofErr w:type="gramStart"/>
      <w:r w:rsidR="004B4D94">
        <w:rPr>
          <w:rFonts w:ascii="Times New Roman" w:hAnsi="Times New Roman" w:cs="Times New Roman"/>
          <w:sz w:val="24"/>
          <w:szCs w:val="28"/>
          <w:lang w:val="en-US"/>
        </w:rPr>
        <w:t>SER</w:t>
      </w:r>
      <w:r w:rsidR="004B4D94" w:rsidRPr="004B4D94">
        <w:rPr>
          <w:rFonts w:ascii="Times New Roman" w:hAnsi="Times New Roman" w:cs="Times New Roman"/>
          <w:sz w:val="24"/>
          <w:szCs w:val="28"/>
        </w:rPr>
        <w:t xml:space="preserve"> 158/6 (</w:t>
      </w:r>
      <w:proofErr w:type="spellStart"/>
      <w:r w:rsidR="004B4D94">
        <w:rPr>
          <w:rFonts w:ascii="Times New Roman" w:hAnsi="Times New Roman" w:cs="Times New Roman"/>
          <w:sz w:val="24"/>
          <w:szCs w:val="28"/>
          <w:lang w:val="en-US"/>
        </w:rPr>
        <w:t>Velp</w:t>
      </w:r>
      <w:proofErr w:type="spellEnd"/>
      <w:r w:rsidR="004B4D94">
        <w:rPr>
          <w:rFonts w:ascii="Times New Roman" w:hAnsi="Times New Roman" w:cs="Times New Roman"/>
          <w:sz w:val="24"/>
          <w:szCs w:val="28"/>
        </w:rPr>
        <w:t xml:space="preserve">), </w:t>
      </w:r>
      <w:proofErr w:type="spellStart"/>
      <w:r w:rsidR="004B4D94">
        <w:rPr>
          <w:rFonts w:ascii="Times New Roman" w:hAnsi="Times New Roman" w:cs="Times New Roman"/>
          <w:sz w:val="24"/>
          <w:szCs w:val="28"/>
          <w:lang w:val="en-US"/>
        </w:rPr>
        <w:t>Soxtec</w:t>
      </w:r>
      <w:proofErr w:type="spellEnd"/>
      <w:r w:rsidR="004B4D94" w:rsidRPr="004B4D94">
        <w:rPr>
          <w:rFonts w:ascii="Times New Roman" w:hAnsi="Times New Roman" w:cs="Times New Roman"/>
          <w:sz w:val="24"/>
          <w:szCs w:val="28"/>
        </w:rPr>
        <w:t xml:space="preserve"> 8000 (</w:t>
      </w:r>
      <w:r w:rsidR="004B4D94">
        <w:rPr>
          <w:rFonts w:ascii="Times New Roman" w:hAnsi="Times New Roman" w:cs="Times New Roman"/>
          <w:sz w:val="24"/>
          <w:szCs w:val="28"/>
          <w:lang w:val="en-US"/>
        </w:rPr>
        <w:t>Foss</w:t>
      </w:r>
      <w:r w:rsidR="004B4D94">
        <w:rPr>
          <w:rFonts w:ascii="Times New Roman" w:hAnsi="Times New Roman" w:cs="Times New Roman"/>
          <w:sz w:val="24"/>
          <w:szCs w:val="28"/>
        </w:rPr>
        <w:t xml:space="preserve">), </w:t>
      </w:r>
      <w:r w:rsidR="004B4D94" w:rsidRPr="004B4D94">
        <w:rPr>
          <w:rFonts w:ascii="Times New Roman" w:hAnsi="Times New Roman" w:cs="Times New Roman"/>
          <w:sz w:val="24"/>
          <w:szCs w:val="28"/>
        </w:rPr>
        <w:t>SOXTHERM</w:t>
      </w:r>
      <w:r w:rsidR="004B4D94">
        <w:rPr>
          <w:rFonts w:ascii="Times New Roman" w:hAnsi="Times New Roman" w:cs="Times New Roman"/>
          <w:sz w:val="24"/>
          <w:szCs w:val="28"/>
        </w:rPr>
        <w:t xml:space="preserve"> (</w:t>
      </w:r>
      <w:r w:rsidR="004B4D94">
        <w:rPr>
          <w:rFonts w:ascii="Times New Roman" w:hAnsi="Times New Roman" w:cs="Times New Roman"/>
          <w:sz w:val="24"/>
          <w:szCs w:val="28"/>
          <w:lang w:val="en-US"/>
        </w:rPr>
        <w:t>Gerhardt</w:t>
      </w:r>
      <w:r w:rsidR="004B4D94" w:rsidRPr="004B4D94">
        <w:rPr>
          <w:rFonts w:ascii="Times New Roman" w:hAnsi="Times New Roman" w:cs="Times New Roman"/>
          <w:sz w:val="24"/>
          <w:szCs w:val="28"/>
        </w:rPr>
        <w:t>).</w:t>
      </w:r>
      <w:bookmarkStart w:id="0" w:name="_GoBack"/>
      <w:bookmarkEnd w:id="0"/>
      <w:proofErr w:type="gramEnd"/>
    </w:p>
    <w:p w:rsidR="001412DD" w:rsidRDefault="001412DD" w:rsidP="001412D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Просим Вас расширить параметры для обеспечения честной конкуренции и предоставить реальную возможность  предложить аналог. При необходимости, будет заказана техническая экспертиза данного ТЗ в сторон</w:t>
      </w:r>
      <w:r w:rsidR="00F837B7">
        <w:rPr>
          <w:rFonts w:ascii="Times New Roman" w:hAnsi="Times New Roman" w:cs="Times New Roman"/>
          <w:b/>
          <w:sz w:val="28"/>
          <w:szCs w:val="28"/>
        </w:rPr>
        <w:t>ней организации, на соответствие</w:t>
      </w:r>
      <w:r>
        <w:rPr>
          <w:rFonts w:ascii="Times New Roman" w:hAnsi="Times New Roman" w:cs="Times New Roman"/>
          <w:b/>
          <w:sz w:val="28"/>
          <w:szCs w:val="28"/>
        </w:rPr>
        <w:t xml:space="preserve"> определенной модели прибора, а так же его ближайшим аналогам.</w:t>
      </w:r>
    </w:p>
    <w:p w:rsidR="008278F4" w:rsidRPr="001412DD" w:rsidRDefault="004B4D94" w:rsidP="001412DD"/>
    <w:sectPr w:rsidR="008278F4" w:rsidRPr="00141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15E87"/>
    <w:multiLevelType w:val="hybridMultilevel"/>
    <w:tmpl w:val="BE06A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6C6B34"/>
    <w:multiLevelType w:val="hybridMultilevel"/>
    <w:tmpl w:val="237EE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BF04A0"/>
    <w:multiLevelType w:val="hybridMultilevel"/>
    <w:tmpl w:val="CBEA88B6"/>
    <w:lvl w:ilvl="0" w:tplc="10B08D7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E5D"/>
    <w:rsid w:val="000318FA"/>
    <w:rsid w:val="001412DD"/>
    <w:rsid w:val="002C2A7F"/>
    <w:rsid w:val="00415D43"/>
    <w:rsid w:val="004B4D94"/>
    <w:rsid w:val="004C3DB0"/>
    <w:rsid w:val="006812E7"/>
    <w:rsid w:val="0068701F"/>
    <w:rsid w:val="007A3F81"/>
    <w:rsid w:val="008F62D5"/>
    <w:rsid w:val="00BD6E5D"/>
    <w:rsid w:val="00C83139"/>
    <w:rsid w:val="00D45640"/>
    <w:rsid w:val="00ED6168"/>
    <w:rsid w:val="00F8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2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6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2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С. Николаева</dc:creator>
  <cp:keywords/>
  <dc:description/>
  <cp:lastModifiedBy>Галина С. Николаева</cp:lastModifiedBy>
  <cp:revision>9</cp:revision>
  <dcterms:created xsi:type="dcterms:W3CDTF">2020-10-01T15:19:00Z</dcterms:created>
  <dcterms:modified xsi:type="dcterms:W3CDTF">2020-10-02T15:43:00Z</dcterms:modified>
</cp:coreProperties>
</file>