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CE72E9" w14:textId="3D53A8F0" w:rsidR="00FA702A" w:rsidRPr="009D0FD0" w:rsidRDefault="009D0FD0">
      <w:pPr>
        <w:rPr>
          <w:b/>
          <w:bCs/>
        </w:rPr>
      </w:pPr>
      <w:r w:rsidRPr="009D0FD0">
        <w:rPr>
          <w:b/>
          <w:bCs/>
        </w:rPr>
        <w:t>Ответ:</w:t>
      </w:r>
    </w:p>
    <w:p w14:paraId="4D84C206" w14:textId="79143AEA" w:rsidR="009D0FD0" w:rsidRDefault="009D0FD0"/>
    <w:p w14:paraId="182521F0" w14:textId="09B49C1C" w:rsidR="009D0FD0" w:rsidRDefault="009D0FD0">
      <w:pPr>
        <w:rPr>
          <w:i/>
          <w:iCs/>
        </w:rPr>
      </w:pPr>
      <w:r w:rsidRPr="009D0FD0">
        <w:rPr>
          <w:i/>
          <w:iCs/>
        </w:rPr>
        <w:t xml:space="preserve">Просим принять к сведению, что в связи с серьезной эпидемиологической обстановкой в нашей стране и ряде других стран, в том числе Германии, где введен карантин, сроки поставки оборудования </w:t>
      </w:r>
      <w:proofErr w:type="spellStart"/>
      <w:r w:rsidRPr="009D0FD0">
        <w:rPr>
          <w:i/>
          <w:iCs/>
        </w:rPr>
        <w:t>Motorola</w:t>
      </w:r>
      <w:proofErr w:type="spellEnd"/>
      <w:r w:rsidRPr="009D0FD0">
        <w:rPr>
          <w:i/>
          <w:iCs/>
        </w:rPr>
        <w:t xml:space="preserve"> могут быть увеличены. А также, с учетом того, что данное оборудование будет вновь изготовленным, со сроком изготовления до 25.11.2020 г., </w:t>
      </w:r>
      <w:proofErr w:type="gramStart"/>
      <w:r w:rsidRPr="009D0FD0">
        <w:rPr>
          <w:i/>
          <w:iCs/>
        </w:rPr>
        <w:t>срок поставки</w:t>
      </w:r>
      <w:proofErr w:type="gramEnd"/>
      <w:r w:rsidRPr="009D0FD0">
        <w:rPr>
          <w:i/>
          <w:iCs/>
        </w:rPr>
        <w:t xml:space="preserve"> заявленный в технической документации является заранее невыполнимым. Так как на получение товара, его таможенную очистку и доставку в столь отдаленный район (г. Находка, Приморский край), остается совсем мало времени. На основании вышеизложенного просим сообщить возможна ли поставка радиостанций до 15.01.2021 г.?</w:t>
      </w:r>
    </w:p>
    <w:p w14:paraId="70D5A5E0" w14:textId="4F497C0F" w:rsidR="009D0FD0" w:rsidRDefault="009D0FD0">
      <w:pPr>
        <w:rPr>
          <w:i/>
          <w:iCs/>
        </w:rPr>
      </w:pPr>
    </w:p>
    <w:p w14:paraId="512924B0" w14:textId="30F141C0" w:rsidR="009D0FD0" w:rsidRPr="009D0FD0" w:rsidRDefault="009D0FD0">
      <w:pPr>
        <w:rPr>
          <w:b/>
          <w:bCs/>
          <w:i/>
          <w:iCs/>
        </w:rPr>
      </w:pPr>
      <w:r w:rsidRPr="009D0FD0">
        <w:rPr>
          <w:b/>
          <w:bCs/>
          <w:i/>
          <w:iCs/>
        </w:rPr>
        <w:t>Изменили до 15.01.2021</w:t>
      </w:r>
    </w:p>
    <w:sectPr w:rsidR="009D0FD0" w:rsidRPr="009D0F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FD0"/>
    <w:rsid w:val="009D0FD0"/>
    <w:rsid w:val="00FA7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FF222"/>
  <w15:chartTrackingRefBased/>
  <w15:docId w15:val="{E23C48E0-2A33-46F0-B5E6-49629737D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 Krasnova</dc:creator>
  <cp:keywords/>
  <dc:description/>
  <cp:lastModifiedBy>Ksenia Krasnova</cp:lastModifiedBy>
  <cp:revision>1</cp:revision>
  <dcterms:created xsi:type="dcterms:W3CDTF">2020-11-16T12:37:00Z</dcterms:created>
  <dcterms:modified xsi:type="dcterms:W3CDTF">2020-11-16T12:38:00Z</dcterms:modified>
</cp:coreProperties>
</file>