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B5B934" w14:textId="1FD9623B" w:rsidR="00C16A7B" w:rsidRPr="00F1656A" w:rsidRDefault="00F1656A" w:rsidP="00F1656A">
      <w:pPr>
        <w:jc w:val="center"/>
        <w:rPr>
          <w:rFonts w:cstheme="minorHAnsi"/>
          <w:b/>
          <w:bCs/>
        </w:rPr>
      </w:pPr>
      <w:r w:rsidRPr="00F1656A">
        <w:rPr>
          <w:rFonts w:cstheme="minorHAnsi"/>
          <w:b/>
          <w:bCs/>
        </w:rPr>
        <w:t>Запрос разъяснений по запросу предложений «</w:t>
      </w:r>
      <w:r w:rsidRPr="00F1656A">
        <w:rPr>
          <w:rFonts w:cstheme="minorHAnsi"/>
          <w:b/>
          <w:bCs/>
          <w:color w:val="000000"/>
          <w:shd w:val="clear" w:color="auto" w:fill="FFFFFF"/>
        </w:rPr>
        <w:t>Выполнение работ по проекту: «Строительство досмотрового навеса в квадрате 11»</w:t>
      </w:r>
    </w:p>
    <w:p w14:paraId="6F26A45E" w14:textId="387CAA20" w:rsidR="00F1656A" w:rsidRDefault="00F1656A"/>
    <w:p w14:paraId="219770C2" w14:textId="49CD81DE" w:rsidR="00F1656A" w:rsidRDefault="00F1656A"/>
    <w:p w14:paraId="6BFBEEBF" w14:textId="64BE5B03" w:rsidR="00F1656A" w:rsidRDefault="00F1656A">
      <w:r>
        <w:t>Запрос:</w:t>
      </w:r>
    </w:p>
    <w:p w14:paraId="75B67F97" w14:textId="7DF69771" w:rsidR="00F1656A" w:rsidRDefault="006060AA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Просим предоставить рабочую документацию, указанную в ТЗ Рабочая документация: - 2007ПЗ – ГП; - 2007ПЗ – АР; - 2007ПЗ – КЖ; - 2007ПЗ – КМ; - 2007 – ЭС; - 2007 – СВН.</w:t>
      </w:r>
    </w:p>
    <w:p w14:paraId="4339291C" w14:textId="02EAE840" w:rsidR="00F1656A" w:rsidRDefault="00F1656A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08DC80E6" w14:textId="290D137B" w:rsidR="00F1656A" w:rsidRDefault="00F1656A">
      <w:pPr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Ответ:</w:t>
      </w:r>
    </w:p>
    <w:p w14:paraId="641D0321" w14:textId="77777777" w:rsidR="00F1656A" w:rsidRPr="00F1656A" w:rsidRDefault="00F1656A" w:rsidP="00F1656A">
      <w:pPr>
        <w:spacing w:after="0"/>
      </w:pPr>
      <w:r w:rsidRPr="00F1656A">
        <w:t>Добрый день.</w:t>
      </w:r>
    </w:p>
    <w:p w14:paraId="480DEAFF" w14:textId="1E928F6B" w:rsidR="00F1656A" w:rsidRPr="00F1656A" w:rsidRDefault="00F1656A" w:rsidP="00F1656A">
      <w:pPr>
        <w:spacing w:after="0"/>
      </w:pPr>
      <w:r w:rsidRPr="00F1656A">
        <w:t xml:space="preserve">С </w:t>
      </w:r>
      <w:r>
        <w:t xml:space="preserve">рабочей </w:t>
      </w:r>
      <w:r w:rsidRPr="00F1656A">
        <w:t>документацией можно ознакомиться в АО ПКТ отдел развития инфраструктуры.</w:t>
      </w:r>
    </w:p>
    <w:p w14:paraId="63E26FD7" w14:textId="781CD890" w:rsidR="00F1656A" w:rsidRPr="00F1656A" w:rsidRDefault="00F1656A" w:rsidP="00F1656A">
      <w:pPr>
        <w:spacing w:after="0"/>
      </w:pPr>
      <w:r w:rsidRPr="00F1656A">
        <w:t>Контактное лицо Пузанов С.А.</w:t>
      </w:r>
      <w:r>
        <w:t xml:space="preserve"> </w:t>
      </w:r>
      <w:r w:rsidRPr="00F1656A">
        <w:t xml:space="preserve">Для этого необходимо оформить пропуск. </w:t>
      </w:r>
    </w:p>
    <w:p w14:paraId="00E97D13" w14:textId="77777777" w:rsidR="00F1656A" w:rsidRPr="00F1656A" w:rsidRDefault="00F1656A" w:rsidP="00F1656A">
      <w:pPr>
        <w:spacing w:after="0"/>
      </w:pPr>
      <w:r w:rsidRPr="00F1656A">
        <w:t xml:space="preserve">Заявка на оформление пропуска во Вложении. </w:t>
      </w:r>
    </w:p>
    <w:p w14:paraId="186FFFF2" w14:textId="77777777" w:rsidR="00F1656A" w:rsidRPr="00F1656A" w:rsidRDefault="00F1656A" w:rsidP="00F1656A">
      <w:pPr>
        <w:spacing w:after="0"/>
      </w:pPr>
    </w:p>
    <w:p w14:paraId="75B12C13" w14:textId="73742427" w:rsidR="00F1656A" w:rsidRDefault="00F1656A"/>
    <w:p w14:paraId="499BD598" w14:textId="7A5DF192" w:rsidR="00F1656A" w:rsidRDefault="00F1656A"/>
    <w:p w14:paraId="01096794" w14:textId="60D73DDA" w:rsidR="00F1656A" w:rsidRDefault="00F1656A"/>
    <w:p w14:paraId="3C6CD107" w14:textId="359BD003" w:rsidR="00F1656A" w:rsidRDefault="00F1656A"/>
    <w:p w14:paraId="3587CE18" w14:textId="35FA41BE" w:rsidR="00F1656A" w:rsidRDefault="00F1656A"/>
    <w:p w14:paraId="5CB8D363" w14:textId="3992741A" w:rsidR="00F1656A" w:rsidRDefault="00F1656A"/>
    <w:p w14:paraId="427CDBF1" w14:textId="4B0E85DD" w:rsidR="00F1656A" w:rsidRDefault="00F1656A"/>
    <w:p w14:paraId="07325CE9" w14:textId="32230028" w:rsidR="00F1656A" w:rsidRDefault="00F1656A"/>
    <w:p w14:paraId="03C9CA23" w14:textId="6F5C5EC1" w:rsidR="00F1656A" w:rsidRDefault="00F1656A"/>
    <w:p w14:paraId="45ABFB3D" w14:textId="71D22701" w:rsidR="00F1656A" w:rsidRDefault="00F1656A"/>
    <w:p w14:paraId="262F3505" w14:textId="7C11CAC4" w:rsidR="00F1656A" w:rsidRDefault="00F1656A"/>
    <w:p w14:paraId="519CCC1F" w14:textId="074F921D" w:rsidR="00F1656A" w:rsidRDefault="00F1656A"/>
    <w:p w14:paraId="12A515A4" w14:textId="623BE368" w:rsidR="00F1656A" w:rsidRDefault="00F1656A"/>
    <w:p w14:paraId="2E8FFAC7" w14:textId="649470A5" w:rsidR="00F1656A" w:rsidRDefault="00F1656A"/>
    <w:p w14:paraId="2DB2474E" w14:textId="2B663B40" w:rsidR="00F1656A" w:rsidRDefault="00F1656A"/>
    <w:p w14:paraId="0BFBDDC5" w14:textId="58778809" w:rsidR="00F1656A" w:rsidRDefault="00F1656A"/>
    <w:p w14:paraId="7CAAA752" w14:textId="39E1DDC4" w:rsidR="00F1656A" w:rsidRDefault="00F1656A"/>
    <w:p w14:paraId="29056E1D" w14:textId="505E1411" w:rsidR="00F1656A" w:rsidRDefault="00F1656A"/>
    <w:p w14:paraId="4434BF98" w14:textId="36A707E1" w:rsidR="00F1656A" w:rsidRDefault="00F1656A"/>
    <w:p w14:paraId="74FE97FA" w14:textId="77777777" w:rsidR="00F1656A" w:rsidRDefault="00F1656A">
      <w:pPr>
        <w:sectPr w:rsidR="00F1656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0E61E87" w14:textId="6BC5D1ED" w:rsidR="00F1656A" w:rsidRDefault="00F1656A" w:rsidP="00F1656A">
      <w:pPr>
        <w:spacing w:after="0"/>
        <w:jc w:val="center"/>
      </w:pPr>
      <w:r>
        <w:lastRenderedPageBreak/>
        <w:t xml:space="preserve">ЗАЯВКА </w:t>
      </w:r>
    </w:p>
    <w:p w14:paraId="1F136769" w14:textId="01BBFF85" w:rsidR="00F1656A" w:rsidRDefault="00F1656A" w:rsidP="00F1656A">
      <w:pPr>
        <w:spacing w:after="0"/>
        <w:jc w:val="center"/>
      </w:pPr>
      <w:r>
        <w:t>На пропуск</w:t>
      </w:r>
    </w:p>
    <w:p w14:paraId="37340449" w14:textId="77777777" w:rsidR="00F1656A" w:rsidRDefault="00F1656A" w:rsidP="00F1656A">
      <w:pPr>
        <w:ind w:firstLine="10632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  <w:t xml:space="preserve">       </w:t>
      </w:r>
      <w:r w:rsidRPr="003D694C">
        <w:rPr>
          <w:rFonts w:ascii="Arial" w:hAnsi="Arial" w:cs="Arial"/>
          <w:sz w:val="18"/>
          <w:szCs w:val="18"/>
        </w:rPr>
        <w:t>Генеральному директору</w:t>
      </w:r>
      <w:r w:rsidRPr="00670C9E">
        <w:rPr>
          <w:rFonts w:ascii="Arial" w:hAnsi="Arial" w:cs="Arial"/>
          <w:sz w:val="18"/>
          <w:szCs w:val="18"/>
        </w:rPr>
        <w:t xml:space="preserve"> </w:t>
      </w:r>
      <w:r w:rsidRPr="003D694C">
        <w:rPr>
          <w:rFonts w:ascii="Arial" w:hAnsi="Arial" w:cs="Arial"/>
          <w:sz w:val="18"/>
          <w:szCs w:val="18"/>
        </w:rPr>
        <w:t>ООО «УК «Глобал Портс»</w:t>
      </w:r>
    </w:p>
    <w:p w14:paraId="619546C0" w14:textId="77777777" w:rsidR="00F1656A" w:rsidRDefault="00F1656A" w:rsidP="00F1656A">
      <w:pPr>
        <w:tabs>
          <w:tab w:val="left" w:pos="11057"/>
        </w:tabs>
        <w:ind w:firstLine="1119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Управляющей компании АО «ПКТ»</w:t>
      </w:r>
    </w:p>
    <w:p w14:paraId="57217522" w14:textId="203FA59E" w:rsidR="00F1656A" w:rsidRPr="00F1656A" w:rsidRDefault="00F1656A" w:rsidP="00F1656A">
      <w:pPr>
        <w:ind w:firstLine="11199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3D694C">
        <w:rPr>
          <w:rFonts w:ascii="Arial" w:hAnsi="Arial" w:cs="Arial"/>
          <w:sz w:val="18"/>
          <w:szCs w:val="18"/>
        </w:rPr>
        <w:t xml:space="preserve">г-ну  </w:t>
      </w:r>
      <w:proofErr w:type="spellStart"/>
      <w:r w:rsidRPr="003D694C">
        <w:rPr>
          <w:rFonts w:ascii="Arial" w:hAnsi="Arial" w:cs="Arial"/>
          <w:sz w:val="18"/>
        </w:rPr>
        <w:t>Лихол</w:t>
      </w:r>
      <w:r>
        <w:rPr>
          <w:rFonts w:ascii="Arial" w:hAnsi="Arial" w:cs="Arial"/>
          <w:sz w:val="18"/>
        </w:rPr>
        <w:t>е</w:t>
      </w:r>
      <w:r w:rsidRPr="003D694C">
        <w:rPr>
          <w:rFonts w:ascii="Arial" w:hAnsi="Arial" w:cs="Arial"/>
          <w:sz w:val="18"/>
        </w:rPr>
        <w:t>ту</w:t>
      </w:r>
      <w:proofErr w:type="spellEnd"/>
      <w:r w:rsidRPr="003D694C">
        <w:rPr>
          <w:rFonts w:ascii="Arial" w:hAnsi="Arial" w:cs="Arial"/>
          <w:sz w:val="18"/>
        </w:rPr>
        <w:t xml:space="preserve"> А.В.</w:t>
      </w:r>
    </w:p>
    <w:p w14:paraId="399785C6" w14:textId="77777777" w:rsidR="00F1656A" w:rsidRPr="003D694C" w:rsidRDefault="00F1656A" w:rsidP="00F1656A">
      <w:pPr>
        <w:rPr>
          <w:rFonts w:ascii="Arial" w:hAnsi="Arial" w:cs="Arial"/>
        </w:rPr>
      </w:pPr>
      <w:r>
        <w:rPr>
          <w:rFonts w:ascii="Arial" w:hAnsi="Arial" w:cs="Arial"/>
        </w:rPr>
        <w:t xml:space="preserve">Ответственный сотрудник </w:t>
      </w:r>
      <w:r w:rsidRPr="003D694C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3D694C">
        <w:rPr>
          <w:rFonts w:ascii="Arial" w:hAnsi="Arial" w:cs="Arial"/>
        </w:rPr>
        <w:t xml:space="preserve">Фамилия И.О. должность </w:t>
      </w:r>
    </w:p>
    <w:p w14:paraId="04F3D067" w14:textId="77777777" w:rsidR="00F1656A" w:rsidRPr="003D694C" w:rsidRDefault="00F1656A" w:rsidP="00F1656A">
      <w:pPr>
        <w:rPr>
          <w:rFonts w:ascii="Arial" w:hAnsi="Arial" w:cs="Arial"/>
        </w:rPr>
      </w:pPr>
      <w:r>
        <w:rPr>
          <w:rFonts w:ascii="Arial" w:hAnsi="Arial" w:cs="Arial"/>
        </w:rPr>
        <w:t>Контактный</w:t>
      </w:r>
      <w:r w:rsidRPr="003D694C">
        <w:rPr>
          <w:rFonts w:ascii="Arial" w:hAnsi="Arial" w:cs="Arial"/>
        </w:rPr>
        <w:t xml:space="preserve"> телефон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  <w:t>раб.00-00-000</w:t>
      </w:r>
      <w:r w:rsidRPr="003D694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моб. 0-000</w:t>
      </w:r>
      <w:r w:rsidRPr="003D694C">
        <w:rPr>
          <w:rFonts w:ascii="Arial" w:hAnsi="Arial" w:cs="Arial"/>
        </w:rPr>
        <w:t>-</w:t>
      </w:r>
      <w:r>
        <w:rPr>
          <w:rFonts w:ascii="Arial" w:hAnsi="Arial" w:cs="Arial"/>
        </w:rPr>
        <w:t>000-00-00</w:t>
      </w:r>
    </w:p>
    <w:p w14:paraId="188EC03C" w14:textId="77777777" w:rsidR="00F1656A" w:rsidRPr="003D694C" w:rsidRDefault="00F1656A" w:rsidP="00F1656A">
      <w:pPr>
        <w:pStyle w:val="1"/>
        <w:rPr>
          <w:rFonts w:ascii="Arial" w:hAnsi="Arial" w:cs="Arial"/>
          <w:sz w:val="22"/>
          <w:szCs w:val="22"/>
        </w:rPr>
      </w:pPr>
      <w:r w:rsidRPr="003D694C">
        <w:rPr>
          <w:rFonts w:ascii="Arial" w:hAnsi="Arial" w:cs="Arial"/>
          <w:sz w:val="22"/>
          <w:szCs w:val="22"/>
        </w:rPr>
        <w:t xml:space="preserve">Основание для посещения порта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обязательно к заполнению</w:t>
      </w:r>
    </w:p>
    <w:p w14:paraId="377175D8" w14:textId="77777777" w:rsidR="00F1656A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Цель посещения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обязательно к заполнению</w:t>
      </w:r>
    </w:p>
    <w:p w14:paraId="16C2B437" w14:textId="77777777" w:rsidR="00F1656A" w:rsidRPr="003D694C" w:rsidRDefault="00F1656A" w:rsidP="00F1656A">
      <w:pPr>
        <w:rPr>
          <w:rFonts w:ascii="Arial" w:hAnsi="Arial" w:cs="Arial"/>
        </w:rPr>
      </w:pPr>
    </w:p>
    <w:p w14:paraId="4688662A" w14:textId="77777777" w:rsidR="00F1656A" w:rsidRPr="003D694C" w:rsidRDefault="00F1656A" w:rsidP="00F1656A">
      <w:pPr>
        <w:jc w:val="center"/>
        <w:rPr>
          <w:rFonts w:ascii="Arial" w:hAnsi="Arial" w:cs="Arial"/>
          <w:b/>
        </w:rPr>
      </w:pPr>
      <w:r w:rsidRPr="003D694C">
        <w:rPr>
          <w:rFonts w:ascii="Arial" w:hAnsi="Arial" w:cs="Arial"/>
          <w:b/>
        </w:rPr>
        <w:t xml:space="preserve">Прошу </w:t>
      </w:r>
      <w:r>
        <w:rPr>
          <w:rFonts w:ascii="Arial" w:hAnsi="Arial" w:cs="Arial"/>
          <w:b/>
        </w:rPr>
        <w:t>оформить пропуск</w:t>
      </w:r>
    </w:p>
    <w:p w14:paraId="79C43E55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Вид пропусков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разовый, постоянный</w:t>
      </w:r>
      <w:r>
        <w:rPr>
          <w:rFonts w:ascii="Arial" w:hAnsi="Arial" w:cs="Arial"/>
        </w:rPr>
        <w:t xml:space="preserve"> </w:t>
      </w:r>
    </w:p>
    <w:p w14:paraId="7898445A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Тип пропусков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клиент</w:t>
      </w:r>
    </w:p>
    <w:p w14:paraId="04832C1B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Срок действия пропусков с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>
        <w:rPr>
          <w:rFonts w:ascii="Arial" w:hAnsi="Arial" w:cs="Arial"/>
        </w:rPr>
        <w:tab/>
        <w:t>01</w:t>
      </w:r>
      <w:r w:rsidRPr="003D694C">
        <w:rPr>
          <w:rFonts w:ascii="Arial" w:hAnsi="Arial" w:cs="Arial"/>
        </w:rPr>
        <w:t>.01.2020</w:t>
      </w:r>
    </w:p>
    <w:p w14:paraId="373FC194" w14:textId="77777777" w:rsidR="00F1656A" w:rsidRPr="003D694C" w:rsidRDefault="00F1656A" w:rsidP="00F1656A">
      <w:pPr>
        <w:pStyle w:val="1"/>
        <w:rPr>
          <w:rFonts w:ascii="Arial" w:hAnsi="Arial" w:cs="Arial"/>
          <w:sz w:val="22"/>
          <w:szCs w:val="22"/>
        </w:rPr>
      </w:pPr>
      <w:r w:rsidRPr="003D694C">
        <w:rPr>
          <w:rFonts w:ascii="Arial" w:hAnsi="Arial" w:cs="Arial"/>
          <w:sz w:val="22"/>
          <w:szCs w:val="22"/>
        </w:rPr>
        <w:t>Срок действия пропусков по</w:t>
      </w:r>
      <w:r w:rsidRPr="003D694C">
        <w:rPr>
          <w:rFonts w:ascii="Arial" w:hAnsi="Arial" w:cs="Arial"/>
          <w:sz w:val="22"/>
          <w:szCs w:val="22"/>
        </w:rPr>
        <w:tab/>
      </w:r>
      <w:r w:rsidRPr="003D694C">
        <w:rPr>
          <w:rFonts w:ascii="Arial" w:hAnsi="Arial" w:cs="Arial"/>
          <w:sz w:val="22"/>
          <w:szCs w:val="22"/>
        </w:rPr>
        <w:tab/>
        <w:t>03.01.2020</w:t>
      </w:r>
    </w:p>
    <w:p w14:paraId="23F22654" w14:textId="77777777" w:rsidR="00F1656A" w:rsidRPr="003D694C" w:rsidRDefault="00F1656A" w:rsidP="00F1656A">
      <w:pPr>
        <w:rPr>
          <w:rFonts w:ascii="Arial" w:hAnsi="Arial" w:cs="Arial"/>
        </w:rPr>
      </w:pPr>
      <w:r w:rsidRPr="003D694C">
        <w:rPr>
          <w:rFonts w:ascii="Arial" w:hAnsi="Arial" w:cs="Arial"/>
        </w:rPr>
        <w:t>Время прохода</w:t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</w:r>
      <w:r w:rsidRPr="003D694C">
        <w:rPr>
          <w:rFonts w:ascii="Arial" w:hAnsi="Arial" w:cs="Arial"/>
        </w:rPr>
        <w:tab/>
        <w:t>00:00</w:t>
      </w:r>
    </w:p>
    <w:p w14:paraId="12F23D10" w14:textId="77777777" w:rsidR="00F1656A" w:rsidRPr="003D694C" w:rsidRDefault="00F1656A" w:rsidP="00F1656A">
      <w:pPr>
        <w:rPr>
          <w:rFonts w:ascii="Arial" w:hAnsi="Arial" w:cs="Arial"/>
          <w:sz w:val="18"/>
          <w:szCs w:val="18"/>
        </w:rPr>
      </w:pPr>
    </w:p>
    <w:tbl>
      <w:tblPr>
        <w:tblW w:w="1580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18"/>
        <w:gridCol w:w="1263"/>
        <w:gridCol w:w="1255"/>
        <w:gridCol w:w="936"/>
        <w:gridCol w:w="1255"/>
        <w:gridCol w:w="921"/>
        <w:gridCol w:w="1176"/>
        <w:gridCol w:w="1255"/>
        <w:gridCol w:w="1011"/>
        <w:gridCol w:w="1417"/>
        <w:gridCol w:w="1337"/>
        <w:gridCol w:w="1255"/>
        <w:gridCol w:w="1236"/>
        <w:gridCol w:w="1071"/>
      </w:tblGrid>
      <w:tr w:rsidR="00F1656A" w:rsidRPr="003D694C" w14:paraId="66546561" w14:textId="77777777" w:rsidTr="00A30D92">
        <w:trPr>
          <w:trHeight w:val="752"/>
          <w:jc w:val="center"/>
        </w:trPr>
        <w:tc>
          <w:tcPr>
            <w:tcW w:w="418" w:type="dxa"/>
            <w:shd w:val="clear" w:color="auto" w:fill="auto"/>
          </w:tcPr>
          <w:p w14:paraId="721D3F4A" w14:textId="77777777" w:rsidR="00F1656A" w:rsidRPr="003D694C" w:rsidRDefault="00F1656A" w:rsidP="00A30D9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 xml:space="preserve">№ </w:t>
            </w:r>
          </w:p>
        </w:tc>
        <w:tc>
          <w:tcPr>
            <w:tcW w:w="1263" w:type="dxa"/>
            <w:shd w:val="clear" w:color="auto" w:fill="auto"/>
            <w:vAlign w:val="center"/>
          </w:tcPr>
          <w:p w14:paraId="6711E7B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Ф. И. О.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4F3AF80" w14:textId="77777777" w:rsidR="00F1656A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 xml:space="preserve">Дата </w:t>
            </w:r>
            <w:r>
              <w:rPr>
                <w:rFonts w:ascii="Arial" w:hAnsi="Arial" w:cs="Arial"/>
                <w:b/>
                <w:sz w:val="18"/>
                <w:szCs w:val="18"/>
              </w:rPr>
              <w:t>и место</w:t>
            </w:r>
          </w:p>
          <w:p w14:paraId="03A08EA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рождения</w:t>
            </w:r>
          </w:p>
        </w:tc>
        <w:tc>
          <w:tcPr>
            <w:tcW w:w="936" w:type="dxa"/>
            <w:shd w:val="clear" w:color="auto" w:fill="auto"/>
            <w:vAlign w:val="center"/>
          </w:tcPr>
          <w:p w14:paraId="418E6022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Гражданство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E0AD7A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Документ</w:t>
            </w:r>
          </w:p>
        </w:tc>
        <w:tc>
          <w:tcPr>
            <w:tcW w:w="921" w:type="dxa"/>
            <w:shd w:val="clear" w:color="auto" w:fill="auto"/>
            <w:vAlign w:val="center"/>
          </w:tcPr>
          <w:p w14:paraId="51004A08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Серия</w:t>
            </w:r>
          </w:p>
        </w:tc>
        <w:tc>
          <w:tcPr>
            <w:tcW w:w="1176" w:type="dxa"/>
            <w:shd w:val="clear" w:color="auto" w:fill="auto"/>
            <w:vAlign w:val="center"/>
          </w:tcPr>
          <w:p w14:paraId="1324F45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№  документа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0BBF7D5D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Кем выдан</w:t>
            </w:r>
          </w:p>
        </w:tc>
        <w:tc>
          <w:tcPr>
            <w:tcW w:w="1011" w:type="dxa"/>
            <w:shd w:val="clear" w:color="auto" w:fill="auto"/>
            <w:vAlign w:val="center"/>
          </w:tcPr>
          <w:p w14:paraId="4C3909A3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Когда выдан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339C8A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Адрес регистрации</w:t>
            </w:r>
          </w:p>
        </w:tc>
        <w:tc>
          <w:tcPr>
            <w:tcW w:w="1337" w:type="dxa"/>
            <w:shd w:val="clear" w:color="auto" w:fill="auto"/>
            <w:vAlign w:val="center"/>
          </w:tcPr>
          <w:p w14:paraId="2E092A4F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Должность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0A8D9D0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Марка, модель, цвет а\м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58B8D47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Номер а/м</w:t>
            </w:r>
          </w:p>
        </w:tc>
        <w:tc>
          <w:tcPr>
            <w:tcW w:w="1071" w:type="dxa"/>
            <w:shd w:val="clear" w:color="auto" w:fill="auto"/>
            <w:vAlign w:val="center"/>
          </w:tcPr>
          <w:p w14:paraId="45BC5D4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694C">
              <w:rPr>
                <w:rFonts w:ascii="Arial" w:hAnsi="Arial" w:cs="Arial"/>
                <w:b/>
                <w:sz w:val="18"/>
                <w:szCs w:val="18"/>
              </w:rPr>
              <w:t>Тип а/м</w:t>
            </w:r>
          </w:p>
        </w:tc>
      </w:tr>
      <w:tr w:rsidR="00F1656A" w:rsidRPr="003D694C" w14:paraId="534B0768" w14:textId="77777777" w:rsidTr="00A30D92">
        <w:trPr>
          <w:trHeight w:val="810"/>
          <w:jc w:val="center"/>
        </w:trPr>
        <w:tc>
          <w:tcPr>
            <w:tcW w:w="418" w:type="dxa"/>
            <w:tcBorders>
              <w:bottom w:val="single" w:sz="4" w:space="0" w:color="auto"/>
            </w:tcBorders>
            <w:shd w:val="clear" w:color="auto" w:fill="auto"/>
          </w:tcPr>
          <w:p w14:paraId="4EC23798" w14:textId="77777777" w:rsidR="00F1656A" w:rsidRPr="003D694C" w:rsidRDefault="00F1656A" w:rsidP="00A30D92">
            <w:pPr>
              <w:rPr>
                <w:rFonts w:ascii="Arial" w:hAnsi="Arial" w:cs="Arial"/>
                <w:sz w:val="18"/>
                <w:szCs w:val="18"/>
              </w:rPr>
            </w:pPr>
            <w:r w:rsidRPr="003D694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63" w:type="dxa"/>
            <w:tcBorders>
              <w:bottom w:val="single" w:sz="4" w:space="0" w:color="auto"/>
            </w:tcBorders>
            <w:shd w:val="clear" w:color="auto" w:fill="auto"/>
          </w:tcPr>
          <w:p w14:paraId="0BDB97A4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025524C1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36" w:type="dxa"/>
            <w:tcBorders>
              <w:bottom w:val="single" w:sz="4" w:space="0" w:color="auto"/>
            </w:tcBorders>
            <w:shd w:val="clear" w:color="auto" w:fill="auto"/>
          </w:tcPr>
          <w:p w14:paraId="176FC01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352983EF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21" w:type="dxa"/>
            <w:tcBorders>
              <w:bottom w:val="single" w:sz="4" w:space="0" w:color="auto"/>
            </w:tcBorders>
            <w:shd w:val="clear" w:color="auto" w:fill="auto"/>
          </w:tcPr>
          <w:p w14:paraId="14B7342E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76" w:type="dxa"/>
            <w:tcBorders>
              <w:bottom w:val="single" w:sz="4" w:space="0" w:color="auto"/>
            </w:tcBorders>
            <w:shd w:val="clear" w:color="auto" w:fill="auto"/>
          </w:tcPr>
          <w:p w14:paraId="53597FB5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2B852908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11" w:type="dxa"/>
            <w:tcBorders>
              <w:bottom w:val="single" w:sz="4" w:space="0" w:color="auto"/>
            </w:tcBorders>
            <w:shd w:val="clear" w:color="auto" w:fill="auto"/>
          </w:tcPr>
          <w:p w14:paraId="2E83EF6D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14:paraId="1684E212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37" w:type="dxa"/>
            <w:tcBorders>
              <w:bottom w:val="single" w:sz="4" w:space="0" w:color="auto"/>
            </w:tcBorders>
            <w:shd w:val="clear" w:color="auto" w:fill="auto"/>
          </w:tcPr>
          <w:p w14:paraId="02E18C3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55" w:type="dxa"/>
            <w:tcBorders>
              <w:bottom w:val="single" w:sz="4" w:space="0" w:color="auto"/>
            </w:tcBorders>
            <w:shd w:val="clear" w:color="auto" w:fill="auto"/>
          </w:tcPr>
          <w:p w14:paraId="21CD760C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</w:tcPr>
          <w:p w14:paraId="62367031" w14:textId="77777777" w:rsidR="00F1656A" w:rsidRPr="003D694C" w:rsidRDefault="00F1656A" w:rsidP="00A30D92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71" w:type="dxa"/>
            <w:tcBorders>
              <w:bottom w:val="single" w:sz="4" w:space="0" w:color="auto"/>
            </w:tcBorders>
            <w:shd w:val="clear" w:color="auto" w:fill="auto"/>
          </w:tcPr>
          <w:p w14:paraId="5D7B03BB" w14:textId="77777777" w:rsidR="00F1656A" w:rsidRPr="003D694C" w:rsidRDefault="00F1656A" w:rsidP="00A30D9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FBF50A" w14:textId="77777777" w:rsidR="00F1656A" w:rsidRPr="003D694C" w:rsidRDefault="00F1656A" w:rsidP="00F1656A">
      <w:pPr>
        <w:jc w:val="center"/>
        <w:rPr>
          <w:rFonts w:ascii="Arial" w:hAnsi="Arial" w:cs="Arial"/>
          <w:sz w:val="18"/>
          <w:szCs w:val="18"/>
        </w:rPr>
      </w:pPr>
    </w:p>
    <w:sectPr w:rsidR="00F1656A" w:rsidRPr="003D694C" w:rsidSect="00F1656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6A"/>
    <w:rsid w:val="006060AA"/>
    <w:rsid w:val="00C16A7B"/>
    <w:rsid w:val="00F1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E6F64"/>
  <w15:chartTrackingRefBased/>
  <w15:docId w15:val="{9C356132-66CC-4FFE-AFF7-060747F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1656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1656A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25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2</cp:revision>
  <dcterms:created xsi:type="dcterms:W3CDTF">2021-04-16T13:30:00Z</dcterms:created>
  <dcterms:modified xsi:type="dcterms:W3CDTF">2021-04-16T13:38:00Z</dcterms:modified>
</cp:coreProperties>
</file>