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EF622" w14:textId="75E329B1" w:rsidR="006807A4" w:rsidRPr="00BA31AF" w:rsidRDefault="00BA31AF" w:rsidP="00BA31A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31AF">
        <w:rPr>
          <w:rFonts w:ascii="Times New Roman" w:hAnsi="Times New Roman" w:cs="Times New Roman"/>
          <w:b/>
          <w:bCs/>
          <w:sz w:val="24"/>
          <w:szCs w:val="24"/>
        </w:rPr>
        <w:t>Запрос разъяснений</w:t>
      </w:r>
    </w:p>
    <w:p w14:paraId="33BB9683" w14:textId="55FD70DD" w:rsidR="00BA31AF" w:rsidRDefault="00BA31AF" w:rsidP="00BA31AF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BA31A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Диагностика состояния железнодорожных путей необщего пользования АО «Усть-Лужский Контейнерный Терминал»</w:t>
      </w:r>
    </w:p>
    <w:p w14:paraId="76DFAE6A" w14:textId="7E331A6E" w:rsidR="00BA31AF" w:rsidRDefault="00BA31AF" w:rsidP="00BA31AF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0989ECF8" w14:textId="0B549514" w:rsidR="00BA31AF" w:rsidRDefault="00BA31AF" w:rsidP="00BA31AF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46E7CF78" w14:textId="55428602" w:rsidR="00BA31AF" w:rsidRDefault="00BA31AF" w:rsidP="00BA31AF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Запрос: </w:t>
      </w:r>
      <w:r w:rsidRPr="00BA31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Добрый день! Выявлено разночтение между основной документацией и приложением №1 техническое задание к документации. А именно в документации, в разделе II, в пункте 2.5 указано: «Срок выполнения работ: Составляет 45 календарных дней с даты подписания договора» В приложении №1 Техническое задание, в пункте 4 «Сроки и условия проведения работ», в п.п. 4.2. указано: «Окончание работ: 30 календарных дней с даты подписания настоящего Договора» Просим указать корректный срок.</w:t>
      </w:r>
    </w:p>
    <w:p w14:paraId="741BD05E" w14:textId="6A159796" w:rsidR="00BA31AF" w:rsidRDefault="00BA31AF" w:rsidP="00BA31AF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96555FE" w14:textId="6AC6FE4F" w:rsidR="00BA31AF" w:rsidRPr="00BA31AF" w:rsidRDefault="00BA31AF" w:rsidP="00BA31A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31A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Ответ: </w:t>
      </w:r>
      <w:r w:rsidRPr="00BA31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Срок составляет </w:t>
      </w:r>
      <w:r w:rsidRPr="00BA31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45 календарных дней с даты подписания договора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В документацию будут внесены изменения.</w:t>
      </w:r>
    </w:p>
    <w:sectPr w:rsidR="00BA31AF" w:rsidRPr="00BA31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1AF"/>
    <w:rsid w:val="006807A4"/>
    <w:rsid w:val="00BA3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B9187"/>
  <w15:chartTrackingRefBased/>
  <w15:docId w15:val="{CAAE604A-1D11-4455-A3FE-871052704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107</Words>
  <Characters>613</Characters>
  <Application>Microsoft Office Word</Application>
  <DocSecurity>0</DocSecurity>
  <Lines>5</Lines>
  <Paragraphs>1</Paragraphs>
  <ScaleCrop>false</ScaleCrop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Черняев Олег Витальевич</dc:creator>
  <cp:keywords/>
  <dc:description/>
  <cp:lastModifiedBy>Черняев Олег Витальевич</cp:lastModifiedBy>
  <cp:revision>1</cp:revision>
  <dcterms:created xsi:type="dcterms:W3CDTF">2021-06-09T13:30:00Z</dcterms:created>
  <dcterms:modified xsi:type="dcterms:W3CDTF">2021-06-09T13:32:00Z</dcterms:modified>
</cp:coreProperties>
</file>