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CE157A" w:rsidRPr="00CE157A">
        <w:rPr>
          <w:rFonts w:ascii="Times New Roman" w:hAnsi="Times New Roman"/>
          <w:b/>
          <w:bCs/>
          <w:sz w:val="28"/>
        </w:rPr>
        <w:t>32515589363</w:t>
      </w:r>
      <w:r w:rsidR="00EC4A6C">
        <w:rPr>
          <w:rFonts w:ascii="Times New Roman" w:hAnsi="Times New Roman"/>
          <w:b/>
          <w:bCs/>
          <w:sz w:val="28"/>
        </w:rPr>
        <w:t>-2</w:t>
      </w:r>
    </w:p>
    <w:p w:rsidR="00D3223E" w:rsidRDefault="008F17D5" w:rsidP="008C01C7">
      <w:pPr>
        <w:jc w:val="center"/>
        <w:rPr>
          <w:rFonts w:ascii="Times New Roman" w:hAnsi="Times New Roman"/>
          <w:b/>
          <w:sz w:val="28"/>
          <w:szCs w:val="28"/>
        </w:rPr>
      </w:pPr>
      <w:r w:rsidRPr="008F17D5">
        <w:rPr>
          <w:rFonts w:ascii="Times New Roman" w:hAnsi="Times New Roman"/>
          <w:b/>
          <w:bCs/>
          <w:sz w:val="28"/>
        </w:rPr>
        <w:t>заседания закупочной</w:t>
      </w:r>
      <w:r w:rsidR="00EC4A6C">
        <w:rPr>
          <w:rFonts w:ascii="Times New Roman" w:hAnsi="Times New Roman"/>
          <w:b/>
          <w:bCs/>
          <w:sz w:val="28"/>
        </w:rPr>
        <w:t xml:space="preserve"> комиссии по рассмотрению вторых</w:t>
      </w:r>
      <w:r w:rsidRPr="008F17D5">
        <w:rPr>
          <w:rFonts w:ascii="Times New Roman" w:hAnsi="Times New Roman"/>
          <w:b/>
          <w:bCs/>
          <w:sz w:val="28"/>
        </w:rPr>
        <w:t xml:space="preserve"> частей заявок</w:t>
      </w:r>
      <w:r w:rsidR="00FA5698" w:rsidRPr="00FA5698">
        <w:t xml:space="preserve"> </w:t>
      </w:r>
      <w:r w:rsidR="00FA5698">
        <w:t xml:space="preserve">и </w:t>
      </w:r>
      <w:r w:rsidR="00FA5698" w:rsidRPr="00FA5698">
        <w:rPr>
          <w:rFonts w:ascii="Times New Roman" w:hAnsi="Times New Roman"/>
          <w:b/>
          <w:bCs/>
          <w:sz w:val="28"/>
        </w:rPr>
        <w:t>подведению итогов</w:t>
      </w:r>
      <w:r w:rsidRPr="008F17D5">
        <w:rPr>
          <w:rFonts w:ascii="Times New Roman" w:hAnsi="Times New Roman"/>
          <w:b/>
          <w:bCs/>
          <w:sz w:val="28"/>
        </w:rPr>
        <w:t xml:space="preserve"> </w:t>
      </w:r>
      <w:r w:rsidR="008C01C7" w:rsidRPr="008C01C7">
        <w:rPr>
          <w:rFonts w:ascii="Times New Roman" w:hAnsi="Times New Roman"/>
          <w:b/>
          <w:bCs/>
          <w:sz w:val="28"/>
        </w:rPr>
        <w:t>по аукциону</w:t>
      </w:r>
      <w:r w:rsidR="008C01C7">
        <w:rPr>
          <w:rFonts w:ascii="Times New Roman" w:hAnsi="Times New Roman"/>
          <w:b/>
          <w:bCs/>
          <w:sz w:val="28"/>
        </w:rPr>
        <w:t xml:space="preserve"> </w:t>
      </w:r>
      <w:r w:rsidR="008C01C7" w:rsidRPr="008C01C7">
        <w:rPr>
          <w:rFonts w:ascii="Times New Roman" w:hAnsi="Times New Roman"/>
          <w:b/>
          <w:bCs/>
          <w:sz w:val="28"/>
        </w:rPr>
        <w:t>на право заключения договора на выполнение работ по изготовлению металлических деталей и сварных изделий</w:t>
      </w:r>
    </w:p>
    <w:p w:rsidR="00B4557F" w:rsidRPr="001A7707" w:rsidRDefault="00B4557F" w:rsidP="00B4557F">
      <w:pPr>
        <w:jc w:val="center"/>
        <w:rPr>
          <w:rFonts w:ascii="Times New Roman" w:hAnsi="Times New Roman"/>
          <w:b/>
          <w:bCs/>
          <w:sz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2977"/>
        <w:gridCol w:w="7088"/>
      </w:tblGrid>
      <w:tr w:rsidR="00D3223E" w:rsidTr="00FA5698">
        <w:tc>
          <w:tcPr>
            <w:tcW w:w="2977" w:type="dxa"/>
            <w:hideMark/>
          </w:tcPr>
          <w:p w:rsidR="00D3223E" w:rsidRDefault="000A6D4F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7088" w:type="dxa"/>
            <w:hideMark/>
          </w:tcPr>
          <w:p w:rsidR="00D3223E" w:rsidRDefault="00FA5698" w:rsidP="00FA5698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FA5698">
              <w:rPr>
                <w:rFonts w:ascii="Times New Roman" w:hAnsi="Times New Roman"/>
                <w:bCs/>
                <w:sz w:val="28"/>
                <w:lang w:eastAsia="en-US"/>
              </w:rPr>
              <w:t>дата подписания протокола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0A6D4F" w:rsidRPr="00FA5698">
              <w:rPr>
                <w:rFonts w:ascii="Times New Roman" w:hAnsi="Times New Roman"/>
                <w:bCs/>
                <w:sz w:val="28"/>
                <w:lang w:eastAsia="en-US"/>
              </w:rPr>
              <w:t>«</w:t>
            </w:r>
            <w:r w:rsidR="006B293A">
              <w:rPr>
                <w:rFonts w:ascii="Times New Roman" w:hAnsi="Times New Roman"/>
                <w:bCs/>
                <w:sz w:val="28"/>
                <w:lang w:eastAsia="en-US"/>
              </w:rPr>
              <w:t>11</w:t>
            </w:r>
            <w:r w:rsidR="000A6D4F" w:rsidRPr="00FA5698">
              <w:rPr>
                <w:rFonts w:ascii="Times New Roman" w:hAnsi="Times New Roman"/>
                <w:bCs/>
                <w:sz w:val="28"/>
                <w:lang w:eastAsia="en-US"/>
              </w:rPr>
              <w:t>»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B82F95">
              <w:rPr>
                <w:rFonts w:ascii="Times New Roman" w:hAnsi="Times New Roman"/>
                <w:bCs/>
                <w:sz w:val="28"/>
                <w:lang w:eastAsia="en-US"/>
              </w:rPr>
              <w:t>февраля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0A6D4F" w:rsidRPr="00FA5698">
              <w:rPr>
                <w:rFonts w:ascii="Times New Roman" w:hAnsi="Times New Roman"/>
                <w:bCs/>
                <w:sz w:val="28"/>
                <w:lang w:eastAsia="en-US"/>
              </w:rPr>
              <w:t>202</w:t>
            </w:r>
            <w:r w:rsidR="00B82F95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 w:rsidR="000A6D4F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  <w:p w:rsidR="00FA5698" w:rsidRDefault="00FA5698" w:rsidP="00FA5698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</w:p>
        </w:tc>
      </w:tr>
    </w:tbl>
    <w:p w:rsidR="000A3FB5" w:rsidRPr="00110DFC" w:rsidRDefault="000A3FB5" w:rsidP="000A3F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87059">
        <w:rPr>
          <w:rFonts w:ascii="Times New Roman" w:hAnsi="Times New Roman"/>
          <w:sz w:val="28"/>
          <w:szCs w:val="28"/>
        </w:rPr>
        <w:t xml:space="preserve">Аукцион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58705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87059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аукционной документации, с использованием функционала ЭТП</w:t>
      </w:r>
      <w:r w:rsidRPr="00C1339F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5E21AC">
          <w:rPr>
            <w:rFonts w:ascii="Times New Roman" w:hAnsi="Times New Roman"/>
            <w:color w:val="0000FF"/>
            <w:sz w:val="28"/>
            <w:szCs w:val="28"/>
            <w:u w:val="single"/>
            <w:lang w:val="x-none" w:eastAsia="en-US"/>
          </w:rPr>
          <w:t>http://www.etp-ets.ru</w:t>
        </w:r>
      </w:hyperlink>
      <w:r w:rsidRPr="00C1339F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</w:p>
    <w:p w:rsidR="000A3FB5" w:rsidRPr="0028700B" w:rsidRDefault="000A3FB5" w:rsidP="000A3F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A3FB5" w:rsidRDefault="000A3FB5" w:rsidP="000A3FB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0A3FB5" w:rsidRDefault="000A3FB5" w:rsidP="000A3FB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0A3FB5" w:rsidRDefault="000A3FB5" w:rsidP="000A3FB5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0A3FB5" w:rsidRPr="00992B44" w:rsidRDefault="000A3FB5" w:rsidP="000A3F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аукциона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Pr="002D1B4B">
        <w:rPr>
          <w:rFonts w:ascii="Times New Roman" w:hAnsi="Times New Roman"/>
          <w:sz w:val="28"/>
          <w:szCs w:val="28"/>
        </w:rPr>
        <w:t>Открытый аукцион в электронной форме (среди субъектов МСП) без предварите</w:t>
      </w:r>
      <w:r>
        <w:rPr>
          <w:rFonts w:ascii="Times New Roman" w:hAnsi="Times New Roman"/>
          <w:sz w:val="28"/>
          <w:szCs w:val="28"/>
        </w:rPr>
        <w:t>льного квалификационного отбора на в</w:t>
      </w:r>
      <w:r w:rsidRPr="002D1B4B">
        <w:rPr>
          <w:rFonts w:ascii="Times New Roman" w:hAnsi="Times New Roman"/>
          <w:sz w:val="28"/>
          <w:szCs w:val="28"/>
        </w:rPr>
        <w:t>ыполнение работ по изготовлению металлических деталей и сварных изделий.</w:t>
      </w:r>
    </w:p>
    <w:p w:rsidR="000A3FB5" w:rsidRPr="00B16296" w:rsidRDefault="000A3FB5" w:rsidP="000A3F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Pr="002D1B4B">
        <w:rPr>
          <w:rFonts w:ascii="Times New Roman" w:eastAsiaTheme="minorHAnsi" w:hAnsi="Times New Roman"/>
          <w:sz w:val="28"/>
          <w:szCs w:val="28"/>
        </w:rPr>
        <w:t>Выполнение работ по изготовлению металлических деталей и сварных изделий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0A3FB5" w:rsidRPr="002D12D7" w:rsidRDefault="000A3FB5" w:rsidP="000A3FB5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Срок </w:t>
      </w:r>
      <w:r w:rsidRPr="002D1B4B">
        <w:rPr>
          <w:rFonts w:ascii="Times New Roman" w:eastAsia="Calibri" w:hAnsi="Times New Roman"/>
          <w:sz w:val="28"/>
          <w:szCs w:val="28"/>
          <w:lang w:eastAsia="en-US"/>
        </w:rPr>
        <w:t>выполнения работ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0A3FB5" w:rsidRPr="002D12D7" w:rsidRDefault="000A3FB5" w:rsidP="000A3FB5">
      <w:pPr>
        <w:keepNext/>
        <w:keepLines w:val="0"/>
        <w:tabs>
          <w:tab w:val="left" w:pos="1134"/>
        </w:tabs>
        <w:rPr>
          <w:rFonts w:ascii="Times New Roman" w:hAnsi="Times New Roman"/>
          <w:sz w:val="28"/>
          <w:szCs w:val="28"/>
          <w:lang w:eastAsia="en-US"/>
        </w:rPr>
      </w:pPr>
      <w:r w:rsidRPr="002D12D7">
        <w:rPr>
          <w:rFonts w:ascii="Times New Roman" w:hAnsi="Times New Roman"/>
          <w:sz w:val="28"/>
          <w:szCs w:val="28"/>
          <w:lang w:eastAsia="en-US"/>
        </w:rPr>
        <w:t xml:space="preserve">Состав и объем </w:t>
      </w:r>
      <w:r w:rsidRPr="002D1B4B">
        <w:rPr>
          <w:rFonts w:ascii="Times New Roman" w:hAnsi="Times New Roman"/>
          <w:sz w:val="28"/>
          <w:szCs w:val="28"/>
          <w:lang w:eastAsia="en-US"/>
        </w:rPr>
        <w:t>выполнения работ</w:t>
      </w:r>
      <w:r w:rsidRPr="002D12D7">
        <w:rPr>
          <w:rFonts w:ascii="Times New Roman" w:hAnsi="Times New Roman"/>
          <w:sz w:val="28"/>
          <w:szCs w:val="28"/>
          <w:lang w:eastAsia="en-US"/>
        </w:rPr>
        <w:t>: все необходимые сведения приведены в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>Томе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 xml:space="preserve">2 закупочной документации. </w:t>
      </w:r>
    </w:p>
    <w:p w:rsidR="000A3FB5" w:rsidRPr="007D4DBF" w:rsidRDefault="000A3FB5" w:rsidP="000A3FB5">
      <w:pPr>
        <w:spacing w:line="276" w:lineRule="auto"/>
        <w:rPr>
          <w:rFonts w:ascii="Times New Roman" w:eastAsia="Calibri" w:hAnsi="Times New Roman"/>
          <w:sz w:val="28"/>
          <w:szCs w:val="28"/>
          <w:u w:val="single"/>
          <w:lang w:eastAsia="en-US"/>
        </w:rPr>
      </w:pPr>
      <w:r w:rsidRPr="0010615A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2D1B4B">
        <w:rPr>
          <w:rFonts w:ascii="Times New Roman" w:eastAsia="Calibri" w:hAnsi="Times New Roman"/>
          <w:sz w:val="28"/>
          <w:szCs w:val="28"/>
          <w:lang w:eastAsia="en-US"/>
        </w:rPr>
        <w:t>79 887 221,88 (семьдесят девять миллионов восемьсот восемьдесят семь тысяч двести двадцать один рубль) 88 копеек с учетом всех налогов и сборов.</w:t>
      </w:r>
    </w:p>
    <w:p w:rsidR="000A3FB5" w:rsidRPr="007D4DBF" w:rsidRDefault="000A3FB5" w:rsidP="000A3FB5">
      <w:pPr>
        <w:keepLines w:val="0"/>
        <w:spacing w:line="276" w:lineRule="auto"/>
        <w:ind w:firstLine="709"/>
        <w:rPr>
          <w:rFonts w:ascii="Times New Roman" w:eastAsia="Calibri" w:hAnsi="Times New Roman"/>
          <w:sz w:val="28"/>
          <w:szCs w:val="28"/>
          <w:u w:val="single"/>
          <w:lang w:eastAsia="en-US"/>
        </w:rPr>
      </w:pPr>
    </w:p>
    <w:p w:rsidR="000A3FB5" w:rsidRPr="007D4DBF" w:rsidRDefault="000A3FB5" w:rsidP="000A3FB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7D4DBF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</w:t>
      </w:r>
      <w:r w:rsidRPr="002D1B4B">
        <w:t xml:space="preserve"> </w:t>
      </w:r>
      <w:r w:rsidRPr="002D1B4B">
        <w:rPr>
          <w:rFonts w:ascii="Times New Roman" w:eastAsia="Calibri" w:hAnsi="Times New Roman"/>
          <w:sz w:val="28"/>
          <w:szCs w:val="28"/>
          <w:lang w:eastAsia="en-US"/>
        </w:rPr>
        <w:t>работы</w:t>
      </w:r>
      <w:r w:rsidRPr="007D4DBF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7D4DBF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76"/>
        <w:gridCol w:w="7216"/>
        <w:gridCol w:w="2546"/>
      </w:tblGrid>
      <w:tr w:rsidR="000A3FB5" w:rsidRPr="002D1B4B" w:rsidTr="00714D4F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b/>
              </w:rPr>
              <w:t>Начальная (максимальная) цена единицы работы, руб., с учетом всех налогов и сборов</w:t>
            </w:r>
          </w:p>
        </w:tc>
      </w:tr>
      <w:tr w:rsidR="000A3FB5" w:rsidRPr="002D1B4B" w:rsidTr="00714D4F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(08.02.3900)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22 599,23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(08.02.4200)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60 129,21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(08.02.2320)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3 828,20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опоры (08.02.2250)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11 589,48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опоры (08.02.2260)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2 917,59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опоры (08.02.2270)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3 006,34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опоры (08.02.2280)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11 586,91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Лестница (08.02.3020)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11 635,14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Дверца (08.02.3030)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1 524,09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Ограждение (08.02.3040)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2 646,18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Ограждение (08.02.3050)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3 257,40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(08.02.3060)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9 663,13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Ограждение (08.02.3070)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2 836,50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Дверца (08.02.3030-02)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1 804,38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Ограждение (08.02.3050-02)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3 552,08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(08.02.3060-02)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9 663,13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Ограждение (08.02.7400)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19 331,47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Упор (08.02.7500)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1 714,58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Упор (08.02.7600)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1 721,29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опорная (08.02.7700)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12 358,95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опорная (08.02.7800)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12 391,10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Ограждение (08.02.7900)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19 682,60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Ограждение (08.02.8200)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15 543,40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опорная (08.02.8300)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15 018,79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опорная (08.02.8400)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14 745,57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площадки (08.02.9400)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74 129,81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Колонна опоры (08.02.9900)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13 820,16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Лестница (08.02.3020-02)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12 745,22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первого этажа передняя (LP2.08.10.0060)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26 001,10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первого этажа левая (LP2.08.10.0070)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30 903,42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первого этажа правая (LP2.08.10.0080)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29 175,90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первого этажа правая задняя (LP2.08.10.0220)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22 020,12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первого этажа правая передняя (LP2.08.10.0230)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22 018,29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первого этажа задняя (LP2.08.10.0240)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17 003,35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первого этажа левая передняя (LP2.08.10.0270)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21 643,91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площадки обслуживания (LP2.08.10.0310)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16 436,05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для эстакады большой (LP2.08.20.5010)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10 308,66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Эстакада (LP2.08.20.5510)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37 621,55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 xml:space="preserve">Эстакада для </w:t>
            </w:r>
            <w:proofErr w:type="spellStart"/>
            <w:r w:rsidRPr="002D1B4B">
              <w:rPr>
                <w:rFonts w:ascii="Times New Roman" w:hAnsi="Times New Roman"/>
                <w:color w:val="000000"/>
              </w:rPr>
              <w:t>электрокабеля</w:t>
            </w:r>
            <w:proofErr w:type="spellEnd"/>
            <w:r w:rsidRPr="002D1B4B">
              <w:rPr>
                <w:rFonts w:ascii="Times New Roman" w:hAnsi="Times New Roman"/>
                <w:color w:val="000000"/>
              </w:rPr>
              <w:t xml:space="preserve"> (LP2.08.20.6010)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3 388,96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системы охлаждения (LP2.08.20.8010)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25 909,08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опорная вентилятора (LP2.08.20.8510)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33 448,63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Платформа дополнительного шкафа (LP2.08.10.0150)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7 625,68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переходная для воздуховода секции 1 (LP2.08.20.1100)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29 359,12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переходная для двери секции 1 (LP2.08.20.1090)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18 056,72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Короб с рамой (LP2.08.20.9210)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15 313,42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lastRenderedPageBreak/>
              <w:t>46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Упор (08.02.1210)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2 996,97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(08.02.1501)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1 487,14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(08.02.1612)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177,33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Распорка (08.02.2201)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1 384,58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Распорка (08.02.2202)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1 384,58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Пластина (08.02.2204)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227,96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Пластина (08.02.3011)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153,95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Крюк (08.02.3810)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395,41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Основание (08.02.4001)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6 892,12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Крышка (08.02.4002)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8 545,59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(08.02.4302)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2 051,22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Пластина (08.02.4501)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5 332,88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(08.02.4801)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5 495,72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Лист (08.02.4802)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538,45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Панель кабельная (08.02.4803)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7 269,97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(08.02.4804)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913,66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(08.02.4805)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2 681,97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(08.02.4806)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1 542,23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(08.02.5100)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3 570,31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(08.02.5200)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5 669,66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(08.02.5210)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5 796,56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Пластина соединительная (08.02.7001)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2 006,62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(08.02.8000)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10 389,41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(08.02.8100)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9 470,71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 xml:space="preserve">Пластина </w:t>
            </w:r>
            <w:proofErr w:type="spellStart"/>
            <w:r w:rsidRPr="002D1B4B">
              <w:rPr>
                <w:rFonts w:ascii="Times New Roman" w:hAnsi="Times New Roman"/>
                <w:color w:val="000000"/>
              </w:rPr>
              <w:t>позиционирвоания</w:t>
            </w:r>
            <w:proofErr w:type="spellEnd"/>
            <w:r w:rsidRPr="002D1B4B">
              <w:rPr>
                <w:rFonts w:ascii="Times New Roman" w:hAnsi="Times New Roman"/>
                <w:color w:val="000000"/>
              </w:rPr>
              <w:t xml:space="preserve"> (08.02.8801)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973,24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Упор (08.02.8810)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4 007,46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(08.02.9001)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95,53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(08.02.9205)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159,60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(08.02.9300)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2 508,00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Ребро (08.02.9551)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1 716,43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Ребро (08.02.9552)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830,98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(08.02.9751)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73,20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(08.02.9751-02)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73,20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(08.02.9753)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336,48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Фиксатор кабельного зажима (20-010671)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86,01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ГОСТ 8510-86 L=2314 мм (LP2.08.10.0041)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5 920,99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Опора трубопровода гнутая (LP2.08.10.0042)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1 644,68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ГОСТ 8509-93 L=765мм (LP2.08.10.0043)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963,89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усиления №1 (LP2.08.10.0044)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7 075,68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усиления №2 (LP2.08.10.0045)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7 885,52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усиления №3 (LP2.08.10.0047)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7 775,26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lastRenderedPageBreak/>
              <w:t>87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усиления №4 (LP2.08.10.0048)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6 971,01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ГОСТ 8509-93 L=150 мм (LP2.08.10.0049)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191,91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Распорка поперечная рамы первого этажа (LP2.08.10.0051)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1 308,13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Опора трубопровода между конвертерами (LP2.08.10.0090)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7 547,35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 xml:space="preserve">Опора </w:t>
            </w:r>
            <w:proofErr w:type="spellStart"/>
            <w:r w:rsidRPr="002D1B4B">
              <w:rPr>
                <w:rFonts w:ascii="Times New Roman" w:hAnsi="Times New Roman"/>
                <w:color w:val="000000"/>
              </w:rPr>
              <w:t>гидроплит</w:t>
            </w:r>
            <w:proofErr w:type="spellEnd"/>
            <w:r w:rsidRPr="002D1B4B">
              <w:rPr>
                <w:rFonts w:ascii="Times New Roman" w:hAnsi="Times New Roman"/>
                <w:color w:val="000000"/>
              </w:rPr>
              <w:t xml:space="preserve"> (LP2.08.10.0100)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6 622,16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крепления к башне (LP2.08.10.0111)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1 558,53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дополнительного оборудования (LP2.08.10.0160)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11 053,20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Опора трубопровода (LP2.08.10.0180)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1 643,07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крепления к раме (LP2.08.10.0201)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239,61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для эстакады малый (LP2.08.10.0210)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8 330,49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Опора угловая (LP2.08.10.0250)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3 032,76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усиления рамы первого этажа (LP2.08.10.0260)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2 034,64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Распорка площадки обслуживания (LP2.08.10.0301)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2 153,79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нижний площадки обслуживания (LP2.08.10.0302)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865,96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верхний площадки обслуживания (LP2.08.10.0303)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865,96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Растяжка площадки обслуживания (LP2.08.10.0304)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1 143,87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Опора нижняя рамы освещения площадки (LP2.08.10.0360)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23 303,62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Опора средняя левая рамы освещения площадки (LP2.08.10.0370)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56 529,27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Опора средняя правая рамы освещения площадки (LP2.08.10.0380)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56 529,27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Клапан воздушный с фильтром (LP2.08.20.1020)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10 074,69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Клапан воздушный с фильтром (LP2.08.20.1060)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8 868,70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Мембрана малая (LP2.08.20.3501)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217,78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Мембрана в сборе (LP2.08.20.3510)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5 782,56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Мембрана башни (LP2.08.20.4510)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12 297,36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Обшивка (LP2.08.20.9010)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3 015,60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Кожух верхний (LP2.08.20.9031)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1 626,08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Кожух передний (LP2.08.20.9041)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5 542,12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Планка (LP2.08.20.9051)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1 225,80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Замок (LP2.08.20.9061)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84,46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для короба (LP2.08.20.9070)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362,34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Короб с кронштейном (LP2.08.20.9100)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13 739,84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Ограждение в верхней секции башни I-формы (20-010128.2)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23 058,00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сегмента площадки (20-011995)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8 638,38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Планка ограничительная 2 площадки первой секции, алюминиевая (20-012061)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1 390,80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Втулка 15x25,5 (LP2.04.10.0140)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92,51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Ступень лестницы 800x240 (30 x 3 мм) (50-03933)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2 651,17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рамы площадки (20-012080)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4 904,40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лестницы 3 (20-012093)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2 091,37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лестницы 12 (20-012102)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2 127,97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лестницы 15 (20-012105)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2 127,97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lastRenderedPageBreak/>
              <w:t>127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Петля самозакрывающейся двери ограждения в верхней секции башни (20-011284)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286,81</w:t>
            </w:r>
          </w:p>
        </w:tc>
      </w:tr>
      <w:tr w:rsidR="000A3FB5" w:rsidRPr="002D1B4B" w:rsidTr="00714D4F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Пластина кожуха гондолы (LP2.02.10.0001)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FB5" w:rsidRPr="002D1B4B" w:rsidRDefault="000A3FB5" w:rsidP="00714D4F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183,84</w:t>
            </w:r>
          </w:p>
        </w:tc>
      </w:tr>
    </w:tbl>
    <w:p w:rsidR="000A3FB5" w:rsidRDefault="000A3FB5" w:rsidP="000A3FB5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0A3FB5" w:rsidRPr="005B1B00" w:rsidRDefault="000A3FB5" w:rsidP="000A3FB5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B1B00">
        <w:rPr>
          <w:rFonts w:ascii="Times New Roman" w:hAnsi="Times New Roman"/>
          <w:sz w:val="28"/>
          <w:szCs w:val="28"/>
        </w:rPr>
        <w:t xml:space="preserve">Извещение о проведении аукциона и аукционная документация опубликованы </w:t>
      </w:r>
      <w:r w:rsidRPr="005B1B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«29» декабря 2025 года на официальном государственном сайте </w:t>
      </w:r>
      <w:hyperlink r:id="rId9" w:history="1">
        <w:r w:rsidRPr="005B1B00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Pr="005B1B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закупка №32515589363, на официальном сайте по закупкам атомной отрасли </w:t>
      </w:r>
      <w:hyperlink r:id="rId10" w:history="1">
        <w:r w:rsidRPr="005B1B00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Pr="005B1B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№164337,</w:t>
      </w:r>
      <w:r w:rsidRPr="005B1B00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Pr="005B1B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hyperlink r:id="rId11" w:history="1">
        <w:r w:rsidRPr="005B1B00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Pr="005B1B00">
        <w:rPr>
          <w:rFonts w:ascii="Times New Roman" w:hAnsi="Times New Roman"/>
          <w:sz w:val="28"/>
          <w:szCs w:val="28"/>
        </w:rPr>
        <w:t xml:space="preserve">  </w:t>
      </w:r>
      <w:r w:rsidRPr="005B1B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№ 32515589363.</w:t>
      </w:r>
    </w:p>
    <w:p w:rsidR="000A3FB5" w:rsidRPr="000B33D8" w:rsidRDefault="000A3FB5" w:rsidP="000A3FB5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0A3FB5" w:rsidRPr="00064855" w:rsidRDefault="000A3FB5" w:rsidP="000A3FB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F9460F">
        <w:rPr>
          <w:b w:val="0"/>
          <w:bCs w:val="0"/>
          <w:color w:val="000000"/>
          <w:sz w:val="28"/>
          <w:szCs w:val="24"/>
        </w:rPr>
        <w:t xml:space="preserve">Заседание </w:t>
      </w:r>
      <w:r>
        <w:rPr>
          <w:b w:val="0"/>
          <w:bCs w:val="0"/>
          <w:color w:val="000000"/>
          <w:sz w:val="28"/>
        </w:rPr>
        <w:t>аукционной</w:t>
      </w:r>
      <w:r w:rsidRPr="00F9460F">
        <w:rPr>
          <w:b w:val="0"/>
          <w:bCs w:val="0"/>
          <w:color w:val="000000"/>
          <w:sz w:val="28"/>
        </w:rPr>
        <w:t xml:space="preserve"> комиссии</w:t>
      </w:r>
      <w:r w:rsidRPr="00F9460F">
        <w:rPr>
          <w:b w:val="0"/>
          <w:bCs w:val="0"/>
          <w:color w:val="000000"/>
          <w:sz w:val="28"/>
          <w:szCs w:val="24"/>
        </w:rPr>
        <w:t xml:space="preserve"> проводится в 1</w:t>
      </w:r>
      <w:r>
        <w:rPr>
          <w:b w:val="0"/>
          <w:bCs w:val="0"/>
          <w:color w:val="000000"/>
          <w:sz w:val="28"/>
          <w:szCs w:val="24"/>
        </w:rPr>
        <w:t>4</w:t>
      </w:r>
      <w:r w:rsidRPr="00F9460F">
        <w:rPr>
          <w:b w:val="0"/>
          <w:bCs w:val="0"/>
          <w:color w:val="000000"/>
          <w:sz w:val="28"/>
          <w:szCs w:val="24"/>
        </w:rPr>
        <w:t>:00 (время московское) «</w:t>
      </w:r>
      <w:r>
        <w:rPr>
          <w:b w:val="0"/>
          <w:bCs w:val="0"/>
          <w:color w:val="000000"/>
          <w:sz w:val="28"/>
          <w:szCs w:val="24"/>
        </w:rPr>
        <w:t>10</w:t>
      </w:r>
      <w:r w:rsidRPr="00F9460F">
        <w:rPr>
          <w:b w:val="0"/>
          <w:bCs w:val="0"/>
          <w:color w:val="000000"/>
          <w:sz w:val="28"/>
          <w:szCs w:val="24"/>
        </w:rPr>
        <w:t xml:space="preserve">» </w:t>
      </w:r>
      <w:r>
        <w:rPr>
          <w:b w:val="0"/>
          <w:bCs w:val="0"/>
          <w:color w:val="000000"/>
          <w:sz w:val="28"/>
          <w:szCs w:val="24"/>
        </w:rPr>
        <w:t xml:space="preserve">февраля </w:t>
      </w:r>
      <w:r w:rsidRPr="00F9460F">
        <w:rPr>
          <w:b w:val="0"/>
          <w:bCs w:val="0"/>
          <w:color w:val="000000"/>
          <w:sz w:val="28"/>
          <w:szCs w:val="24"/>
        </w:rPr>
        <w:t>202</w:t>
      </w:r>
      <w:r>
        <w:rPr>
          <w:b w:val="0"/>
          <w:bCs w:val="0"/>
          <w:color w:val="000000"/>
          <w:sz w:val="28"/>
          <w:szCs w:val="24"/>
        </w:rPr>
        <w:t>6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B16296" w:rsidRPr="001E7F96" w:rsidRDefault="00B16296" w:rsidP="00432C72">
      <w:pPr>
        <w:rPr>
          <w:rFonts w:ascii="Times New Roman" w:hAnsi="Times New Roman"/>
          <w:color w:val="000000"/>
          <w:sz w:val="28"/>
          <w:szCs w:val="20"/>
          <w:lang w:eastAsia="ar-SA"/>
        </w:rPr>
      </w:pPr>
    </w:p>
    <w:p w:rsidR="001E7F96" w:rsidRDefault="001E7F96" w:rsidP="001E7F96">
      <w:pPr>
        <w:pStyle w:val="a5"/>
        <w:numPr>
          <w:ilvl w:val="0"/>
          <w:numId w:val="12"/>
        </w:numPr>
        <w:spacing w:before="0" w:beforeAutospacing="0" w:after="0" w:afterAutospacing="0"/>
        <w:ind w:left="0" w:firstLine="360"/>
        <w:jc w:val="both"/>
        <w:rPr>
          <w:sz w:val="28"/>
          <w:szCs w:val="28"/>
        </w:rPr>
      </w:pPr>
      <w:r w:rsidRPr="003E0705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аукционе 10:00 (время московское) «26» января 2026 года, при подаче заявки на участие в аукционе посредством программных и технических средств ЭТП </w:t>
      </w:r>
      <w:hyperlink r:id="rId12" w:history="1">
        <w:r w:rsidRPr="003E0705">
          <w:rPr>
            <w:rStyle w:val="a3"/>
            <w:sz w:val="28"/>
            <w:szCs w:val="28"/>
          </w:rPr>
          <w:t>http://www.etp-ets.ru</w:t>
        </w:r>
      </w:hyperlink>
      <w:r w:rsidRPr="003E0705">
        <w:rPr>
          <w:sz w:val="28"/>
          <w:szCs w:val="28"/>
        </w:rPr>
        <w:t xml:space="preserve">  </w:t>
      </w:r>
      <w:r w:rsidRPr="003E0705">
        <w:rPr>
          <w:color w:val="000000"/>
          <w:sz w:val="28"/>
          <w:szCs w:val="28"/>
          <w:lang w:eastAsia="ar-SA"/>
        </w:rPr>
        <w:t>в рамках данного аукциона участникам аукциона присвоены следующие уникальные идентификационные номера: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01"/>
        <w:gridCol w:w="6318"/>
      </w:tblGrid>
      <w:tr w:rsidR="00F67382" w:rsidRPr="009A3DE7" w:rsidTr="00714D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382" w:rsidRPr="009A3DE7" w:rsidRDefault="00F67382" w:rsidP="00714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382" w:rsidRPr="009A3DE7" w:rsidRDefault="00F67382" w:rsidP="00714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67382" w:rsidRPr="009A3DE7" w:rsidTr="00714D4F">
        <w:trPr>
          <w:trHeight w:val="37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F67382" w:rsidRPr="009A3DE7" w:rsidRDefault="00F67382" w:rsidP="00714D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F67382" w:rsidRPr="00D47659" w:rsidRDefault="00F67382" w:rsidP="00714D4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E109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16.01.2026 14:10:25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67382" w:rsidRPr="009A3DE7" w:rsidTr="00714D4F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67382" w:rsidRPr="009A3DE7" w:rsidRDefault="00F67382" w:rsidP="00714D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67382" w:rsidRPr="00E65FB8" w:rsidRDefault="00F67382" w:rsidP="00714D4F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E109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16.01.2026 15:48:14 </w:t>
            </w:r>
            <w:r w:rsidRPr="00F9460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67382" w:rsidRPr="009A3DE7" w:rsidTr="00714D4F">
        <w:trPr>
          <w:trHeight w:val="38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67382" w:rsidRPr="00F9460F" w:rsidRDefault="00F67382" w:rsidP="00714D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67382" w:rsidRPr="00F9460F" w:rsidRDefault="00F67382" w:rsidP="00714D4F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E109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22.01.2026 19:45:13 </w:t>
            </w:r>
            <w:r w:rsidRPr="00F9460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67382" w:rsidRPr="009A3DE7" w:rsidTr="00714D4F">
        <w:trPr>
          <w:trHeight w:val="268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67382" w:rsidRDefault="00F67382" w:rsidP="00714D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67382" w:rsidRPr="00EF3E97" w:rsidRDefault="00F67382" w:rsidP="00714D4F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E109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23.01.2026 16:16:12 </w:t>
            </w:r>
            <w:r w:rsidRPr="00F9460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67382" w:rsidRPr="009A3DE7" w:rsidTr="00714D4F">
        <w:trPr>
          <w:trHeight w:val="201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67382" w:rsidRDefault="00F67382" w:rsidP="00714D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67382" w:rsidRPr="00EF3E97" w:rsidRDefault="00F67382" w:rsidP="00714D4F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E109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23.01.2026 16:36:13 </w:t>
            </w:r>
            <w:r w:rsidRPr="00F9460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67382" w:rsidRPr="009A3DE7" w:rsidTr="00714D4F">
        <w:trPr>
          <w:trHeight w:val="34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67382" w:rsidRDefault="00F67382" w:rsidP="00714D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67382" w:rsidRPr="00EF3E97" w:rsidRDefault="00F67382" w:rsidP="00714D4F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E109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23.01.2026 16:56:32 </w:t>
            </w:r>
            <w:r w:rsidRPr="00F9460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67382" w:rsidRPr="009A3DE7" w:rsidTr="00714D4F">
        <w:trPr>
          <w:trHeight w:val="227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67382" w:rsidRDefault="00F67382" w:rsidP="00714D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67382" w:rsidRPr="00EF3E97" w:rsidRDefault="00F67382" w:rsidP="00714D4F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E109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23.01.2026 17:37:19 </w:t>
            </w:r>
            <w:r w:rsidRPr="00F9460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67382" w:rsidRPr="009A3DE7" w:rsidTr="00714D4F">
        <w:trPr>
          <w:trHeight w:val="167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67382" w:rsidRDefault="00F67382" w:rsidP="00714D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67382" w:rsidRPr="00F67382" w:rsidRDefault="00F67382" w:rsidP="00F67382">
            <w:pPr>
              <w:pStyle w:val="af1"/>
              <w:numPr>
                <w:ilvl w:val="2"/>
                <w:numId w:val="13"/>
              </w:num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6738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04:14 (время московское)</w:t>
            </w:r>
          </w:p>
        </w:tc>
      </w:tr>
    </w:tbl>
    <w:p w:rsidR="007739FC" w:rsidRDefault="007739FC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8C2508" w:rsidRPr="008C2508" w:rsidRDefault="00EC4A6C" w:rsidP="00C21F8A">
      <w:pPr>
        <w:pStyle w:val="af1"/>
        <w:numPr>
          <w:ilvl w:val="0"/>
          <w:numId w:val="12"/>
        </w:numPr>
        <w:ind w:left="0" w:firstLine="142"/>
        <w:jc w:val="both"/>
        <w:rPr>
          <w:rFonts w:ascii="Times New Roman" w:hAnsi="Times New Roman"/>
          <w:sz w:val="28"/>
          <w:szCs w:val="28"/>
        </w:rPr>
      </w:pPr>
      <w:r w:rsidRPr="00EC4A6C">
        <w:rPr>
          <w:rFonts w:ascii="Times New Roman" w:hAnsi="Times New Roman"/>
          <w:sz w:val="28"/>
          <w:szCs w:val="28"/>
        </w:rPr>
        <w:t xml:space="preserve">Согласно протоколу заседания </w:t>
      </w:r>
      <w:r w:rsidR="0027767C" w:rsidRPr="0027767C">
        <w:rPr>
          <w:rFonts w:ascii="Times New Roman" w:hAnsi="Times New Roman"/>
          <w:sz w:val="28"/>
          <w:szCs w:val="28"/>
        </w:rPr>
        <w:t>аукционной</w:t>
      </w:r>
      <w:r w:rsidRPr="00EC4A6C">
        <w:rPr>
          <w:rFonts w:ascii="Times New Roman" w:hAnsi="Times New Roman"/>
          <w:sz w:val="28"/>
          <w:szCs w:val="28"/>
        </w:rPr>
        <w:t xml:space="preserve"> комиссии по рассмотр</w:t>
      </w:r>
      <w:r>
        <w:rPr>
          <w:rFonts w:ascii="Times New Roman" w:hAnsi="Times New Roman"/>
          <w:sz w:val="28"/>
          <w:szCs w:val="28"/>
        </w:rPr>
        <w:t>ению первых частей заявок от «0</w:t>
      </w:r>
      <w:r w:rsidR="007C6B12">
        <w:rPr>
          <w:rFonts w:ascii="Times New Roman" w:hAnsi="Times New Roman"/>
          <w:sz w:val="28"/>
          <w:szCs w:val="28"/>
        </w:rPr>
        <w:t>2</w:t>
      </w:r>
      <w:proofErr w:type="gramStart"/>
      <w:r>
        <w:rPr>
          <w:rFonts w:ascii="Times New Roman" w:hAnsi="Times New Roman"/>
          <w:sz w:val="28"/>
          <w:szCs w:val="28"/>
        </w:rPr>
        <w:t>»</w:t>
      </w:r>
      <w:proofErr w:type="gramEnd"/>
      <w:r>
        <w:rPr>
          <w:rFonts w:ascii="Times New Roman" w:hAnsi="Times New Roman"/>
          <w:sz w:val="28"/>
          <w:szCs w:val="28"/>
        </w:rPr>
        <w:t xml:space="preserve"> февраля 2026</w:t>
      </w:r>
      <w:r w:rsidRPr="00EC4A6C">
        <w:rPr>
          <w:rFonts w:ascii="Times New Roman" w:hAnsi="Times New Roman"/>
          <w:sz w:val="28"/>
          <w:szCs w:val="28"/>
        </w:rPr>
        <w:t xml:space="preserve"> г.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7C6B12" w:rsidRPr="007C6B12">
        <w:rPr>
          <w:rFonts w:ascii="Times New Roman" w:hAnsi="Times New Roman"/>
          <w:sz w:val="28"/>
          <w:szCs w:val="28"/>
        </w:rPr>
        <w:t>32515589363-1</w:t>
      </w:r>
      <w:r w:rsidR="007C6B12">
        <w:rPr>
          <w:rFonts w:ascii="Times New Roman" w:hAnsi="Times New Roman"/>
          <w:sz w:val="28"/>
          <w:szCs w:val="28"/>
        </w:rPr>
        <w:t xml:space="preserve"> </w:t>
      </w:r>
      <w:r w:rsidR="0027767C" w:rsidRPr="0027767C">
        <w:rPr>
          <w:rFonts w:ascii="Times New Roman" w:hAnsi="Times New Roman"/>
          <w:sz w:val="28"/>
          <w:szCs w:val="28"/>
        </w:rPr>
        <w:t>аукционной</w:t>
      </w:r>
      <w:r w:rsidRPr="00EC4A6C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</w:t>
      </w:r>
      <w:r w:rsidR="008C2508" w:rsidRPr="008C2508">
        <w:rPr>
          <w:rFonts w:ascii="Times New Roman" w:hAnsi="Times New Roman"/>
          <w:sz w:val="28"/>
          <w:szCs w:val="28"/>
        </w:rPr>
        <w:t>:</w:t>
      </w:r>
    </w:p>
    <w:p w:rsidR="008C2508" w:rsidRPr="008C2508" w:rsidRDefault="008C2508" w:rsidP="008C2508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8C2508" w:rsidRPr="0027767C" w:rsidRDefault="008C2508" w:rsidP="004F4428">
      <w:pPr>
        <w:pStyle w:val="af1"/>
        <w:numPr>
          <w:ilvl w:val="1"/>
          <w:numId w:val="10"/>
        </w:numPr>
        <w:rPr>
          <w:rFonts w:ascii="Times New Roman" w:hAnsi="Times New Roman"/>
          <w:sz w:val="28"/>
          <w:szCs w:val="28"/>
        </w:rPr>
      </w:pPr>
      <w:r w:rsidRPr="0027767C">
        <w:rPr>
          <w:rFonts w:ascii="Times New Roman" w:hAnsi="Times New Roman"/>
          <w:sz w:val="28"/>
          <w:szCs w:val="28"/>
        </w:rPr>
        <w:t xml:space="preserve">Признать соответствующими требованиям </w:t>
      </w:r>
      <w:r w:rsidR="004F4428" w:rsidRPr="004F4428">
        <w:rPr>
          <w:rFonts w:ascii="Times New Roman" w:hAnsi="Times New Roman"/>
          <w:sz w:val="28"/>
          <w:szCs w:val="28"/>
        </w:rPr>
        <w:t>аукционной</w:t>
      </w:r>
      <w:r w:rsidRPr="0027767C">
        <w:rPr>
          <w:rFonts w:ascii="Times New Roman" w:hAnsi="Times New Roman"/>
          <w:sz w:val="28"/>
          <w:szCs w:val="28"/>
        </w:rPr>
        <w:t xml:space="preserve"> документации первые части заявок, которым присвоены следующие уникальные идентификационные номера:</w:t>
      </w:r>
    </w:p>
    <w:p w:rsidR="0027767C" w:rsidRPr="0027767C" w:rsidRDefault="0027767C" w:rsidP="0027767C">
      <w:pPr>
        <w:pStyle w:val="af1"/>
        <w:ind w:left="450"/>
        <w:rPr>
          <w:rFonts w:ascii="Times New Roman" w:hAnsi="Times New Roman"/>
          <w:sz w:val="28"/>
          <w:szCs w:val="28"/>
        </w:rPr>
      </w:pPr>
    </w:p>
    <w:p w:rsidR="0027767C" w:rsidRPr="00796E4F" w:rsidRDefault="0027767C" w:rsidP="0027767C">
      <w:pPr>
        <w:pStyle w:val="Default"/>
        <w:numPr>
          <w:ilvl w:val="2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Pr="00796E4F">
        <w:rPr>
          <w:sz w:val="28"/>
          <w:szCs w:val="28"/>
        </w:rPr>
        <w:t xml:space="preserve"> </w:t>
      </w:r>
      <w:r w:rsidRPr="00796E4F">
        <w:rPr>
          <w:b/>
          <w:i/>
        </w:rPr>
        <w:t>(присвоенный ЭТП номер участника аукциона)</w:t>
      </w:r>
    </w:p>
    <w:p w:rsidR="0027767C" w:rsidRPr="00796E4F" w:rsidRDefault="0027767C" w:rsidP="0027767C">
      <w:pPr>
        <w:pStyle w:val="Default"/>
        <w:numPr>
          <w:ilvl w:val="2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lastRenderedPageBreak/>
        <w:t xml:space="preserve">№ </w:t>
      </w:r>
      <w:r>
        <w:rPr>
          <w:sz w:val="28"/>
          <w:szCs w:val="28"/>
        </w:rPr>
        <w:t>2</w:t>
      </w:r>
      <w:r w:rsidRPr="00796E4F">
        <w:rPr>
          <w:sz w:val="28"/>
          <w:szCs w:val="28"/>
        </w:rPr>
        <w:t xml:space="preserve"> </w:t>
      </w:r>
      <w:r w:rsidRPr="00796E4F">
        <w:rPr>
          <w:b/>
          <w:i/>
        </w:rPr>
        <w:t>(присвоенный ЭТП номер участника аукциона)</w:t>
      </w:r>
    </w:p>
    <w:p w:rsidR="0027767C" w:rsidRPr="005C15C3" w:rsidRDefault="0027767C" w:rsidP="0027767C">
      <w:pPr>
        <w:pStyle w:val="Default"/>
        <w:numPr>
          <w:ilvl w:val="2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  <w:r w:rsidRPr="00796E4F">
        <w:rPr>
          <w:sz w:val="28"/>
          <w:szCs w:val="28"/>
        </w:rPr>
        <w:t xml:space="preserve"> </w:t>
      </w:r>
      <w:r w:rsidRPr="00796E4F">
        <w:rPr>
          <w:b/>
          <w:i/>
        </w:rPr>
        <w:t>(присвоенный ЭТП номер участника аукциона)</w:t>
      </w:r>
    </w:p>
    <w:p w:rsidR="0027767C" w:rsidRPr="005C15C3" w:rsidRDefault="0027767C" w:rsidP="0027767C">
      <w:pPr>
        <w:pStyle w:val="Default"/>
        <w:numPr>
          <w:ilvl w:val="2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t xml:space="preserve">№ </w:t>
      </w:r>
      <w:r>
        <w:rPr>
          <w:sz w:val="28"/>
          <w:szCs w:val="28"/>
        </w:rPr>
        <w:t>4</w:t>
      </w:r>
      <w:r w:rsidRPr="00796E4F">
        <w:rPr>
          <w:sz w:val="28"/>
          <w:szCs w:val="28"/>
        </w:rPr>
        <w:t xml:space="preserve"> </w:t>
      </w:r>
      <w:r w:rsidRPr="00796E4F">
        <w:rPr>
          <w:b/>
          <w:i/>
        </w:rPr>
        <w:t>(присвоенный ЭТП номер участника аукциона)</w:t>
      </w:r>
    </w:p>
    <w:p w:rsidR="0027767C" w:rsidRPr="005C15C3" w:rsidRDefault="0027767C" w:rsidP="0027767C">
      <w:pPr>
        <w:pStyle w:val="Default"/>
        <w:numPr>
          <w:ilvl w:val="2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  <w:r w:rsidRPr="00796E4F">
        <w:rPr>
          <w:sz w:val="28"/>
          <w:szCs w:val="28"/>
        </w:rPr>
        <w:t xml:space="preserve"> </w:t>
      </w:r>
      <w:r w:rsidRPr="00796E4F">
        <w:rPr>
          <w:b/>
          <w:i/>
        </w:rPr>
        <w:t>(присвоенный ЭТП номер участника аукциона)</w:t>
      </w:r>
    </w:p>
    <w:p w:rsidR="0027767C" w:rsidRPr="005C15C3" w:rsidRDefault="0027767C" w:rsidP="0027767C">
      <w:pPr>
        <w:pStyle w:val="Default"/>
        <w:numPr>
          <w:ilvl w:val="2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t xml:space="preserve">№ 6 </w:t>
      </w:r>
      <w:r w:rsidRPr="00796E4F">
        <w:rPr>
          <w:b/>
          <w:i/>
        </w:rPr>
        <w:t>(присвоенный ЭТП номер участника аукциона)</w:t>
      </w:r>
    </w:p>
    <w:p w:rsidR="0027767C" w:rsidRPr="005C15C3" w:rsidRDefault="0027767C" w:rsidP="0027767C">
      <w:pPr>
        <w:pStyle w:val="Default"/>
        <w:numPr>
          <w:ilvl w:val="2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t xml:space="preserve">№ </w:t>
      </w:r>
      <w:r>
        <w:rPr>
          <w:sz w:val="28"/>
          <w:szCs w:val="28"/>
        </w:rPr>
        <w:t>7</w:t>
      </w:r>
      <w:r w:rsidRPr="00796E4F">
        <w:rPr>
          <w:sz w:val="28"/>
          <w:szCs w:val="28"/>
        </w:rPr>
        <w:t xml:space="preserve"> </w:t>
      </w:r>
      <w:r w:rsidRPr="00796E4F">
        <w:rPr>
          <w:b/>
          <w:i/>
        </w:rPr>
        <w:t>(присвоенный ЭТП номер участника аукциона)</w:t>
      </w:r>
    </w:p>
    <w:p w:rsidR="0027767C" w:rsidRPr="0027767C" w:rsidRDefault="0027767C" w:rsidP="0027767C">
      <w:pPr>
        <w:pStyle w:val="Default"/>
        <w:numPr>
          <w:ilvl w:val="2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t xml:space="preserve">№ </w:t>
      </w:r>
      <w:r>
        <w:rPr>
          <w:sz w:val="28"/>
          <w:szCs w:val="28"/>
        </w:rPr>
        <w:t>8</w:t>
      </w:r>
      <w:r w:rsidRPr="00796E4F">
        <w:rPr>
          <w:sz w:val="28"/>
          <w:szCs w:val="28"/>
        </w:rPr>
        <w:t xml:space="preserve"> </w:t>
      </w:r>
      <w:r w:rsidRPr="00796E4F">
        <w:rPr>
          <w:b/>
          <w:i/>
        </w:rPr>
        <w:t>(присвоенный ЭТП номер участника аукциона)</w:t>
      </w:r>
    </w:p>
    <w:p w:rsidR="0027767C" w:rsidRPr="005C15C3" w:rsidRDefault="0027767C" w:rsidP="0027767C">
      <w:pPr>
        <w:pStyle w:val="Default"/>
        <w:ind w:left="720"/>
        <w:jc w:val="both"/>
        <w:rPr>
          <w:sz w:val="28"/>
          <w:szCs w:val="28"/>
        </w:rPr>
      </w:pPr>
    </w:p>
    <w:p w:rsidR="008C2508" w:rsidRDefault="008C2508" w:rsidP="008C2508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отклоненных заявок участников: 0 (ноль).</w:t>
      </w:r>
    </w:p>
    <w:p w:rsidR="00EC4A6C" w:rsidRDefault="00EC4A6C" w:rsidP="008C250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453D7" w:rsidRDefault="008453D7" w:rsidP="008453D7">
      <w:pPr>
        <w:pStyle w:val="af1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8453D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результатам хода аукциона на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</w:t>
      </w:r>
      <w:r w:rsidRPr="008453D7">
        <w:rPr>
          <w:rFonts w:ascii="Times New Roman" w:hAnsi="Times New Roman"/>
          <w:color w:val="000000"/>
          <w:sz w:val="28"/>
          <w:szCs w:val="28"/>
          <w:lang w:eastAsia="ar-SA"/>
        </w:rPr>
        <w:t>: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00 </w:t>
      </w:r>
      <w:r w:rsidRPr="008453D7">
        <w:rPr>
          <w:rFonts w:ascii="Times New Roman" w:hAnsi="Times New Roman"/>
          <w:color w:val="000000"/>
          <w:sz w:val="28"/>
          <w:szCs w:val="28"/>
          <w:lang w:eastAsia="ar-SA"/>
        </w:rPr>
        <w:t>(время московское) «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09</w:t>
      </w:r>
      <w:r w:rsidRPr="008453D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февраля</w:t>
      </w:r>
      <w:r w:rsidRPr="008453D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26</w:t>
      </w:r>
      <w:r w:rsidRPr="008453D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ЭТП </w:t>
      </w:r>
      <w:hyperlink r:id="rId13" w:history="1">
        <w:r w:rsidRPr="00F65D49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http://www.etp-ets.ru/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8453D7">
        <w:rPr>
          <w:rFonts w:ascii="Times New Roman" w:hAnsi="Times New Roman"/>
          <w:color w:val="000000"/>
          <w:sz w:val="28"/>
          <w:szCs w:val="28"/>
          <w:lang w:eastAsia="ar-SA"/>
        </w:rPr>
        <w:t>были сделаны предложения о цене договора участниками аукциона и ранжированы по мере убывания следующим образом:</w:t>
      </w:r>
    </w:p>
    <w:p w:rsidR="006E1A40" w:rsidRDefault="006E1A40" w:rsidP="006E1A40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E1A40" w:rsidRPr="006E1A40" w:rsidRDefault="006E1A40" w:rsidP="006E1A40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04"/>
        <w:gridCol w:w="1786"/>
        <w:gridCol w:w="4939"/>
        <w:gridCol w:w="2393"/>
      </w:tblGrid>
      <w:tr w:rsidR="00B54D1B" w:rsidRPr="00FB315A" w:rsidTr="004D0E54">
        <w:trPr>
          <w:jc w:val="center"/>
        </w:trPr>
        <w:tc>
          <w:tcPr>
            <w:tcW w:w="45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54D1B" w:rsidRPr="00FB315A" w:rsidRDefault="00B54D1B" w:rsidP="00B54D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FB315A"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  <w:t>Рег. № заявки на ЭТП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D1B" w:rsidRPr="00FB315A" w:rsidRDefault="00B54D1B" w:rsidP="00B54D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B54D1B"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  <w:t>Участник аукциона</w:t>
            </w:r>
          </w:p>
        </w:tc>
        <w:tc>
          <w:tcPr>
            <w:tcW w:w="24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D1B" w:rsidRPr="00FB315A" w:rsidRDefault="00B54D1B" w:rsidP="00B54D1B">
            <w:pPr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B54D1B"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  <w:t>Сведения о предложении участника аукциона</w:t>
            </w:r>
          </w:p>
        </w:tc>
        <w:tc>
          <w:tcPr>
            <w:tcW w:w="119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54D1B" w:rsidRPr="00FB315A" w:rsidRDefault="00B54D1B" w:rsidP="00B54D1B">
            <w:pPr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FB315A"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  <w:t>Дата и время подачи ценового предложения</w:t>
            </w:r>
          </w:p>
        </w:tc>
      </w:tr>
      <w:tr w:rsidR="00BE171D" w:rsidRPr="00FB315A" w:rsidTr="004D0E54">
        <w:trPr>
          <w:trHeight w:val="373"/>
          <w:jc w:val="center"/>
        </w:trPr>
        <w:tc>
          <w:tcPr>
            <w:tcW w:w="451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E171D" w:rsidRPr="00FB315A" w:rsidRDefault="00BE171D" w:rsidP="00714D4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315A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71D" w:rsidRPr="00FB315A" w:rsidRDefault="007174A0" w:rsidP="004D0E54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hyperlink r:id="rId14" w:tgtFrame="_blank" w:history="1">
              <w:r w:rsidR="004D0E54">
                <w:rPr>
                  <w:rStyle w:val="a3"/>
                  <w:rFonts w:ascii="Times New Roman" w:hAnsi="Times New Roman"/>
                  <w:color w:val="000000" w:themeColor="text1"/>
                  <w:shd w:val="clear" w:color="auto" w:fill="F5F8FA"/>
                </w:rPr>
                <w:t>Не</w:t>
              </w:r>
            </w:hyperlink>
            <w:r w:rsidR="004D0E54">
              <w:rPr>
                <w:rStyle w:val="a3"/>
                <w:rFonts w:ascii="Times New Roman" w:hAnsi="Times New Roman"/>
                <w:color w:val="000000" w:themeColor="text1"/>
                <w:shd w:val="clear" w:color="auto" w:fill="F5F8FA"/>
              </w:rPr>
              <w:t xml:space="preserve"> указывается</w:t>
            </w:r>
          </w:p>
        </w:tc>
        <w:tc>
          <w:tcPr>
            <w:tcW w:w="2464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71D" w:rsidRPr="00FB315A" w:rsidRDefault="00BE171D" w:rsidP="00B75D54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53 125 002.51</w:t>
            </w:r>
            <w:r w:rsidR="00290990">
              <w:t xml:space="preserve"> </w:t>
            </w:r>
            <w:r w:rsidR="00290990" w:rsidRPr="00290990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с учетом всех налогов и сборов</w:t>
            </w:r>
            <w:r w:rsidR="00290990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 </w:t>
            </w:r>
          </w:p>
        </w:tc>
        <w:tc>
          <w:tcPr>
            <w:tcW w:w="1195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E171D" w:rsidRPr="00FB315A" w:rsidRDefault="00BE171D" w:rsidP="00714D4F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09.02.2026 11:49:36</w:t>
            </w:r>
            <w:r w:rsidRPr="00FB315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(время московское)</w:t>
            </w:r>
          </w:p>
        </w:tc>
      </w:tr>
      <w:tr w:rsidR="004D0E54" w:rsidRPr="00FB315A" w:rsidTr="004D0E54">
        <w:trPr>
          <w:trHeight w:val="300"/>
          <w:jc w:val="center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315A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89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54" w:rsidRDefault="004D0E54" w:rsidP="004D0E54">
            <w:pPr>
              <w:jc w:val="center"/>
            </w:pPr>
            <w:hyperlink r:id="rId15" w:tgtFrame="_blank" w:history="1">
              <w:r w:rsidRPr="00C70823">
                <w:rPr>
                  <w:rStyle w:val="a3"/>
                  <w:rFonts w:ascii="Times New Roman" w:hAnsi="Times New Roman"/>
                  <w:color w:val="000000" w:themeColor="text1"/>
                  <w:shd w:val="clear" w:color="auto" w:fill="F5F8FA"/>
                </w:rPr>
                <w:t>Не</w:t>
              </w:r>
            </w:hyperlink>
            <w:r w:rsidRPr="00C70823">
              <w:rPr>
                <w:rStyle w:val="a3"/>
                <w:rFonts w:ascii="Times New Roman" w:hAnsi="Times New Roman"/>
                <w:color w:val="000000" w:themeColor="text1"/>
                <w:shd w:val="clear" w:color="auto" w:fill="F5F8FA"/>
              </w:rPr>
              <w:t xml:space="preserve"> указывается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53 524 438.62</w:t>
            </w:r>
            <w:r>
              <w:rPr>
                <w:rFonts w:ascii="Times New Roman" w:hAnsi="Times New Roman"/>
                <w:color w:val="000000" w:themeColor="text1"/>
                <w:shd w:val="clear" w:color="auto" w:fill="F5F8FA"/>
              </w:rPr>
              <w:t xml:space="preserve"> </w:t>
            </w:r>
            <w:r w:rsidRPr="00290990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с учетом всех налогов и сборов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09.02.2026 11:49:01</w:t>
            </w:r>
            <w:r w:rsidRPr="00FB315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(время московское)</w:t>
            </w:r>
          </w:p>
        </w:tc>
      </w:tr>
      <w:tr w:rsidR="004D0E54" w:rsidRPr="00FB315A" w:rsidTr="004D0E54">
        <w:trPr>
          <w:trHeight w:val="385"/>
          <w:jc w:val="center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315A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89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54" w:rsidRDefault="004D0E54" w:rsidP="004D0E54">
            <w:pPr>
              <w:jc w:val="center"/>
            </w:pPr>
            <w:hyperlink r:id="rId16" w:tgtFrame="_blank" w:history="1">
              <w:r w:rsidRPr="00C70823">
                <w:rPr>
                  <w:rStyle w:val="a3"/>
                  <w:rFonts w:ascii="Times New Roman" w:hAnsi="Times New Roman"/>
                  <w:color w:val="000000" w:themeColor="text1"/>
                  <w:shd w:val="clear" w:color="auto" w:fill="F5F8FA"/>
                </w:rPr>
                <w:t>Не</w:t>
              </w:r>
            </w:hyperlink>
            <w:r w:rsidRPr="00C70823">
              <w:rPr>
                <w:rStyle w:val="a3"/>
                <w:rFonts w:ascii="Times New Roman" w:hAnsi="Times New Roman"/>
                <w:color w:val="000000" w:themeColor="text1"/>
                <w:shd w:val="clear" w:color="auto" w:fill="F5F8FA"/>
              </w:rPr>
              <w:t xml:space="preserve"> указывается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56 320 491.39</w:t>
            </w:r>
            <w:r>
              <w:rPr>
                <w:rFonts w:ascii="Times New Roman" w:hAnsi="Times New Roman"/>
                <w:color w:val="000000" w:themeColor="text1"/>
                <w:shd w:val="clear" w:color="auto" w:fill="F5F8FA"/>
              </w:rPr>
              <w:t xml:space="preserve"> </w:t>
            </w:r>
            <w:r w:rsidRPr="00290990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с учетом всех налогов и сборов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09.02.2026 11:10:10</w:t>
            </w:r>
            <w:r w:rsidRPr="00FB315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(время московское)</w:t>
            </w:r>
          </w:p>
        </w:tc>
      </w:tr>
      <w:tr w:rsidR="004D0E54" w:rsidRPr="00FB315A" w:rsidTr="004D0E54">
        <w:trPr>
          <w:trHeight w:val="268"/>
          <w:jc w:val="center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315A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89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54" w:rsidRDefault="004D0E54" w:rsidP="004D0E54">
            <w:pPr>
              <w:jc w:val="center"/>
            </w:pPr>
            <w:hyperlink r:id="rId17" w:tgtFrame="_blank" w:history="1">
              <w:r w:rsidRPr="00C70823">
                <w:rPr>
                  <w:rStyle w:val="a3"/>
                  <w:rFonts w:ascii="Times New Roman" w:hAnsi="Times New Roman"/>
                  <w:color w:val="000000" w:themeColor="text1"/>
                  <w:shd w:val="clear" w:color="auto" w:fill="F5F8FA"/>
                </w:rPr>
                <w:t>Не</w:t>
              </w:r>
            </w:hyperlink>
            <w:r w:rsidRPr="00C70823">
              <w:rPr>
                <w:rStyle w:val="a3"/>
                <w:rFonts w:ascii="Times New Roman" w:hAnsi="Times New Roman"/>
                <w:color w:val="000000" w:themeColor="text1"/>
                <w:shd w:val="clear" w:color="auto" w:fill="F5F8FA"/>
              </w:rPr>
              <w:t xml:space="preserve"> указывается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68 303 574.69</w:t>
            </w:r>
            <w:r>
              <w:rPr>
                <w:rFonts w:ascii="Times New Roman" w:hAnsi="Times New Roman"/>
                <w:color w:val="000000" w:themeColor="text1"/>
                <w:shd w:val="clear" w:color="auto" w:fill="F5F8FA"/>
              </w:rPr>
              <w:t xml:space="preserve"> </w:t>
            </w:r>
            <w:r w:rsidRPr="00290990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с учетом всех налогов и сборов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09.02.2026 10:21:50</w:t>
            </w:r>
            <w:r w:rsidRPr="00FB315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(время московское)</w:t>
            </w:r>
          </w:p>
        </w:tc>
      </w:tr>
      <w:tr w:rsidR="004D0E54" w:rsidRPr="00FB315A" w:rsidTr="004D0E54">
        <w:trPr>
          <w:trHeight w:val="201"/>
          <w:jc w:val="center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315A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89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54" w:rsidRDefault="004D0E54" w:rsidP="004D0E54">
            <w:pPr>
              <w:jc w:val="center"/>
            </w:pPr>
            <w:hyperlink r:id="rId18" w:tgtFrame="_blank" w:history="1">
              <w:r w:rsidRPr="00C70823">
                <w:rPr>
                  <w:rStyle w:val="a3"/>
                  <w:rFonts w:ascii="Times New Roman" w:hAnsi="Times New Roman"/>
                  <w:color w:val="000000" w:themeColor="text1"/>
                  <w:shd w:val="clear" w:color="auto" w:fill="F5F8FA"/>
                </w:rPr>
                <w:t>Не</w:t>
              </w:r>
            </w:hyperlink>
            <w:r w:rsidRPr="00C70823">
              <w:rPr>
                <w:rStyle w:val="a3"/>
                <w:rFonts w:ascii="Times New Roman" w:hAnsi="Times New Roman"/>
                <w:color w:val="000000" w:themeColor="text1"/>
                <w:shd w:val="clear" w:color="auto" w:fill="F5F8FA"/>
              </w:rPr>
              <w:t xml:space="preserve"> указывается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69 102 446.91</w:t>
            </w:r>
            <w:r>
              <w:rPr>
                <w:rFonts w:ascii="Times New Roman" w:hAnsi="Times New Roman"/>
                <w:color w:val="000000" w:themeColor="text1"/>
                <w:shd w:val="clear" w:color="auto" w:fill="F5F8FA"/>
              </w:rPr>
              <w:t xml:space="preserve"> </w:t>
            </w:r>
            <w:r w:rsidRPr="00290990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с учетом всех налогов и сборов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09.02.2026 10:20:50</w:t>
            </w:r>
            <w:r w:rsidRPr="00FB315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(время московское)</w:t>
            </w:r>
          </w:p>
        </w:tc>
      </w:tr>
      <w:tr w:rsidR="004D0E54" w:rsidRPr="00FB315A" w:rsidTr="004D0E54">
        <w:trPr>
          <w:trHeight w:val="345"/>
          <w:jc w:val="center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315A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89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54" w:rsidRDefault="004D0E54" w:rsidP="004D0E54">
            <w:pPr>
              <w:jc w:val="center"/>
            </w:pPr>
            <w:hyperlink r:id="rId19" w:tgtFrame="_blank" w:history="1">
              <w:r w:rsidRPr="00C70823">
                <w:rPr>
                  <w:rStyle w:val="a3"/>
                  <w:rFonts w:ascii="Times New Roman" w:hAnsi="Times New Roman"/>
                  <w:color w:val="000000" w:themeColor="text1"/>
                  <w:shd w:val="clear" w:color="auto" w:fill="F5F8FA"/>
                </w:rPr>
                <w:t>Не</w:t>
              </w:r>
            </w:hyperlink>
            <w:r w:rsidRPr="00C70823">
              <w:rPr>
                <w:rStyle w:val="a3"/>
                <w:rFonts w:ascii="Times New Roman" w:hAnsi="Times New Roman"/>
                <w:color w:val="000000" w:themeColor="text1"/>
                <w:shd w:val="clear" w:color="auto" w:fill="F5F8FA"/>
              </w:rPr>
              <w:t xml:space="preserve"> указывается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70 700 191.35</w:t>
            </w:r>
            <w:r>
              <w:rPr>
                <w:rFonts w:ascii="Times New Roman" w:hAnsi="Times New Roman"/>
                <w:color w:val="000000" w:themeColor="text1"/>
                <w:shd w:val="clear" w:color="auto" w:fill="F5F8FA"/>
              </w:rPr>
              <w:t xml:space="preserve"> </w:t>
            </w:r>
            <w:r w:rsidRPr="00290990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с учетом всех налогов и сборов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09.02.2026 10:18:55</w:t>
            </w:r>
            <w:r w:rsidRPr="00FB315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(время московское)</w:t>
            </w:r>
          </w:p>
        </w:tc>
      </w:tr>
      <w:tr w:rsidR="004D0E54" w:rsidRPr="00FB315A" w:rsidTr="004D0E54">
        <w:trPr>
          <w:trHeight w:val="227"/>
          <w:jc w:val="center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315A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89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54" w:rsidRDefault="004D0E54" w:rsidP="004D0E54">
            <w:pPr>
              <w:jc w:val="center"/>
            </w:pPr>
            <w:hyperlink r:id="rId20" w:tgtFrame="_blank" w:history="1">
              <w:r w:rsidRPr="00C70823">
                <w:rPr>
                  <w:rStyle w:val="a3"/>
                  <w:rFonts w:ascii="Times New Roman" w:hAnsi="Times New Roman"/>
                  <w:color w:val="000000" w:themeColor="text1"/>
                  <w:shd w:val="clear" w:color="auto" w:fill="F5F8FA"/>
                </w:rPr>
                <w:t>Не</w:t>
              </w:r>
            </w:hyperlink>
            <w:r w:rsidRPr="00C70823">
              <w:rPr>
                <w:rStyle w:val="a3"/>
                <w:rFonts w:ascii="Times New Roman" w:hAnsi="Times New Roman"/>
                <w:color w:val="000000" w:themeColor="text1"/>
                <w:shd w:val="clear" w:color="auto" w:fill="F5F8FA"/>
              </w:rPr>
              <w:t xml:space="preserve"> указывается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72 297 935.79</w:t>
            </w:r>
            <w:r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 </w:t>
            </w:r>
            <w:r w:rsidRPr="00290990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с учетом всех налогов и сборов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0E54" w:rsidRPr="00FB315A" w:rsidRDefault="004D0E54" w:rsidP="004D0E54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09.02.2026 10:15:36</w:t>
            </w:r>
            <w:r w:rsidRPr="00FB315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(время московское)</w:t>
            </w:r>
          </w:p>
        </w:tc>
      </w:tr>
    </w:tbl>
    <w:p w:rsidR="00826C75" w:rsidRDefault="00826C75" w:rsidP="008C250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26C75" w:rsidRDefault="00826C75" w:rsidP="008C250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26C75" w:rsidRDefault="00CF6EE0" w:rsidP="00C5085C">
      <w:pPr>
        <w:pStyle w:val="af1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F6EE0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рассмотрения вторых частей заявок на участие в аукционе аукционной комиссией были приняты следующие решения:</w:t>
      </w:r>
    </w:p>
    <w:p w:rsidR="00CF6EE0" w:rsidRDefault="00CF6EE0" w:rsidP="00C5085C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CF6EE0" w:rsidRPr="00CF6EE0" w:rsidRDefault="00CF6EE0" w:rsidP="00C5085C">
      <w:pPr>
        <w:pStyle w:val="af1"/>
        <w:numPr>
          <w:ilvl w:val="1"/>
          <w:numId w:val="10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F6EE0">
        <w:rPr>
          <w:rFonts w:ascii="Times New Roman" w:hAnsi="Times New Roman"/>
          <w:color w:val="000000"/>
          <w:sz w:val="28"/>
          <w:szCs w:val="28"/>
          <w:lang w:eastAsia="ar-SA"/>
        </w:rPr>
        <w:t>Признать соответствующими требованиям аукционной документации следующих участников аукциона и их заявки в целом:</w:t>
      </w:r>
    </w:p>
    <w:p w:rsidR="00CF6EE0" w:rsidRDefault="00CF6EE0" w:rsidP="00CF6EE0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CF6EE0" w:rsidRDefault="00CF6EE0" w:rsidP="001D5E13">
      <w:pPr>
        <w:pStyle w:val="af1"/>
        <w:numPr>
          <w:ilvl w:val="2"/>
          <w:numId w:val="10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F6EE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№ </w:t>
      </w:r>
      <w:proofErr w:type="gramStart"/>
      <w:r w:rsidRPr="00CF6EE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 </w:t>
      </w:r>
      <w:r w:rsidR="001D5E1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C5085C">
        <w:rPr>
          <w:rFonts w:ascii="Times New Roman" w:hAnsi="Times New Roman"/>
          <w:b/>
          <w:i/>
          <w:color w:val="000000"/>
          <w:sz w:val="24"/>
          <w:szCs w:val="24"/>
          <w:lang w:eastAsia="ar-SA"/>
        </w:rPr>
        <w:t>(</w:t>
      </w:r>
      <w:proofErr w:type="gramEnd"/>
      <w:r w:rsidRPr="00C5085C">
        <w:rPr>
          <w:rFonts w:ascii="Times New Roman" w:hAnsi="Times New Roman"/>
          <w:b/>
          <w:i/>
          <w:color w:val="000000"/>
          <w:sz w:val="24"/>
          <w:szCs w:val="24"/>
          <w:lang w:eastAsia="ar-SA"/>
        </w:rPr>
        <w:t>присвоенный ЭТП номер участника аукциона)</w:t>
      </w:r>
    </w:p>
    <w:p w:rsidR="00CF6EE0" w:rsidRDefault="00CF6EE0" w:rsidP="001D5E13">
      <w:pPr>
        <w:pStyle w:val="af1"/>
        <w:numPr>
          <w:ilvl w:val="2"/>
          <w:numId w:val="10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F6EE0">
        <w:rPr>
          <w:rFonts w:ascii="Times New Roman" w:hAnsi="Times New Roman"/>
          <w:color w:val="000000"/>
          <w:sz w:val="28"/>
          <w:szCs w:val="28"/>
          <w:lang w:eastAsia="ar-SA"/>
        </w:rPr>
        <w:t>№ 2</w:t>
      </w:r>
      <w:r w:rsidR="001D5E1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C5085C" w:rsidRPr="00C5085C">
        <w:rPr>
          <w:rFonts w:ascii="Times New Roman" w:hAnsi="Times New Roman"/>
          <w:b/>
          <w:i/>
          <w:color w:val="000000"/>
          <w:sz w:val="24"/>
          <w:szCs w:val="24"/>
          <w:lang w:eastAsia="ar-SA"/>
        </w:rPr>
        <w:t>(присвоенный ЭТП номер участника аукциона)</w:t>
      </w:r>
    </w:p>
    <w:p w:rsidR="00CF6EE0" w:rsidRDefault="00CF6EE0" w:rsidP="001D5E13">
      <w:pPr>
        <w:pStyle w:val="af1"/>
        <w:numPr>
          <w:ilvl w:val="2"/>
          <w:numId w:val="10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F6EE0">
        <w:rPr>
          <w:rFonts w:ascii="Times New Roman" w:hAnsi="Times New Roman"/>
          <w:color w:val="000000"/>
          <w:sz w:val="28"/>
          <w:szCs w:val="28"/>
          <w:lang w:eastAsia="ar-SA"/>
        </w:rPr>
        <w:t>№ 4</w:t>
      </w:r>
      <w:r w:rsidR="001D5E1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C5085C" w:rsidRPr="00C5085C">
        <w:rPr>
          <w:rFonts w:ascii="Times New Roman" w:hAnsi="Times New Roman"/>
          <w:b/>
          <w:i/>
          <w:color w:val="000000"/>
          <w:sz w:val="24"/>
          <w:szCs w:val="24"/>
          <w:lang w:eastAsia="ar-SA"/>
        </w:rPr>
        <w:t>(присвоенный ЭТП номер участника аукциона)</w:t>
      </w:r>
    </w:p>
    <w:p w:rsidR="00B2605E" w:rsidRPr="00302911" w:rsidRDefault="00302911" w:rsidP="000B5B1B">
      <w:pPr>
        <w:pStyle w:val="af1"/>
        <w:numPr>
          <w:ilvl w:val="2"/>
          <w:numId w:val="10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№ 6</w:t>
      </w:r>
      <w:r w:rsidR="001D5E1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C5085C" w:rsidRPr="00C5085C">
        <w:rPr>
          <w:rFonts w:ascii="Times New Roman" w:hAnsi="Times New Roman"/>
          <w:b/>
          <w:i/>
          <w:color w:val="000000"/>
          <w:sz w:val="24"/>
          <w:szCs w:val="24"/>
          <w:lang w:eastAsia="ar-SA"/>
        </w:rPr>
        <w:t>(присвоенный ЭТП номер участника аукциона)</w:t>
      </w:r>
    </w:p>
    <w:p w:rsidR="00CF6EE0" w:rsidRPr="00CF6EE0" w:rsidRDefault="00CF6EE0" w:rsidP="000B5B1B">
      <w:pPr>
        <w:pStyle w:val="af1"/>
        <w:numPr>
          <w:ilvl w:val="2"/>
          <w:numId w:val="10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F6EE0">
        <w:rPr>
          <w:rFonts w:ascii="Times New Roman" w:hAnsi="Times New Roman"/>
          <w:color w:val="000000"/>
          <w:sz w:val="28"/>
          <w:szCs w:val="28"/>
          <w:lang w:eastAsia="ar-SA"/>
        </w:rPr>
        <w:t>№ 7</w:t>
      </w:r>
      <w:r w:rsidR="000B5B1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C5085C" w:rsidRPr="00C5085C">
        <w:rPr>
          <w:rFonts w:ascii="Times New Roman" w:hAnsi="Times New Roman"/>
          <w:b/>
          <w:i/>
          <w:color w:val="000000"/>
          <w:sz w:val="24"/>
          <w:szCs w:val="24"/>
          <w:lang w:eastAsia="ar-SA"/>
        </w:rPr>
        <w:t>(присвоенный ЭТП номер участника аукциона)</w:t>
      </w:r>
    </w:p>
    <w:p w:rsidR="003954B5" w:rsidRDefault="003954B5" w:rsidP="008C2508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3954B5" w:rsidRDefault="003954B5" w:rsidP="003954B5">
      <w:pPr>
        <w:pStyle w:val="af1"/>
        <w:numPr>
          <w:ilvl w:val="1"/>
          <w:numId w:val="10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954B5">
        <w:rPr>
          <w:rFonts w:ascii="Times New Roman" w:hAnsi="Times New Roman"/>
          <w:sz w:val="28"/>
          <w:szCs w:val="28"/>
        </w:rPr>
        <w:t>Отклонить заявки следующих участников аукциона:</w:t>
      </w:r>
    </w:p>
    <w:p w:rsidR="003954B5" w:rsidRDefault="003954B5" w:rsidP="003954B5">
      <w:pPr>
        <w:rPr>
          <w:rFonts w:ascii="Times New Roman" w:eastAsia="Calibri" w:hAnsi="Times New Roman"/>
          <w:sz w:val="28"/>
          <w:szCs w:val="28"/>
        </w:rPr>
      </w:pPr>
    </w:p>
    <w:p w:rsidR="003954B5" w:rsidRPr="003954B5" w:rsidRDefault="003954B5" w:rsidP="00EB0D91">
      <w:pPr>
        <w:pStyle w:val="af1"/>
        <w:numPr>
          <w:ilvl w:val="2"/>
          <w:numId w:val="10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</w:t>
      </w:r>
      <w:r w:rsidRPr="003954B5">
        <w:rPr>
          <w:rFonts w:ascii="Times New Roman" w:hAnsi="Times New Roman"/>
          <w:sz w:val="28"/>
          <w:szCs w:val="28"/>
        </w:rPr>
        <w:t xml:space="preserve">3 </w:t>
      </w:r>
      <w:r w:rsidR="00EB0D91" w:rsidRPr="00EB0D91">
        <w:rPr>
          <w:rFonts w:ascii="Times New Roman" w:hAnsi="Times New Roman"/>
          <w:b/>
          <w:i/>
          <w:sz w:val="24"/>
          <w:szCs w:val="24"/>
        </w:rPr>
        <w:t>(присвоенный ЭТП номер участника аукциона)</w:t>
      </w:r>
      <w:r>
        <w:rPr>
          <w:rFonts w:ascii="Times New Roman" w:hAnsi="Times New Roman"/>
          <w:sz w:val="28"/>
          <w:szCs w:val="28"/>
        </w:rPr>
        <w:t xml:space="preserve"> </w:t>
      </w:r>
      <w:r w:rsidRPr="003954B5">
        <w:rPr>
          <w:rFonts w:ascii="Times New Roman" w:hAnsi="Times New Roman"/>
          <w:sz w:val="28"/>
          <w:szCs w:val="28"/>
        </w:rPr>
        <w:t>на основании подпункта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г) </w:t>
      </w:r>
      <w:r w:rsidRPr="003954B5">
        <w:rPr>
          <w:rFonts w:ascii="Times New Roman" w:hAnsi="Times New Roman"/>
          <w:sz w:val="28"/>
          <w:szCs w:val="28"/>
        </w:rPr>
        <w:t xml:space="preserve"> пункта</w:t>
      </w:r>
      <w:proofErr w:type="gramEnd"/>
      <w:r w:rsidRPr="003954B5">
        <w:rPr>
          <w:rFonts w:ascii="Times New Roman" w:hAnsi="Times New Roman"/>
          <w:sz w:val="28"/>
          <w:szCs w:val="28"/>
        </w:rPr>
        <w:t xml:space="preserve"> 10.17 раздела 2 Приложения 12 ЕОСЗ и пункта </w:t>
      </w:r>
      <w:r>
        <w:rPr>
          <w:rFonts w:ascii="Times New Roman" w:hAnsi="Times New Roman"/>
          <w:sz w:val="28"/>
          <w:szCs w:val="28"/>
        </w:rPr>
        <w:t>10.8</w:t>
      </w:r>
      <w:r w:rsidRPr="003954B5">
        <w:rPr>
          <w:rFonts w:ascii="Times New Roman" w:hAnsi="Times New Roman"/>
          <w:sz w:val="28"/>
          <w:szCs w:val="28"/>
        </w:rPr>
        <w:t xml:space="preserve"> аукционной документации, а именно: отсутствие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954B5">
        <w:rPr>
          <w:rFonts w:ascii="Times New Roman" w:hAnsi="Times New Roman"/>
          <w:sz w:val="28"/>
          <w:szCs w:val="28"/>
        </w:rPr>
        <w:t>или несоответствие размера, условий или порядка предоставления обеспечения заявки (если требовалось), если обеспечение заявки на участие в закупке осуществляется путем предоставления независимой гарантии.</w:t>
      </w:r>
    </w:p>
    <w:p w:rsidR="00AD7388" w:rsidRDefault="00AD7388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884CEB" w:rsidRPr="00B56EA7" w:rsidRDefault="00884CEB" w:rsidP="00B16296">
      <w:pPr>
        <w:rPr>
          <w:rFonts w:ascii="Times New Roman" w:hAnsi="Times New Roman"/>
          <w:color w:val="000000"/>
          <w:sz w:val="28"/>
          <w:lang w:eastAsia="ar-SA"/>
        </w:rPr>
      </w:pPr>
      <w:r w:rsidRPr="00B56EA7">
        <w:rPr>
          <w:rFonts w:ascii="Times New Roman" w:hAnsi="Times New Roman"/>
          <w:color w:val="000000"/>
          <w:sz w:val="28"/>
          <w:lang w:eastAsia="ar-SA"/>
        </w:rPr>
        <w:t>-</w:t>
      </w:r>
      <w:r w:rsidR="00B56EA7" w:rsidRPr="00B56EA7">
        <w:rPr>
          <w:rFonts w:ascii="Times New Roman" w:hAnsi="Times New Roman"/>
          <w:color w:val="000000"/>
          <w:sz w:val="28"/>
          <w:lang w:eastAsia="ar-SA"/>
        </w:rPr>
        <w:t xml:space="preserve"> срок действия независимой гарантии, представленной в качестве обеспечения заявки, до «27» февраля 2026 г., в соответствии с разделом 2.1.3. Требования к гарантам, предоставляющим обеспечение заявки Части 1 Том 1 Закупочной документации, срок действия независимой гарантии должен </w:t>
      </w:r>
      <w:r w:rsidR="00123B4D">
        <w:rPr>
          <w:rFonts w:ascii="Times New Roman" w:hAnsi="Times New Roman"/>
          <w:color w:val="000000"/>
          <w:sz w:val="28"/>
          <w:lang w:eastAsia="ar-SA"/>
        </w:rPr>
        <w:t>быть</w:t>
      </w:r>
      <w:r w:rsidR="00B56EA7" w:rsidRPr="00B56EA7">
        <w:rPr>
          <w:rFonts w:ascii="Times New Roman" w:hAnsi="Times New Roman"/>
          <w:color w:val="000000"/>
          <w:sz w:val="28"/>
          <w:lang w:eastAsia="ar-SA"/>
        </w:rPr>
        <w:t xml:space="preserve"> не менее </w:t>
      </w:r>
      <w:r w:rsidR="00123B4D">
        <w:rPr>
          <w:rFonts w:ascii="Times New Roman" w:hAnsi="Times New Roman"/>
          <w:color w:val="000000"/>
          <w:sz w:val="28"/>
          <w:lang w:eastAsia="ar-SA"/>
        </w:rPr>
        <w:t xml:space="preserve">срока действия заявки на участие в закупке, а именно </w:t>
      </w:r>
      <w:r w:rsidR="00B56EA7" w:rsidRPr="00B56EA7">
        <w:rPr>
          <w:rFonts w:ascii="Times New Roman" w:hAnsi="Times New Roman"/>
          <w:color w:val="000000"/>
          <w:sz w:val="28"/>
          <w:lang w:eastAsia="ar-SA"/>
        </w:rPr>
        <w:t xml:space="preserve">60 (шестьдесят) дней </w:t>
      </w:r>
      <w:r w:rsidR="00123B4D">
        <w:rPr>
          <w:rFonts w:ascii="Times New Roman" w:hAnsi="Times New Roman"/>
          <w:color w:val="000000"/>
          <w:sz w:val="28"/>
          <w:lang w:eastAsia="ar-SA"/>
        </w:rPr>
        <w:t>со</w:t>
      </w:r>
      <w:r w:rsidR="00B56EA7" w:rsidRPr="00B56EA7">
        <w:rPr>
          <w:rFonts w:ascii="Times New Roman" w:hAnsi="Times New Roman"/>
          <w:color w:val="000000"/>
          <w:sz w:val="28"/>
          <w:lang w:eastAsia="ar-SA"/>
        </w:rPr>
        <w:t xml:space="preserve"> д</w:t>
      </w:r>
      <w:r w:rsidR="00123B4D">
        <w:rPr>
          <w:rFonts w:ascii="Times New Roman" w:hAnsi="Times New Roman"/>
          <w:color w:val="000000"/>
          <w:sz w:val="28"/>
          <w:lang w:eastAsia="ar-SA"/>
        </w:rPr>
        <w:t>ня</w:t>
      </w:r>
      <w:r w:rsidR="00B56EA7" w:rsidRPr="00B56EA7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="00123B4D">
        <w:rPr>
          <w:rFonts w:ascii="Times New Roman" w:hAnsi="Times New Roman"/>
          <w:color w:val="000000"/>
          <w:sz w:val="28"/>
          <w:lang w:eastAsia="ar-SA"/>
        </w:rPr>
        <w:t>окончания срока подачи заявок.</w:t>
      </w:r>
    </w:p>
    <w:p w:rsidR="00884CEB" w:rsidRDefault="00884CEB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E44F20" w:rsidRDefault="00E44F20" w:rsidP="005858E2">
      <w:pPr>
        <w:rPr>
          <w:rFonts w:ascii="Times New Roman" w:hAnsi="Times New Roman"/>
          <w:color w:val="000000"/>
          <w:sz w:val="28"/>
          <w:lang w:eastAsia="ar-SA"/>
        </w:rPr>
      </w:pPr>
    </w:p>
    <w:p w:rsidR="00E44F20" w:rsidRPr="00E44F20" w:rsidRDefault="00E44F20" w:rsidP="00962251">
      <w:pPr>
        <w:pStyle w:val="af1"/>
        <w:numPr>
          <w:ilvl w:val="2"/>
          <w:numId w:val="10"/>
        </w:numPr>
        <w:jc w:val="both"/>
        <w:rPr>
          <w:rFonts w:ascii="Times New Roman" w:hAnsi="Times New Roman"/>
          <w:color w:val="000000"/>
          <w:sz w:val="28"/>
          <w:lang w:eastAsia="ar-SA"/>
        </w:rPr>
      </w:pPr>
      <w:r w:rsidRPr="00E44F20">
        <w:rPr>
          <w:rFonts w:ascii="Times New Roman" w:hAnsi="Times New Roman"/>
          <w:color w:val="000000"/>
          <w:sz w:val="28"/>
          <w:lang w:eastAsia="ar-SA"/>
        </w:rPr>
        <w:t xml:space="preserve"> № 5 </w:t>
      </w:r>
      <w:r w:rsidRPr="00E44F20">
        <w:rPr>
          <w:rFonts w:ascii="Times New Roman" w:hAnsi="Times New Roman"/>
          <w:b/>
          <w:i/>
          <w:color w:val="000000"/>
          <w:sz w:val="24"/>
          <w:szCs w:val="24"/>
          <w:lang w:eastAsia="ar-SA"/>
        </w:rPr>
        <w:t xml:space="preserve">(присвоенный ЭТП номер участника аукциона) </w:t>
      </w:r>
      <w:r w:rsidRPr="00E44F20">
        <w:rPr>
          <w:rFonts w:ascii="Times New Roman" w:hAnsi="Times New Roman"/>
          <w:color w:val="000000"/>
          <w:sz w:val="28"/>
          <w:lang w:eastAsia="ar-SA"/>
        </w:rPr>
        <w:t xml:space="preserve">на основании подпункта </w:t>
      </w:r>
      <w:proofErr w:type="gramStart"/>
      <w:r w:rsidR="001E0B48">
        <w:rPr>
          <w:rFonts w:ascii="Times New Roman" w:hAnsi="Times New Roman"/>
          <w:color w:val="000000"/>
          <w:sz w:val="28"/>
          <w:lang w:eastAsia="ar-SA"/>
        </w:rPr>
        <w:t>в</w:t>
      </w:r>
      <w:r w:rsidRPr="00E44F20">
        <w:rPr>
          <w:rFonts w:ascii="Times New Roman" w:hAnsi="Times New Roman"/>
          <w:color w:val="000000"/>
          <w:sz w:val="28"/>
          <w:lang w:eastAsia="ar-SA"/>
        </w:rPr>
        <w:t>)  пункта</w:t>
      </w:r>
      <w:proofErr w:type="gramEnd"/>
      <w:r w:rsidRPr="00E44F20">
        <w:rPr>
          <w:rFonts w:ascii="Times New Roman" w:hAnsi="Times New Roman"/>
          <w:color w:val="000000"/>
          <w:sz w:val="28"/>
          <w:lang w:eastAsia="ar-SA"/>
        </w:rPr>
        <w:t xml:space="preserve"> 10.17 раздела 2 Приложения 12 ЕОСЗ и пункта 10.8 аукционной документации, а именно: отсутствие или несоответствие размера, условий или порядка предоставления обеспечения заявки (если требовалось), если обеспечение заявки на участие в закупке осуществляется путем предоставления независимой гарантии.</w:t>
      </w:r>
    </w:p>
    <w:p w:rsidR="00E44F20" w:rsidRPr="00E44F20" w:rsidRDefault="00E44F20" w:rsidP="00E44F20">
      <w:pPr>
        <w:pStyle w:val="af1"/>
        <w:rPr>
          <w:rFonts w:ascii="Times New Roman" w:hAnsi="Times New Roman"/>
          <w:color w:val="000000"/>
          <w:sz w:val="28"/>
          <w:lang w:eastAsia="ar-SA"/>
        </w:rPr>
      </w:pPr>
    </w:p>
    <w:p w:rsidR="00E44F20" w:rsidRDefault="00E44F20" w:rsidP="00E44F20">
      <w:pPr>
        <w:rPr>
          <w:rFonts w:ascii="Times New Roman" w:hAnsi="Times New Roman"/>
          <w:color w:val="000000"/>
          <w:sz w:val="28"/>
          <w:lang w:eastAsia="ar-SA"/>
        </w:rPr>
      </w:pPr>
      <w:r w:rsidRPr="00E44F20">
        <w:rPr>
          <w:rFonts w:ascii="Times New Roman" w:hAnsi="Times New Roman"/>
          <w:color w:val="000000"/>
          <w:sz w:val="28"/>
          <w:lang w:eastAsia="ar-SA"/>
        </w:rPr>
        <w:t>- срок действия независимой гарантии, представленной в качестве обеспечения заявки, до «</w:t>
      </w:r>
      <w:r w:rsidR="00470DB6">
        <w:rPr>
          <w:rFonts w:ascii="Times New Roman" w:hAnsi="Times New Roman"/>
          <w:color w:val="000000"/>
          <w:sz w:val="28"/>
          <w:lang w:eastAsia="ar-SA"/>
        </w:rPr>
        <w:t>05</w:t>
      </w:r>
      <w:r w:rsidRPr="00E44F20">
        <w:rPr>
          <w:rFonts w:ascii="Times New Roman" w:hAnsi="Times New Roman"/>
          <w:color w:val="000000"/>
          <w:sz w:val="28"/>
          <w:lang w:eastAsia="ar-SA"/>
        </w:rPr>
        <w:t xml:space="preserve">» </w:t>
      </w:r>
      <w:r w:rsidR="00470DB6">
        <w:rPr>
          <w:rFonts w:ascii="Times New Roman" w:hAnsi="Times New Roman"/>
          <w:color w:val="000000"/>
          <w:sz w:val="28"/>
          <w:lang w:eastAsia="ar-SA"/>
        </w:rPr>
        <w:t xml:space="preserve">марта </w:t>
      </w:r>
      <w:r w:rsidRPr="00E44F20">
        <w:rPr>
          <w:rFonts w:ascii="Times New Roman" w:hAnsi="Times New Roman"/>
          <w:color w:val="000000"/>
          <w:sz w:val="28"/>
          <w:lang w:eastAsia="ar-SA"/>
        </w:rPr>
        <w:t xml:space="preserve">2026 г., в соответствии с разделом 2.1.3. Требования к гарантам, предоставляющим обеспечение заявки Части 1 Том 1 Закупочной документации, </w:t>
      </w:r>
      <w:r w:rsidR="00DF0DC6" w:rsidRPr="00DF0DC6">
        <w:rPr>
          <w:rFonts w:ascii="Times New Roman" w:hAnsi="Times New Roman"/>
          <w:color w:val="000000"/>
          <w:sz w:val="28"/>
          <w:lang w:eastAsia="ar-SA"/>
        </w:rPr>
        <w:t>срок действия независимой гарантии должен быть не менее срока действия заявки на участие в закупке, а именно 60 (шестьдесят) дней со дня окончания срока подачи заявок.</w:t>
      </w:r>
    </w:p>
    <w:p w:rsidR="00D5744F" w:rsidRDefault="00D5744F" w:rsidP="00E44F20">
      <w:pPr>
        <w:rPr>
          <w:rFonts w:ascii="Times New Roman" w:hAnsi="Times New Roman"/>
          <w:color w:val="000000"/>
          <w:sz w:val="28"/>
          <w:lang w:eastAsia="ar-SA"/>
        </w:rPr>
      </w:pPr>
    </w:p>
    <w:p w:rsidR="008E6344" w:rsidRDefault="008E6344" w:rsidP="00E44F20">
      <w:pPr>
        <w:rPr>
          <w:rFonts w:ascii="Times New Roman" w:hAnsi="Times New Roman"/>
          <w:color w:val="000000"/>
          <w:sz w:val="28"/>
          <w:lang w:eastAsia="ar-SA"/>
        </w:rPr>
      </w:pPr>
      <w:r w:rsidRPr="008E6344">
        <w:rPr>
          <w:rFonts w:ascii="Times New Roman" w:hAnsi="Times New Roman"/>
          <w:color w:val="000000"/>
          <w:sz w:val="28"/>
          <w:lang w:eastAsia="ar-SA"/>
        </w:rPr>
        <w:t xml:space="preserve">Количество отклоненных заявок участников: </w:t>
      </w:r>
      <w:r>
        <w:rPr>
          <w:rFonts w:ascii="Times New Roman" w:hAnsi="Times New Roman"/>
          <w:color w:val="000000"/>
          <w:sz w:val="28"/>
          <w:lang w:eastAsia="ar-SA"/>
        </w:rPr>
        <w:t>2</w:t>
      </w:r>
      <w:r w:rsidRPr="008E6344">
        <w:rPr>
          <w:rFonts w:ascii="Times New Roman" w:hAnsi="Times New Roman"/>
          <w:color w:val="000000"/>
          <w:sz w:val="28"/>
          <w:lang w:eastAsia="ar-SA"/>
        </w:rPr>
        <w:t xml:space="preserve"> (</w:t>
      </w:r>
      <w:r>
        <w:rPr>
          <w:rFonts w:ascii="Times New Roman" w:hAnsi="Times New Roman"/>
          <w:color w:val="000000"/>
          <w:sz w:val="28"/>
          <w:lang w:eastAsia="ar-SA"/>
        </w:rPr>
        <w:t>две</w:t>
      </w:r>
      <w:r w:rsidRPr="008E6344">
        <w:rPr>
          <w:rFonts w:ascii="Times New Roman" w:hAnsi="Times New Roman"/>
          <w:color w:val="000000"/>
          <w:sz w:val="28"/>
          <w:lang w:eastAsia="ar-SA"/>
        </w:rPr>
        <w:t>).</w:t>
      </w:r>
    </w:p>
    <w:p w:rsidR="008E6344" w:rsidRPr="00E44F20" w:rsidRDefault="008E6344" w:rsidP="00E44F20">
      <w:pPr>
        <w:rPr>
          <w:rFonts w:ascii="Times New Roman" w:hAnsi="Times New Roman"/>
          <w:color w:val="000000"/>
          <w:sz w:val="28"/>
          <w:lang w:eastAsia="ar-SA"/>
        </w:rPr>
      </w:pPr>
    </w:p>
    <w:p w:rsidR="00884CEB" w:rsidRPr="00714D4F" w:rsidRDefault="00714D4F" w:rsidP="00714D4F">
      <w:pPr>
        <w:pStyle w:val="af1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8"/>
          <w:lang w:eastAsia="ar-SA"/>
        </w:rPr>
      </w:pPr>
      <w:r w:rsidRPr="00714D4F">
        <w:rPr>
          <w:rFonts w:ascii="Times New Roman" w:hAnsi="Times New Roman"/>
          <w:color w:val="000000"/>
          <w:sz w:val="28"/>
          <w:lang w:eastAsia="ar-SA"/>
        </w:rPr>
        <w:t xml:space="preserve">Места, присвоенные </w:t>
      </w:r>
      <w:r>
        <w:rPr>
          <w:rFonts w:ascii="Times New Roman" w:hAnsi="Times New Roman"/>
          <w:color w:val="000000"/>
          <w:sz w:val="28"/>
          <w:lang w:eastAsia="ar-SA"/>
        </w:rPr>
        <w:t xml:space="preserve">аукционной комиссией участникам, </w:t>
      </w:r>
      <w:r w:rsidRPr="00714D4F">
        <w:rPr>
          <w:rFonts w:ascii="Times New Roman" w:hAnsi="Times New Roman"/>
          <w:color w:val="000000"/>
          <w:sz w:val="28"/>
          <w:lang w:eastAsia="ar-SA"/>
        </w:rPr>
        <w:t xml:space="preserve">соответствующим требованиям аукционной документации, подавшим заявки на участие в </w:t>
      </w:r>
      <w:r w:rsidRPr="00714D4F">
        <w:rPr>
          <w:rFonts w:ascii="Times New Roman" w:hAnsi="Times New Roman"/>
          <w:color w:val="000000"/>
          <w:sz w:val="28"/>
          <w:lang w:eastAsia="ar-SA"/>
        </w:rPr>
        <w:lastRenderedPageBreak/>
        <w:t>аукционе, соответствующие требованиям аукционной документации (первое место присваивается участнику, который предложил минимальную цену договора):</w:t>
      </w:r>
    </w:p>
    <w:p w:rsidR="00BE171D" w:rsidRDefault="00BE171D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tbl>
      <w:tblPr>
        <w:tblW w:w="5266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1148"/>
        <w:gridCol w:w="2125"/>
        <w:gridCol w:w="3970"/>
        <w:gridCol w:w="2480"/>
      </w:tblGrid>
      <w:tr w:rsidR="00BE171D" w:rsidRPr="00FB315A" w:rsidTr="007031C7">
        <w:trPr>
          <w:jc w:val="center"/>
        </w:trPr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71D" w:rsidRPr="00FB315A" w:rsidRDefault="00BE171D" w:rsidP="00714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FB315A"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  <w:t>Место</w:t>
            </w:r>
          </w:p>
        </w:tc>
        <w:tc>
          <w:tcPr>
            <w:tcW w:w="5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E171D" w:rsidRPr="00FB315A" w:rsidRDefault="00BE171D" w:rsidP="00714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FB315A"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  <w:t>Рег. № заявки на ЭТП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71D" w:rsidRPr="00FB315A" w:rsidRDefault="00B54D1B" w:rsidP="00714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B54D1B"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  <w:t>Участник аукциона</w:t>
            </w:r>
          </w:p>
        </w:tc>
        <w:tc>
          <w:tcPr>
            <w:tcW w:w="188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71D" w:rsidRPr="00FB315A" w:rsidRDefault="00B54D1B" w:rsidP="00714D4F">
            <w:pPr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B54D1B"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  <w:t>Сведения о предложении участника аукциона</w:t>
            </w:r>
          </w:p>
        </w:tc>
        <w:tc>
          <w:tcPr>
            <w:tcW w:w="117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E171D" w:rsidRPr="00FB315A" w:rsidRDefault="00BE171D" w:rsidP="00714D4F">
            <w:pPr>
              <w:jc w:val="center"/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</w:pPr>
            <w:r w:rsidRPr="00FB315A">
              <w:rPr>
                <w:rFonts w:ascii="Times New Roman" w:eastAsiaTheme="minorHAnsi" w:hAnsi="Times New Roman"/>
                <w:b/>
                <w:bCs/>
                <w:color w:val="000000" w:themeColor="text1"/>
                <w:lang w:eastAsia="en-US"/>
              </w:rPr>
              <w:t>Дата и время подачи ценового предложения</w:t>
            </w:r>
          </w:p>
        </w:tc>
      </w:tr>
      <w:tr w:rsidR="00BE171D" w:rsidRPr="00FB315A" w:rsidTr="007031C7">
        <w:trPr>
          <w:trHeight w:val="373"/>
          <w:jc w:val="center"/>
        </w:trPr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71D" w:rsidRPr="00FB315A" w:rsidRDefault="00BE171D" w:rsidP="00714D4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315A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544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E171D" w:rsidRPr="00FB315A" w:rsidRDefault="00BE171D" w:rsidP="00714D4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315A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71D" w:rsidRPr="00FB315A" w:rsidRDefault="007031C7" w:rsidP="00714D4F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hyperlink r:id="rId21" w:tgtFrame="_blank" w:history="1">
              <w:r>
                <w:rPr>
                  <w:rStyle w:val="a3"/>
                  <w:rFonts w:ascii="Times New Roman" w:hAnsi="Times New Roman"/>
                  <w:color w:val="000000" w:themeColor="text1"/>
                  <w:shd w:val="clear" w:color="auto" w:fill="F5F8FA"/>
                </w:rPr>
                <w:t>Не</w:t>
              </w:r>
            </w:hyperlink>
            <w:r>
              <w:rPr>
                <w:rStyle w:val="a3"/>
                <w:rFonts w:ascii="Times New Roman" w:hAnsi="Times New Roman"/>
                <w:color w:val="000000" w:themeColor="text1"/>
                <w:shd w:val="clear" w:color="auto" w:fill="F5F8FA"/>
              </w:rPr>
              <w:t xml:space="preserve"> указывается</w:t>
            </w:r>
          </w:p>
        </w:tc>
        <w:tc>
          <w:tcPr>
            <w:tcW w:w="1881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71D" w:rsidRPr="00FB315A" w:rsidRDefault="00BE171D" w:rsidP="00714D4F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53 125 002.51</w:t>
            </w:r>
            <w:r w:rsidR="00FE684A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 </w:t>
            </w:r>
            <w:r w:rsidR="00FE684A" w:rsidRPr="00FE684A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с учетом всех налогов и сборов</w:t>
            </w:r>
          </w:p>
        </w:tc>
        <w:tc>
          <w:tcPr>
            <w:tcW w:w="1175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E171D" w:rsidRPr="00FB315A" w:rsidRDefault="00BE171D" w:rsidP="00714D4F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09.02.2026 11:49:36</w:t>
            </w:r>
            <w:r w:rsidRPr="00FB315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(время московское)</w:t>
            </w:r>
          </w:p>
        </w:tc>
      </w:tr>
      <w:tr w:rsidR="00BE171D" w:rsidRPr="00FB315A" w:rsidTr="007031C7">
        <w:trPr>
          <w:trHeight w:val="300"/>
          <w:jc w:val="center"/>
        </w:trPr>
        <w:tc>
          <w:tcPr>
            <w:tcW w:w="393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71D" w:rsidRPr="00FB315A" w:rsidRDefault="00BE171D" w:rsidP="00714D4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315A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E171D" w:rsidRPr="00FB315A" w:rsidRDefault="00BE171D" w:rsidP="00714D4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315A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100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71D" w:rsidRPr="00FB315A" w:rsidRDefault="007031C7" w:rsidP="00714D4F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hyperlink r:id="rId22" w:tgtFrame="_blank" w:history="1">
              <w:r>
                <w:rPr>
                  <w:rStyle w:val="a3"/>
                  <w:rFonts w:ascii="Times New Roman" w:hAnsi="Times New Roman"/>
                  <w:color w:val="000000" w:themeColor="text1"/>
                  <w:shd w:val="clear" w:color="auto" w:fill="F5F8FA"/>
                </w:rPr>
                <w:t>Не</w:t>
              </w:r>
            </w:hyperlink>
            <w:r>
              <w:rPr>
                <w:rStyle w:val="a3"/>
                <w:rFonts w:ascii="Times New Roman" w:hAnsi="Times New Roman"/>
                <w:color w:val="000000" w:themeColor="text1"/>
                <w:shd w:val="clear" w:color="auto" w:fill="F5F8FA"/>
              </w:rPr>
              <w:t xml:space="preserve"> указывается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71D" w:rsidRPr="00FB315A" w:rsidRDefault="00BE171D" w:rsidP="00714D4F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53 524 438.62</w:t>
            </w:r>
            <w:r w:rsidR="00FE684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 xml:space="preserve"> </w:t>
            </w:r>
            <w:r w:rsidR="00FE684A" w:rsidRPr="00FE684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с учетом всех налогов и сборов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E171D" w:rsidRPr="00FB315A" w:rsidRDefault="00BE171D" w:rsidP="00714D4F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09.02.2026 11:49:01</w:t>
            </w:r>
            <w:r w:rsidRPr="00FB315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(время московское)</w:t>
            </w:r>
          </w:p>
        </w:tc>
      </w:tr>
      <w:tr w:rsidR="007031C7" w:rsidRPr="00FB315A" w:rsidTr="007031C7">
        <w:trPr>
          <w:trHeight w:val="385"/>
          <w:jc w:val="center"/>
        </w:trPr>
        <w:tc>
          <w:tcPr>
            <w:tcW w:w="393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1C7" w:rsidRPr="00FB315A" w:rsidRDefault="007031C7" w:rsidP="007031C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315A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031C7" w:rsidRPr="00FB315A" w:rsidRDefault="007031C7" w:rsidP="007031C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315A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00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1C7" w:rsidRDefault="007031C7" w:rsidP="007031C7">
            <w:pPr>
              <w:jc w:val="center"/>
            </w:pPr>
            <w:hyperlink r:id="rId23" w:tgtFrame="_blank" w:history="1">
              <w:r w:rsidRPr="003778BB">
                <w:rPr>
                  <w:rStyle w:val="a3"/>
                  <w:rFonts w:ascii="Times New Roman" w:hAnsi="Times New Roman"/>
                  <w:color w:val="000000" w:themeColor="text1"/>
                  <w:shd w:val="clear" w:color="auto" w:fill="F5F8FA"/>
                </w:rPr>
                <w:t>Не</w:t>
              </w:r>
            </w:hyperlink>
            <w:r w:rsidRPr="003778BB">
              <w:rPr>
                <w:rStyle w:val="a3"/>
                <w:rFonts w:ascii="Times New Roman" w:hAnsi="Times New Roman"/>
                <w:color w:val="000000" w:themeColor="text1"/>
                <w:shd w:val="clear" w:color="auto" w:fill="F5F8FA"/>
              </w:rPr>
              <w:t xml:space="preserve"> указывается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1C7" w:rsidRPr="00FB315A" w:rsidRDefault="007031C7" w:rsidP="007031C7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56 320 491.39</w:t>
            </w:r>
            <w:r>
              <w:rPr>
                <w:rFonts w:ascii="Times New Roman" w:hAnsi="Times New Roman"/>
                <w:color w:val="000000" w:themeColor="text1"/>
                <w:shd w:val="clear" w:color="auto" w:fill="F5F8FA"/>
              </w:rPr>
              <w:t xml:space="preserve"> </w:t>
            </w:r>
            <w:r w:rsidRPr="00FE684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с учетом всех налогов и сборов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031C7" w:rsidRPr="00FB315A" w:rsidRDefault="007031C7" w:rsidP="007031C7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09.02.2026 11:10:10</w:t>
            </w:r>
            <w:r w:rsidRPr="00FB315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(время московское)</w:t>
            </w:r>
          </w:p>
        </w:tc>
      </w:tr>
      <w:tr w:rsidR="007031C7" w:rsidRPr="00FB315A" w:rsidTr="007031C7">
        <w:trPr>
          <w:trHeight w:val="268"/>
          <w:jc w:val="center"/>
        </w:trPr>
        <w:tc>
          <w:tcPr>
            <w:tcW w:w="393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1C7" w:rsidRPr="00FB315A" w:rsidRDefault="007031C7" w:rsidP="007031C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315A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031C7" w:rsidRPr="00FB315A" w:rsidRDefault="007031C7" w:rsidP="007031C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315A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100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1C7" w:rsidRDefault="007031C7" w:rsidP="007031C7">
            <w:pPr>
              <w:jc w:val="center"/>
            </w:pPr>
            <w:hyperlink r:id="rId24" w:tgtFrame="_blank" w:history="1">
              <w:r w:rsidRPr="003778BB">
                <w:rPr>
                  <w:rStyle w:val="a3"/>
                  <w:rFonts w:ascii="Times New Roman" w:hAnsi="Times New Roman"/>
                  <w:color w:val="000000" w:themeColor="text1"/>
                  <w:shd w:val="clear" w:color="auto" w:fill="F5F8FA"/>
                </w:rPr>
                <w:t>Не</w:t>
              </w:r>
            </w:hyperlink>
            <w:r w:rsidRPr="003778BB">
              <w:rPr>
                <w:rStyle w:val="a3"/>
                <w:rFonts w:ascii="Times New Roman" w:hAnsi="Times New Roman"/>
                <w:color w:val="000000" w:themeColor="text1"/>
                <w:shd w:val="clear" w:color="auto" w:fill="F5F8FA"/>
              </w:rPr>
              <w:t xml:space="preserve"> указывается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1C7" w:rsidRPr="00FB315A" w:rsidRDefault="007031C7" w:rsidP="007031C7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68 303 574.69</w:t>
            </w:r>
            <w:r>
              <w:t xml:space="preserve"> </w:t>
            </w:r>
            <w:r w:rsidRPr="00FE684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с учетом всех налогов и сборов</w:t>
            </w:r>
            <w:r>
              <w:rPr>
                <w:rFonts w:ascii="Times New Roman" w:hAnsi="Times New Roman"/>
                <w:color w:val="000000" w:themeColor="text1"/>
                <w:shd w:val="clear" w:color="auto" w:fill="F5F8FA"/>
              </w:rPr>
              <w:t xml:space="preserve">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031C7" w:rsidRPr="00FB315A" w:rsidRDefault="007031C7" w:rsidP="007031C7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09.02.2026 10:21:50</w:t>
            </w:r>
            <w:r w:rsidRPr="00FB315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(время московское)</w:t>
            </w:r>
          </w:p>
        </w:tc>
      </w:tr>
      <w:tr w:rsidR="007031C7" w:rsidRPr="00FB315A" w:rsidTr="007031C7">
        <w:trPr>
          <w:trHeight w:val="345"/>
          <w:jc w:val="center"/>
        </w:trPr>
        <w:tc>
          <w:tcPr>
            <w:tcW w:w="393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1C7" w:rsidRPr="00FB315A" w:rsidRDefault="007031C7" w:rsidP="007031C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031C7" w:rsidRPr="00FB315A" w:rsidRDefault="007031C7" w:rsidP="007031C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315A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100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1C7" w:rsidRDefault="007031C7" w:rsidP="007031C7">
            <w:pPr>
              <w:jc w:val="center"/>
            </w:pPr>
            <w:hyperlink r:id="rId25" w:tgtFrame="_blank" w:history="1">
              <w:r w:rsidRPr="003778BB">
                <w:rPr>
                  <w:rStyle w:val="a3"/>
                  <w:rFonts w:ascii="Times New Roman" w:hAnsi="Times New Roman"/>
                  <w:color w:val="000000" w:themeColor="text1"/>
                  <w:shd w:val="clear" w:color="auto" w:fill="F5F8FA"/>
                </w:rPr>
                <w:t>Не</w:t>
              </w:r>
            </w:hyperlink>
            <w:r w:rsidRPr="003778BB">
              <w:rPr>
                <w:rStyle w:val="a3"/>
                <w:rFonts w:ascii="Times New Roman" w:hAnsi="Times New Roman"/>
                <w:color w:val="000000" w:themeColor="text1"/>
                <w:shd w:val="clear" w:color="auto" w:fill="F5F8FA"/>
              </w:rPr>
              <w:t xml:space="preserve"> указывается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1C7" w:rsidRPr="00FB315A" w:rsidRDefault="007031C7" w:rsidP="007031C7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70 700 191.35</w:t>
            </w:r>
            <w:r>
              <w:t xml:space="preserve"> </w:t>
            </w:r>
            <w:r w:rsidRPr="00FE684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с учетом всех налогов и сборов</w:t>
            </w:r>
            <w:r>
              <w:rPr>
                <w:rFonts w:ascii="Times New Roman" w:hAnsi="Times New Roman"/>
                <w:color w:val="000000" w:themeColor="text1"/>
                <w:shd w:val="clear" w:color="auto" w:fill="F5F8FA"/>
              </w:rPr>
              <w:t xml:space="preserve">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031C7" w:rsidRPr="00FB315A" w:rsidRDefault="007031C7" w:rsidP="007031C7">
            <w:pPr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FB315A">
              <w:rPr>
                <w:rFonts w:ascii="Times New Roman" w:hAnsi="Times New Roman"/>
                <w:color w:val="000000" w:themeColor="text1"/>
                <w:shd w:val="clear" w:color="auto" w:fill="F5F8FA"/>
              </w:rPr>
              <w:t>09.02.2026 10:18:55</w:t>
            </w:r>
            <w:r w:rsidRPr="00FB315A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 xml:space="preserve"> (время московское)</w:t>
            </w:r>
          </w:p>
        </w:tc>
      </w:tr>
    </w:tbl>
    <w:p w:rsidR="00D42FF5" w:rsidRDefault="00D42FF5" w:rsidP="00FB533D">
      <w:pPr>
        <w:rPr>
          <w:rFonts w:ascii="Times New Roman" w:hAnsi="Times New Roman"/>
          <w:color w:val="000000"/>
          <w:sz w:val="28"/>
          <w:lang w:eastAsia="ar-SA"/>
        </w:rPr>
      </w:pPr>
    </w:p>
    <w:p w:rsidR="00FB533D" w:rsidRDefault="00FB533D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8A6B04" w:rsidRPr="008A6B04" w:rsidRDefault="008A6B04" w:rsidP="008A6B04">
      <w:pPr>
        <w:pStyle w:val="af1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8"/>
          <w:lang w:eastAsia="ar-SA"/>
        </w:rPr>
      </w:pPr>
      <w:r w:rsidRPr="008A6B04">
        <w:rPr>
          <w:rFonts w:ascii="Times New Roman" w:hAnsi="Times New Roman"/>
          <w:color w:val="000000"/>
          <w:sz w:val="28"/>
          <w:lang w:eastAsia="ar-SA"/>
        </w:rPr>
        <w:t xml:space="preserve">По результатам ранжирования заявок на участие в аукционе аукционной комиссией принято решение признать победителем аукциона </w:t>
      </w:r>
      <w:r>
        <w:rPr>
          <w:rFonts w:ascii="Times New Roman" w:hAnsi="Times New Roman"/>
          <w:color w:val="000000"/>
          <w:sz w:val="28"/>
          <w:lang w:eastAsia="ar-SA"/>
        </w:rPr>
        <w:t>участника</w:t>
      </w:r>
      <w:r w:rsidR="00E62BFF">
        <w:rPr>
          <w:rFonts w:ascii="Times New Roman" w:hAnsi="Times New Roman"/>
          <w:color w:val="000000"/>
          <w:sz w:val="28"/>
          <w:lang w:eastAsia="ar-SA"/>
        </w:rPr>
        <w:t xml:space="preserve">                </w:t>
      </w:r>
      <w:r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Pr="008A6B04">
        <w:rPr>
          <w:rFonts w:ascii="Times New Roman" w:hAnsi="Times New Roman"/>
          <w:color w:val="000000"/>
          <w:sz w:val="28"/>
          <w:lang w:eastAsia="ar-SA"/>
        </w:rPr>
        <w:t>№ 1</w:t>
      </w:r>
      <w:r w:rsidR="00E62BFF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Pr="008A6B04">
        <w:rPr>
          <w:rFonts w:ascii="Times New Roman" w:hAnsi="Times New Roman"/>
          <w:b/>
          <w:i/>
          <w:color w:val="000000"/>
          <w:sz w:val="24"/>
          <w:szCs w:val="24"/>
          <w:lang w:eastAsia="ar-SA"/>
        </w:rPr>
        <w:t>(присвоенный ЭТП номер участника аукциона)</w:t>
      </w:r>
      <w:r w:rsidRPr="008A6B0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 ценой заявки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8A6B0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53 125 002.51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(пятьдесят три миллиона сто двадцать пять тысяч два) рубля 51 копейка, </w:t>
      </w:r>
      <w:r w:rsidRPr="008A6B04">
        <w:rPr>
          <w:rFonts w:ascii="Times New Roman" w:hAnsi="Times New Roman"/>
          <w:color w:val="000000"/>
          <w:sz w:val="28"/>
          <w:szCs w:val="28"/>
          <w:lang w:eastAsia="ar-SA"/>
        </w:rPr>
        <w:t>с учетом всех налогов и сборов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D5744F" w:rsidRDefault="00D5744F" w:rsidP="00D5744F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16296" w:rsidRDefault="00D5744F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Аукционная</w:t>
      </w:r>
      <w:r w:rsidR="00B16296">
        <w:rPr>
          <w:rFonts w:ascii="Times New Roman" w:hAnsi="Times New Roman"/>
          <w:b/>
          <w:color w:val="000000"/>
          <w:sz w:val="28"/>
          <w:lang w:eastAsia="ar-SA"/>
        </w:rPr>
        <w:t xml:space="preserve"> комиссия</w:t>
      </w:r>
      <w:r w:rsidR="00B16296"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1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1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1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1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1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1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BA2DCC" w:rsidRDefault="00BA2DCC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322FFB" w:rsidRDefault="00322FFB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0" w:name="_GoBack"/>
      <w:bookmarkEnd w:id="0"/>
    </w:p>
    <w:p w:rsidR="00BA2DCC" w:rsidRDefault="00BA2DCC" w:rsidP="00BA2DCC">
      <w:pPr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  <w:r w:rsidRPr="00BA2DCC">
        <w:rPr>
          <w:rFonts w:ascii="Times New Roman" w:eastAsiaTheme="minorHAnsi" w:hAnsi="Times New Roman"/>
          <w:sz w:val="28"/>
          <w:szCs w:val="28"/>
          <w:lang w:eastAsia="en-US"/>
        </w:rPr>
        <w:t xml:space="preserve">Главный специалист группы по </w:t>
      </w:r>
    </w:p>
    <w:p w:rsidR="00785877" w:rsidRPr="004F7EAD" w:rsidRDefault="00BA2DCC" w:rsidP="00BA2DCC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BA2DCC">
        <w:rPr>
          <w:rFonts w:ascii="Times New Roman" w:eastAsiaTheme="minorHAnsi" w:hAnsi="Times New Roman"/>
          <w:sz w:val="28"/>
          <w:szCs w:val="28"/>
          <w:lang w:eastAsia="en-US"/>
        </w:rPr>
        <w:t>организации проведения закупок</w:t>
      </w:r>
      <w:r w:rsidR="00785877"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</w:t>
      </w:r>
      <w:r w:rsidR="00AA3BEF">
        <w:rPr>
          <w:rFonts w:ascii="Times New Roman" w:eastAsiaTheme="minorHAnsi" w:hAnsi="Times New Roman"/>
          <w:sz w:val="28"/>
          <w:szCs w:val="28"/>
          <w:lang w:eastAsia="en-US"/>
        </w:rPr>
        <w:t>Толстикова Д.Р.</w:t>
      </w:r>
    </w:p>
    <w:p w:rsidR="00785877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785877" w:rsidSect="00BC5428">
      <w:footerReference w:type="default" r:id="rId26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4A0" w:rsidRDefault="007174A0">
      <w:r>
        <w:separator/>
      </w:r>
    </w:p>
  </w:endnote>
  <w:endnote w:type="continuationSeparator" w:id="0">
    <w:p w:rsidR="007174A0" w:rsidRDefault="0071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714D4F" w:rsidRDefault="00714D4F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14D4F" w:rsidRPr="00861589" w:rsidRDefault="00714D4F" w:rsidP="00861589">
            <w:pPr>
              <w:pStyle w:val="ad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861589">
              <w:rPr>
                <w:rFonts w:ascii="Times New Roman" w:hAnsi="Times New Roman"/>
                <w:sz w:val="16"/>
                <w:szCs w:val="16"/>
              </w:rPr>
              <w:t>ПРОТОКОЛ № 32515589363-2</w:t>
            </w:r>
          </w:p>
          <w:p w:rsidR="00714D4F" w:rsidRDefault="00714D4F" w:rsidP="00861589">
            <w:pPr>
              <w:pStyle w:val="ad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861589">
              <w:rPr>
                <w:rFonts w:ascii="Times New Roman" w:hAnsi="Times New Roman"/>
                <w:sz w:val="16"/>
                <w:szCs w:val="16"/>
              </w:rPr>
              <w:t>заседания закупочной комиссии по рассмотрению вторых частей заявок по аукциону на право заключения договора на выполнение работ по изготовлению металлических деталей и сварных изделий</w:t>
            </w:r>
          </w:p>
          <w:p w:rsidR="00714D4F" w:rsidRPr="00530D7C" w:rsidRDefault="00714D4F" w:rsidP="00861589">
            <w:pPr>
              <w:pStyle w:val="ad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22FFB">
              <w:rPr>
                <w:rFonts w:ascii="Times New Roman" w:hAnsi="Times New Roman"/>
                <w:bCs/>
                <w:noProof/>
                <w:sz w:val="16"/>
                <w:szCs w:val="16"/>
              </w:rPr>
              <w:t>9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22FFB">
              <w:rPr>
                <w:rFonts w:ascii="Times New Roman" w:hAnsi="Times New Roman"/>
                <w:bCs/>
                <w:noProof/>
                <w:sz w:val="16"/>
                <w:szCs w:val="16"/>
              </w:rPr>
              <w:t>9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714D4F" w:rsidRDefault="00714D4F">
    <w:pPr>
      <w:pStyle w:val="ab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4A0" w:rsidRDefault="007174A0">
      <w:r>
        <w:separator/>
      </w:r>
    </w:p>
  </w:footnote>
  <w:footnote w:type="continuationSeparator" w:id="0">
    <w:p w:rsidR="007174A0" w:rsidRDefault="00717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1AA6729"/>
    <w:multiLevelType w:val="hybridMultilevel"/>
    <w:tmpl w:val="93DE488A"/>
    <w:lvl w:ilvl="0" w:tplc="F0E65D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5" w15:restartNumberingAfterBreak="0">
    <w:nsid w:val="2C8E1199"/>
    <w:multiLevelType w:val="multilevel"/>
    <w:tmpl w:val="9BD25858"/>
    <w:lvl w:ilvl="0">
      <w:start w:val="3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</w:rPr>
    </w:lvl>
  </w:abstractNum>
  <w:abstractNum w:abstractNumId="6" w15:restartNumberingAfterBreak="0">
    <w:nsid w:val="347825A9"/>
    <w:multiLevelType w:val="multilevel"/>
    <w:tmpl w:val="E340C1BC"/>
    <w:lvl w:ilvl="0">
      <w:start w:val="25"/>
      <w:numFmt w:val="decimal"/>
      <w:lvlText w:val="%1"/>
      <w:lvlJc w:val="left"/>
      <w:pPr>
        <w:ind w:left="1305" w:hanging="13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05" w:hanging="1305"/>
      </w:pPr>
      <w:rPr>
        <w:rFonts w:hint="default"/>
      </w:rPr>
    </w:lvl>
    <w:lvl w:ilvl="2">
      <w:start w:val="2026"/>
      <w:numFmt w:val="decimal"/>
      <w:lvlText w:val="%1.%2.%3"/>
      <w:lvlJc w:val="left"/>
      <w:pPr>
        <w:ind w:left="1305" w:hanging="13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7"/>
  </w:num>
  <w:num w:numId="10">
    <w:abstractNumId w:val="4"/>
  </w:num>
  <w:num w:numId="11">
    <w:abstractNumId w:val="5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07AB0"/>
    <w:rsid w:val="0003280C"/>
    <w:rsid w:val="00035827"/>
    <w:rsid w:val="0005331B"/>
    <w:rsid w:val="00064855"/>
    <w:rsid w:val="00071375"/>
    <w:rsid w:val="00082CB6"/>
    <w:rsid w:val="000A3FB5"/>
    <w:rsid w:val="000A6D4F"/>
    <w:rsid w:val="000B09DA"/>
    <w:rsid w:val="000B33D8"/>
    <w:rsid w:val="000B4A0A"/>
    <w:rsid w:val="000B5B1B"/>
    <w:rsid w:val="000B5C46"/>
    <w:rsid w:val="000E76C5"/>
    <w:rsid w:val="001044AF"/>
    <w:rsid w:val="0010615A"/>
    <w:rsid w:val="00110DFC"/>
    <w:rsid w:val="0011157B"/>
    <w:rsid w:val="00111C05"/>
    <w:rsid w:val="00123B4D"/>
    <w:rsid w:val="00125B9F"/>
    <w:rsid w:val="001413EB"/>
    <w:rsid w:val="0014274F"/>
    <w:rsid w:val="0014485A"/>
    <w:rsid w:val="00144A6A"/>
    <w:rsid w:val="0015558B"/>
    <w:rsid w:val="00161F51"/>
    <w:rsid w:val="00190611"/>
    <w:rsid w:val="00193959"/>
    <w:rsid w:val="00197D59"/>
    <w:rsid w:val="001A065A"/>
    <w:rsid w:val="001A4041"/>
    <w:rsid w:val="001A7707"/>
    <w:rsid w:val="001D5E13"/>
    <w:rsid w:val="001E0B48"/>
    <w:rsid w:val="001E3E63"/>
    <w:rsid w:val="001E7F96"/>
    <w:rsid w:val="001F0D52"/>
    <w:rsid w:val="001F2D86"/>
    <w:rsid w:val="00251EDA"/>
    <w:rsid w:val="002646E9"/>
    <w:rsid w:val="0027349D"/>
    <w:rsid w:val="0027767C"/>
    <w:rsid w:val="0028700B"/>
    <w:rsid w:val="00290990"/>
    <w:rsid w:val="00294396"/>
    <w:rsid w:val="002A03B7"/>
    <w:rsid w:val="002C07E8"/>
    <w:rsid w:val="002D0DBF"/>
    <w:rsid w:val="002D12D7"/>
    <w:rsid w:val="002E7BCE"/>
    <w:rsid w:val="00302911"/>
    <w:rsid w:val="0030513F"/>
    <w:rsid w:val="00311A6E"/>
    <w:rsid w:val="00322FFB"/>
    <w:rsid w:val="00331267"/>
    <w:rsid w:val="00367DF4"/>
    <w:rsid w:val="003816B2"/>
    <w:rsid w:val="003824FF"/>
    <w:rsid w:val="003902FE"/>
    <w:rsid w:val="00393B7B"/>
    <w:rsid w:val="003954B5"/>
    <w:rsid w:val="003957A5"/>
    <w:rsid w:val="003A7044"/>
    <w:rsid w:val="003B4140"/>
    <w:rsid w:val="003C0D0A"/>
    <w:rsid w:val="003D5718"/>
    <w:rsid w:val="00401C1F"/>
    <w:rsid w:val="004065FF"/>
    <w:rsid w:val="00432C72"/>
    <w:rsid w:val="00436C31"/>
    <w:rsid w:val="00464CCE"/>
    <w:rsid w:val="0046563E"/>
    <w:rsid w:val="00470DB6"/>
    <w:rsid w:val="00480DA2"/>
    <w:rsid w:val="004A51B0"/>
    <w:rsid w:val="004B35A9"/>
    <w:rsid w:val="004C7153"/>
    <w:rsid w:val="004D0E54"/>
    <w:rsid w:val="004F4428"/>
    <w:rsid w:val="00527156"/>
    <w:rsid w:val="00530D7C"/>
    <w:rsid w:val="00535E8E"/>
    <w:rsid w:val="005443E4"/>
    <w:rsid w:val="00557CCC"/>
    <w:rsid w:val="0056227A"/>
    <w:rsid w:val="00565607"/>
    <w:rsid w:val="005747DA"/>
    <w:rsid w:val="00577A6E"/>
    <w:rsid w:val="00583421"/>
    <w:rsid w:val="005858E2"/>
    <w:rsid w:val="005A5679"/>
    <w:rsid w:val="005B41DE"/>
    <w:rsid w:val="005D1CB9"/>
    <w:rsid w:val="0060615A"/>
    <w:rsid w:val="00611E00"/>
    <w:rsid w:val="0064313B"/>
    <w:rsid w:val="006437B6"/>
    <w:rsid w:val="006445E9"/>
    <w:rsid w:val="00647381"/>
    <w:rsid w:val="006A1C73"/>
    <w:rsid w:val="006A2D9B"/>
    <w:rsid w:val="006A70C9"/>
    <w:rsid w:val="006B293A"/>
    <w:rsid w:val="006D04C6"/>
    <w:rsid w:val="006E1A40"/>
    <w:rsid w:val="006F2A81"/>
    <w:rsid w:val="00700457"/>
    <w:rsid w:val="007031C7"/>
    <w:rsid w:val="00714D4F"/>
    <w:rsid w:val="0071520B"/>
    <w:rsid w:val="00715ECA"/>
    <w:rsid w:val="007174A0"/>
    <w:rsid w:val="007207F6"/>
    <w:rsid w:val="00733118"/>
    <w:rsid w:val="00746D3B"/>
    <w:rsid w:val="007739FC"/>
    <w:rsid w:val="00777B86"/>
    <w:rsid w:val="007847D5"/>
    <w:rsid w:val="00785877"/>
    <w:rsid w:val="007B29EE"/>
    <w:rsid w:val="007C6B12"/>
    <w:rsid w:val="007D2C22"/>
    <w:rsid w:val="007D488F"/>
    <w:rsid w:val="007F11A4"/>
    <w:rsid w:val="00810ECB"/>
    <w:rsid w:val="00824CFC"/>
    <w:rsid w:val="00826C75"/>
    <w:rsid w:val="00827BFA"/>
    <w:rsid w:val="008453D7"/>
    <w:rsid w:val="00850768"/>
    <w:rsid w:val="00856CE4"/>
    <w:rsid w:val="00861589"/>
    <w:rsid w:val="00874189"/>
    <w:rsid w:val="00884CEB"/>
    <w:rsid w:val="008A30C3"/>
    <w:rsid w:val="008A5260"/>
    <w:rsid w:val="008A6B04"/>
    <w:rsid w:val="008A704A"/>
    <w:rsid w:val="008C01C7"/>
    <w:rsid w:val="008C2508"/>
    <w:rsid w:val="008D5748"/>
    <w:rsid w:val="008E6344"/>
    <w:rsid w:val="008E7A39"/>
    <w:rsid w:val="008F17D5"/>
    <w:rsid w:val="00902A13"/>
    <w:rsid w:val="00927587"/>
    <w:rsid w:val="00932FD4"/>
    <w:rsid w:val="00935775"/>
    <w:rsid w:val="00936E88"/>
    <w:rsid w:val="00951528"/>
    <w:rsid w:val="00962251"/>
    <w:rsid w:val="009807B9"/>
    <w:rsid w:val="00992B44"/>
    <w:rsid w:val="00995DC9"/>
    <w:rsid w:val="009A3DE7"/>
    <w:rsid w:val="009C0573"/>
    <w:rsid w:val="009D151F"/>
    <w:rsid w:val="009E55A2"/>
    <w:rsid w:val="00A2284C"/>
    <w:rsid w:val="00A23329"/>
    <w:rsid w:val="00A23E09"/>
    <w:rsid w:val="00A43780"/>
    <w:rsid w:val="00A53A83"/>
    <w:rsid w:val="00A54E1F"/>
    <w:rsid w:val="00A659CE"/>
    <w:rsid w:val="00A67D3B"/>
    <w:rsid w:val="00A8406A"/>
    <w:rsid w:val="00A971D5"/>
    <w:rsid w:val="00AA2160"/>
    <w:rsid w:val="00AA2790"/>
    <w:rsid w:val="00AA3BEF"/>
    <w:rsid w:val="00AD7388"/>
    <w:rsid w:val="00AE126E"/>
    <w:rsid w:val="00AE754A"/>
    <w:rsid w:val="00B16296"/>
    <w:rsid w:val="00B21BA4"/>
    <w:rsid w:val="00B2605E"/>
    <w:rsid w:val="00B37998"/>
    <w:rsid w:val="00B4557F"/>
    <w:rsid w:val="00B46183"/>
    <w:rsid w:val="00B5065D"/>
    <w:rsid w:val="00B53682"/>
    <w:rsid w:val="00B5451B"/>
    <w:rsid w:val="00B54D1B"/>
    <w:rsid w:val="00B56EA7"/>
    <w:rsid w:val="00B646D4"/>
    <w:rsid w:val="00B75D54"/>
    <w:rsid w:val="00B770C0"/>
    <w:rsid w:val="00B80599"/>
    <w:rsid w:val="00B81A3C"/>
    <w:rsid w:val="00B82F95"/>
    <w:rsid w:val="00BA2B70"/>
    <w:rsid w:val="00BA2DCC"/>
    <w:rsid w:val="00BC41C6"/>
    <w:rsid w:val="00BC5428"/>
    <w:rsid w:val="00BD0028"/>
    <w:rsid w:val="00BD5F68"/>
    <w:rsid w:val="00BE0085"/>
    <w:rsid w:val="00BE171D"/>
    <w:rsid w:val="00BE198F"/>
    <w:rsid w:val="00BF3F2B"/>
    <w:rsid w:val="00BF5190"/>
    <w:rsid w:val="00BF702C"/>
    <w:rsid w:val="00C21F8A"/>
    <w:rsid w:val="00C5085C"/>
    <w:rsid w:val="00C6685B"/>
    <w:rsid w:val="00C7307F"/>
    <w:rsid w:val="00C937E9"/>
    <w:rsid w:val="00C95CBE"/>
    <w:rsid w:val="00CB0194"/>
    <w:rsid w:val="00CB6C98"/>
    <w:rsid w:val="00CC6F66"/>
    <w:rsid w:val="00CD0C5D"/>
    <w:rsid w:val="00CE14F2"/>
    <w:rsid w:val="00CE157A"/>
    <w:rsid w:val="00CE16EC"/>
    <w:rsid w:val="00CF08E8"/>
    <w:rsid w:val="00CF6EE0"/>
    <w:rsid w:val="00D14265"/>
    <w:rsid w:val="00D20618"/>
    <w:rsid w:val="00D30BD0"/>
    <w:rsid w:val="00D3223E"/>
    <w:rsid w:val="00D42FF5"/>
    <w:rsid w:val="00D47659"/>
    <w:rsid w:val="00D52668"/>
    <w:rsid w:val="00D5744F"/>
    <w:rsid w:val="00D82616"/>
    <w:rsid w:val="00DC2155"/>
    <w:rsid w:val="00DD4DCC"/>
    <w:rsid w:val="00DF0DC6"/>
    <w:rsid w:val="00DF7741"/>
    <w:rsid w:val="00E20C62"/>
    <w:rsid w:val="00E21F56"/>
    <w:rsid w:val="00E44F20"/>
    <w:rsid w:val="00E53D6C"/>
    <w:rsid w:val="00E62BFF"/>
    <w:rsid w:val="00E65FB8"/>
    <w:rsid w:val="00E752F8"/>
    <w:rsid w:val="00EB0D91"/>
    <w:rsid w:val="00EB581B"/>
    <w:rsid w:val="00EC4A6C"/>
    <w:rsid w:val="00F27E63"/>
    <w:rsid w:val="00F346D7"/>
    <w:rsid w:val="00F40B91"/>
    <w:rsid w:val="00F426F1"/>
    <w:rsid w:val="00F67382"/>
    <w:rsid w:val="00FA2DD2"/>
    <w:rsid w:val="00FA5698"/>
    <w:rsid w:val="00FB2FDD"/>
    <w:rsid w:val="00FB315A"/>
    <w:rsid w:val="00FB533D"/>
    <w:rsid w:val="00FB6719"/>
    <w:rsid w:val="00FB7CB8"/>
    <w:rsid w:val="00FE684A"/>
    <w:rsid w:val="00FF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774F94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33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1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4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4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Normal (Web) Знак"/>
    <w:link w:val="a5"/>
    <w:uiPriority w:val="99"/>
    <w:rsid w:val="00EC4A6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">
    <w:name w:val="Сетка таблицы5"/>
    <w:basedOn w:val="a1"/>
    <w:next w:val="af4"/>
    <w:uiPriority w:val="59"/>
    <w:rsid w:val="000A3FB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7767C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13" Type="http://schemas.openxmlformats.org/officeDocument/2006/relationships/hyperlink" Target="http://www.etp-ets.ru/" TargetMode="External"/><Relationship Id="rId18" Type="http://schemas.openxmlformats.org/officeDocument/2006/relationships/hyperlink" Target="https://44.fabrikant.ru/organization/additional-view/4927045/?app=223smsp_ea_rosatom&amp;lotId=5347&amp;backurl=aHR0cHM6Ly80NC5mYWJyaWthbnQucnUvMjIzL3Ntc3AvZWEvcm9zYXRvbS9wcm90b2NvbC90cmFkZS92aWV3Lzk2NjM/JmJhY2t1cmw9THpJeU15OWpZWFJoYkc5bkwzQnliMk5sWkhWeVpTOXdaWEp6YjI1aGJEOXhQVE15TlRFMU5UZzVNell6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44.fabrikant.ru/organization/additional-view/4927045/?app=223smsp_ea_rosatom&amp;lotId=5347&amp;backurl=aHR0cHM6Ly80NC5mYWJyaWthbnQucnUvMjIzL3Ntc3AvZWEvcm9zYXRvbS9wcm90b2NvbC90cmFkZS92aWV3Lzk2NjM/JmJhY2t1cmw9THpJeU15OWpZWFJoYkc5bkwzQnliMk5sWkhWeVpTOXdaWEp6YjI1aGJEOXhQVE15TlRFMU5UZzVNell6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tp-ets.ru" TargetMode="External"/><Relationship Id="rId17" Type="http://schemas.openxmlformats.org/officeDocument/2006/relationships/hyperlink" Target="https://44.fabrikant.ru/organization/additional-view/4927045/?app=223smsp_ea_rosatom&amp;lotId=5347&amp;backurl=aHR0cHM6Ly80NC5mYWJyaWthbnQucnUvMjIzL3Ntc3AvZWEvcm9zYXRvbS9wcm90b2NvbC90cmFkZS92aWV3Lzk2NjM/JmJhY2t1cmw9THpJeU15OWpZWFJoYkc5bkwzQnliMk5sWkhWeVpTOXdaWEp6YjI1aGJEOXhQVE15TlRFMU5UZzVNell6" TargetMode="External"/><Relationship Id="rId25" Type="http://schemas.openxmlformats.org/officeDocument/2006/relationships/hyperlink" Target="https://44.fabrikant.ru/organization/additional-view/4927045/?app=223smsp_ea_rosatom&amp;lotId=5347&amp;backurl=aHR0cHM6Ly80NC5mYWJyaWthbnQucnUvMjIzL3Ntc3AvZWEvcm9zYXRvbS9wcm90b2NvbC90cmFkZS92aWV3Lzk2NjM/JmJhY2t1cmw9THpJeU15OWpZWFJoYkc5bkwzQnliMk5sWkhWeVpTOXdaWEp6YjI1aGJEOXhQVE15TlRFMU5UZzVNell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44.fabrikant.ru/organization/additional-view/4927045/?app=223smsp_ea_rosatom&amp;lotId=5347&amp;backurl=aHR0cHM6Ly80NC5mYWJyaWthbnQucnUvMjIzL3Ntc3AvZWEvcm9zYXRvbS9wcm90b2NvbC90cmFkZS92aWV3Lzk2NjM/JmJhY2t1cmw9THpJeU15OWpZWFJoYkc5bkwzQnliMk5sWkhWeVpTOXdaWEp6YjI1aGJEOXhQVE15TlRFMU5UZzVNell6" TargetMode="External"/><Relationship Id="rId20" Type="http://schemas.openxmlformats.org/officeDocument/2006/relationships/hyperlink" Target="https://44.fabrikant.ru/organization/additional-view/4927045/?app=223smsp_ea_rosatom&amp;lotId=5347&amp;backurl=aHR0cHM6Ly80NC5mYWJyaWthbnQucnUvMjIzL3Ntc3AvZWEvcm9zYXRvbS9wcm90b2NvbC90cmFkZS92aWV3Lzk2NjM/JmJhY2t1cmw9THpJeU15OWpZWFJoYkc5bkwzQnliMk5sWkhWeVpTOXdaWEp6YjI1aGJEOXhQVE15TlRFMU5UZzVNell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24" Type="http://schemas.openxmlformats.org/officeDocument/2006/relationships/hyperlink" Target="https://44.fabrikant.ru/organization/additional-view/4927045/?app=223smsp_ea_rosatom&amp;lotId=5347&amp;backurl=aHR0cHM6Ly80NC5mYWJyaWthbnQucnUvMjIzL3Ntc3AvZWEvcm9zYXRvbS9wcm90b2NvbC90cmFkZS92aWV3Lzk2NjM/JmJhY2t1cmw9THpJeU15OWpZWFJoYkc5bkwzQnliMk5sWkhWeVpTOXdaWEp6YjI1aGJEOXhQVE15TlRFMU5UZzVNell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44.fabrikant.ru/organization/additional-view/4927045/?app=223smsp_ea_rosatom&amp;lotId=5347&amp;backurl=aHR0cHM6Ly80NC5mYWJyaWthbnQucnUvMjIzL3Ntc3AvZWEvcm9zYXRvbS9wcm90b2NvbC90cmFkZS92aWV3Lzk2NjM/JmJhY2t1cmw9THpJeU15OWpZWFJoYkc5bkwzQnliMk5sWkhWeVpTOXdaWEp6YjI1aGJEOXhQVE15TlRFMU5UZzVNell6" TargetMode="External"/><Relationship Id="rId23" Type="http://schemas.openxmlformats.org/officeDocument/2006/relationships/hyperlink" Target="https://44.fabrikant.ru/organization/additional-view/4927045/?app=223smsp_ea_rosatom&amp;lotId=5347&amp;backurl=aHR0cHM6Ly80NC5mYWJyaWthbnQucnUvMjIzL3Ntc3AvZWEvcm9zYXRvbS9wcm90b2NvbC90cmFkZS92aWV3Lzk2NjM/JmJhY2t1cmw9THpJeU15OWpZWFJoYkc5bkwzQnliMk5sWkhWeVpTOXdaWEp6YjI1aGJEOXhQVE15TlRFMU5UZzVNell6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s://44.fabrikant.ru/organization/additional-view/4927045/?app=223smsp_ea_rosatom&amp;lotId=5347&amp;backurl=aHR0cHM6Ly80NC5mYWJyaWthbnQucnUvMjIzL3Ntc3AvZWEvcm9zYXRvbS9wcm90b2NvbC90cmFkZS92aWV3Lzk2NjM/JmJhY2t1cmw9THpJeU15OWpZWFJoYkc5bkwzQnliMk5sWkhWeVpTOXdaWEp6YjI1aGJEOXhQVE15TlRFMU5UZzVNell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s://44.fabrikant.ru/organization/additional-view/4927045/?app=223smsp_ea_rosatom&amp;lotId=5347&amp;backurl=aHR0cHM6Ly80NC5mYWJyaWthbnQucnUvMjIzL3Ntc3AvZWEvcm9zYXRvbS9wcm90b2NvbC90cmFkZS92aWV3Lzk2NjM/JmJhY2t1cmw9THpJeU15OWpZWFJoYkc5bkwzQnliMk5sWkhWeVpTOXdaWEp6YjI1aGJEOXhQVE15TlRFMU5UZzVNell6" TargetMode="External"/><Relationship Id="rId22" Type="http://schemas.openxmlformats.org/officeDocument/2006/relationships/hyperlink" Target="https://44.fabrikant.ru/organization/additional-view/4927045/?app=223smsp_ea_rosatom&amp;lotId=5347&amp;backurl=aHR0cHM6Ly80NC5mYWJyaWthbnQucnUvMjIzL3Ntc3AvZWEvcm9zYXRvbS9wcm90b2NvbC90cmFkZS92aWV3Lzk2NjM/JmJhY2t1cmw9THpJeU15OWpZWFJoYkc5bkwzQnliMk5sWkhWeVpTOXdaWEp6YjI1aGJEOXhQVE15TlRFMU5UZzVNell6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418C8-194B-4201-90F4-1471195DF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9</Pages>
  <Words>2899</Words>
  <Characters>16530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Егоров Михаил Андреевич</dc:creator>
  <cp:keywords/>
  <dc:description/>
  <cp:lastModifiedBy>Толстикова Диана Рустемовна</cp:lastModifiedBy>
  <cp:revision>363</cp:revision>
  <dcterms:created xsi:type="dcterms:W3CDTF">2024-12-03T10:21:00Z</dcterms:created>
  <dcterms:modified xsi:type="dcterms:W3CDTF">2026-02-11T09:31:00Z</dcterms:modified>
</cp:coreProperties>
</file>