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6E3B0F" w14:textId="13AC5FA2" w:rsidR="00FE2C1D" w:rsidRDefault="00FA0BC9" w:rsidP="00C073B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4354F7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32615867936</w:t>
      </w:r>
      <w:r w:rsidR="008C5330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4354F7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15F335C1" w14:textId="77777777" w:rsidR="00515842" w:rsidRPr="004354F7" w:rsidRDefault="00515842" w:rsidP="00C073B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6055F5" w14:textId="56EF1681" w:rsidR="00800C53" w:rsidRPr="004354F7" w:rsidRDefault="00800C53" w:rsidP="00800C5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вторых</w:t>
      </w:r>
      <w:r w:rsidR="008A1FB2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частей заявок на участие в </w:t>
      </w:r>
      <w:r w:rsidRPr="004354F7">
        <w:rPr>
          <w:rFonts w:ascii="Times New Roman" w:hAnsi="Times New Roman" w:cs="Times New Roman"/>
          <w:b/>
          <w:sz w:val="28"/>
          <w:szCs w:val="28"/>
        </w:rPr>
        <w:t>о</w:t>
      </w:r>
      <w:r w:rsidRPr="004354F7">
        <w:rPr>
          <w:rFonts w:ascii="Times New Roman" w:hAnsi="Times New Roman" w:cs="Times New Roman"/>
          <w:b/>
          <w:sz w:val="28"/>
          <w:szCs w:val="28"/>
          <w:lang w:val="x-none"/>
        </w:rPr>
        <w:t>ткрыт</w:t>
      </w:r>
      <w:r w:rsidRPr="004354F7">
        <w:rPr>
          <w:rFonts w:ascii="Times New Roman" w:hAnsi="Times New Roman" w:cs="Times New Roman"/>
          <w:b/>
          <w:sz w:val="28"/>
          <w:szCs w:val="28"/>
        </w:rPr>
        <w:t xml:space="preserve">ом аукционе </w:t>
      </w:r>
      <w:r w:rsidRPr="004354F7">
        <w:rPr>
          <w:rFonts w:ascii="Times New Roman" w:hAnsi="Times New Roman" w:cs="Times New Roman"/>
          <w:b/>
          <w:sz w:val="28"/>
          <w:szCs w:val="28"/>
          <w:lang w:val="x-none"/>
        </w:rPr>
        <w:t>в электронной форме</w:t>
      </w:r>
      <w:r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на </w:t>
      </w:r>
      <w:r w:rsidR="004354F7"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крепёжных </w:t>
      </w:r>
      <w:r w:rsidR="004354F7"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изделий стандартных</w:t>
      </w:r>
    </w:p>
    <w:p w14:paraId="3EC9EC07" w14:textId="3917167D" w:rsidR="00FE2C1D" w:rsidRDefault="00FE2C1D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45C68AA2" w14:textId="77777777" w:rsidR="00515842" w:rsidRPr="004354F7" w:rsidRDefault="00515842" w:rsidP="007F6A69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0872CB08" w14:textId="12EB561C" w:rsidR="00FE2C1D" w:rsidRPr="004354F7" w:rsidRDefault="00FE2C1D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BD49BE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FA0B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354F7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354F7"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4354F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A9FE3C4" w14:textId="77777777" w:rsidR="004354F7" w:rsidRPr="004354F7" w:rsidRDefault="004354F7" w:rsidP="00C073B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</w:p>
    <w:p w14:paraId="523E708B" w14:textId="77777777" w:rsidR="004354F7" w:rsidRPr="004354F7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354F7"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4354F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354F7">
        <w:rPr>
          <w:rFonts w:ascii="Times New Roman" w:hAnsi="Times New Roman"/>
          <w:sz w:val="28"/>
          <w:szCs w:val="28"/>
        </w:rPr>
        <w:t xml:space="preserve"> «Росатом» (протокол от 07.02.2012 №37) (далее </w:t>
      </w:r>
      <w:r w:rsidRPr="007A1E35">
        <w:rPr>
          <w:rFonts w:ascii="Times New Roman" w:hAnsi="Times New Roman"/>
          <w:sz w:val="28"/>
          <w:szCs w:val="28"/>
        </w:rPr>
        <w:t xml:space="preserve">– ЕОСЗ) в редакции, указанной в документации по процедуре закупки, с использованием функционала ЭТП ЭТС (НЭП) согласно </w:t>
      </w:r>
      <w:r w:rsidRPr="004354F7">
        <w:rPr>
          <w:rFonts w:ascii="Times New Roman" w:hAnsi="Times New Roman"/>
          <w:sz w:val="28"/>
          <w:szCs w:val="28"/>
        </w:rPr>
        <w:t>регламенту ее работы.</w:t>
      </w:r>
    </w:p>
    <w:p w14:paraId="28FD0ADB" w14:textId="77777777" w:rsidR="008C5330" w:rsidRPr="004354F7" w:rsidRDefault="008C5330" w:rsidP="007F6A6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C22F05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</w:t>
      </w:r>
      <w:r w:rsidRPr="007A1E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мация о закупке:</w:t>
      </w:r>
    </w:p>
    <w:p w14:paraId="2F92A0D1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7A1E35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7A1E35">
        <w:rPr>
          <w:rFonts w:ascii="Times New Roman" w:hAnsi="Times New Roman"/>
          <w:spacing w:val="-6"/>
          <w:sz w:val="28"/>
          <w:szCs w:val="28"/>
        </w:rPr>
        <w:t>: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304F23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1E35">
        <w:rPr>
          <w:rFonts w:ascii="Times New Roman" w:hAnsi="Times New Roman" w:cs="Times New Roman"/>
          <w:sz w:val="28"/>
          <w:szCs w:val="28"/>
        </w:rPr>
        <w:t>открытый аукцион в электронной форме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0358CA0F" w14:textId="77777777" w:rsidR="004354F7" w:rsidRPr="007A1E35" w:rsidRDefault="004354F7" w:rsidP="004354F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E35">
        <w:rPr>
          <w:rFonts w:ascii="Times New Roman" w:hAnsi="Times New Roman" w:cs="Times New Roman"/>
          <w:sz w:val="28"/>
          <w:szCs w:val="28"/>
          <w:lang w:val="x-none" w:eastAsia="ru-RU"/>
        </w:rPr>
        <w:t>Поставк</w:t>
      </w:r>
      <w:r w:rsidRPr="007A1E35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7A1E35">
        <w:rPr>
          <w:rFonts w:ascii="Times New Roman" w:hAnsi="Times New Roman" w:cs="Times New Roman"/>
          <w:sz w:val="28"/>
          <w:szCs w:val="28"/>
          <w:lang w:val="x-none" w:eastAsia="ru-RU"/>
        </w:rPr>
        <w:t xml:space="preserve"> крепёжных изделий стандартных</w:t>
      </w:r>
      <w:r w:rsidRPr="007A1E3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004C5AD9" w14:textId="77777777" w:rsidR="004354F7" w:rsidRPr="007A1E35" w:rsidRDefault="004354F7" w:rsidP="004354F7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7A1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товара:</w:t>
      </w:r>
      <w:r w:rsidRPr="007A1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1E35">
        <w:rPr>
          <w:rFonts w:ascii="Times New Roman" w:hAnsi="Times New Roman" w:cs="Times New Roman"/>
          <w:sz w:val="28"/>
          <w:szCs w:val="28"/>
        </w:rPr>
        <w:t>все необходимые сведения приведены в томе 2 закупочной документации.</w:t>
      </w:r>
    </w:p>
    <w:p w14:paraId="0C45EF8E" w14:textId="77777777" w:rsidR="004354F7" w:rsidRPr="007A1E35" w:rsidRDefault="004354F7" w:rsidP="004354F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</w:t>
      </w:r>
      <w:r w:rsidRPr="007A1E35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03E151" w14:textId="77777777" w:rsidR="004354F7" w:rsidRPr="007A1E35" w:rsidRDefault="004354F7" w:rsidP="004354F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7A1E35">
        <w:rPr>
          <w:rFonts w:ascii="Times New Roman" w:eastAsia="Calibri" w:hAnsi="Times New Roman" w:cs="Times New Roman"/>
          <w:sz w:val="28"/>
          <w:szCs w:val="28"/>
        </w:rPr>
        <w:t>21 012 524 (двадцать один миллион двенадцать тысяч пятьсот двадцать четыре) рубля 36 копеек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A1E35">
        <w:rPr>
          <w:rFonts w:ascii="Times New Roman" w:eastAsia="Calibri" w:hAnsi="Times New Roman" w:cs="Times New Roman"/>
          <w:sz w:val="28"/>
          <w:szCs w:val="28"/>
        </w:rPr>
        <w:t xml:space="preserve"> с учетом всех налогов и сборов</w:t>
      </w:r>
      <w:r w:rsidRPr="007A1E35">
        <w:rPr>
          <w:rFonts w:ascii="Times New Roman" w:hAnsi="Times New Roman" w:cs="Times New Roman"/>
          <w:iCs/>
          <w:sz w:val="28"/>
          <w:szCs w:val="28"/>
        </w:rPr>
        <w:t>.</w:t>
      </w:r>
    </w:p>
    <w:p w14:paraId="0B60019B" w14:textId="77777777" w:rsidR="00515842" w:rsidRDefault="00515842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7DAA1" w14:textId="7F80CDB1" w:rsidR="004354F7" w:rsidRDefault="004354F7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E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единицы продукции: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11"/>
        <w:gridCol w:w="6480"/>
        <w:gridCol w:w="2336"/>
      </w:tblGrid>
      <w:tr w:rsidR="004354F7" w:rsidRPr="00EF3EE1" w14:paraId="3FB1F369" w14:textId="77777777" w:rsidTr="00515842"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5E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E5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56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b/>
                <w:sz w:val="22"/>
                <w:szCs w:val="22"/>
              </w:rPr>
              <w:t>Начальная (максимальная) цена единицы товара, руб., с учетом всех налогов и сборов</w:t>
            </w:r>
          </w:p>
        </w:tc>
      </w:tr>
      <w:tr w:rsidR="004354F7" w:rsidRPr="00EF3EE1" w14:paraId="0C62F490" w14:textId="77777777" w:rsidTr="00515842">
        <w:tc>
          <w:tcPr>
            <w:tcW w:w="811" w:type="dxa"/>
            <w:vAlign w:val="center"/>
          </w:tcPr>
          <w:p w14:paraId="28D3C8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B824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U-образная A  46DIN 3570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F0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57,38</w:t>
            </w:r>
          </w:p>
        </w:tc>
      </w:tr>
      <w:tr w:rsidR="004354F7" w:rsidRPr="00EF3EE1" w14:paraId="019CA34E" w14:textId="77777777" w:rsidTr="00515842">
        <w:tc>
          <w:tcPr>
            <w:tcW w:w="811" w:type="dxa"/>
            <w:vAlign w:val="center"/>
          </w:tcPr>
          <w:p w14:paraId="4B4CEA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78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G3/4 – A4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32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4354F7" w:rsidRPr="00EF3EE1" w14:paraId="53C2B84A" w14:textId="77777777" w:rsidTr="00515842">
        <w:tc>
          <w:tcPr>
            <w:tcW w:w="811" w:type="dxa"/>
            <w:vAlign w:val="center"/>
          </w:tcPr>
          <w:p w14:paraId="71319E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7A2688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431 A G1 ¼ - A4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38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85,4</w:t>
            </w:r>
          </w:p>
        </w:tc>
      </w:tr>
      <w:tr w:rsidR="004354F7" w:rsidRPr="00EF3EE1" w14:paraId="767B700F" w14:textId="77777777" w:rsidTr="00515842">
        <w:tc>
          <w:tcPr>
            <w:tcW w:w="811" w:type="dxa"/>
            <w:vAlign w:val="center"/>
          </w:tcPr>
          <w:p w14:paraId="7024D4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006DD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DIN 431 A G1/8 –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SW</w:t>
            </w:r>
            <w:r w:rsidRPr="00EF3EE1">
              <w:rPr>
                <w:color w:val="000000"/>
                <w:sz w:val="22"/>
                <w:szCs w:val="22"/>
              </w:rPr>
              <w:t>18 -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BD6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68,32</w:t>
            </w:r>
          </w:p>
        </w:tc>
      </w:tr>
      <w:tr w:rsidR="004354F7" w:rsidRPr="00EF3EE1" w14:paraId="529A72E3" w14:textId="77777777" w:rsidTr="00515842">
        <w:tc>
          <w:tcPr>
            <w:tcW w:w="811" w:type="dxa"/>
            <w:vAlign w:val="center"/>
          </w:tcPr>
          <w:p w14:paraId="7886E68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FB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квадратная DIN 436 – 17,5 -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6B4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229,86</w:t>
            </w:r>
          </w:p>
        </w:tc>
      </w:tr>
      <w:tr w:rsidR="004354F7" w:rsidRPr="00EF3EE1" w14:paraId="7178F98B" w14:textId="77777777" w:rsidTr="00515842">
        <w:tc>
          <w:tcPr>
            <w:tcW w:w="811" w:type="dxa"/>
            <w:vAlign w:val="center"/>
          </w:tcPr>
          <w:p w14:paraId="0A363E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F9BB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- DIN 444 - LB M12x60 -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A6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81,72</w:t>
            </w:r>
          </w:p>
        </w:tc>
      </w:tr>
      <w:tr w:rsidR="004354F7" w:rsidRPr="00EF3EE1" w14:paraId="23A6BA28" w14:textId="77777777" w:rsidTr="00515842">
        <w:tc>
          <w:tcPr>
            <w:tcW w:w="811" w:type="dxa"/>
            <w:vAlign w:val="center"/>
          </w:tcPr>
          <w:p w14:paraId="490A4E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A2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Рым-болт DIN 444 - LB M10x120 - 5.6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42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52,16</w:t>
            </w:r>
          </w:p>
        </w:tc>
      </w:tr>
      <w:tr w:rsidR="004354F7" w:rsidRPr="00EF3EE1" w14:paraId="1BC7BDA2" w14:textId="77777777" w:rsidTr="00515842">
        <w:tc>
          <w:tcPr>
            <w:tcW w:w="811" w:type="dxa"/>
            <w:vAlign w:val="center"/>
          </w:tcPr>
          <w:p w14:paraId="4E4049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29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M10x30 –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F6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38,81</w:t>
            </w:r>
          </w:p>
        </w:tc>
      </w:tr>
      <w:tr w:rsidR="004354F7" w:rsidRPr="00EF3EE1" w14:paraId="286BFB44" w14:textId="77777777" w:rsidTr="00515842">
        <w:tc>
          <w:tcPr>
            <w:tcW w:w="811" w:type="dxa"/>
            <w:vAlign w:val="center"/>
          </w:tcPr>
          <w:p w14:paraId="58C2AE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FB86B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Болты с полукруглой головкой и квадратным подголовком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603 - M12x120-А2-70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17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124,31</w:t>
            </w:r>
          </w:p>
        </w:tc>
      </w:tr>
      <w:tr w:rsidR="004354F7" w:rsidRPr="00EF3EE1" w14:paraId="2CACD888" w14:textId="77777777" w:rsidTr="00515842">
        <w:tc>
          <w:tcPr>
            <w:tcW w:w="811" w:type="dxa"/>
            <w:vAlign w:val="center"/>
          </w:tcPr>
          <w:p w14:paraId="519329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B4D6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10,5 - 200HV –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13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4354F7" w:rsidRPr="00EF3EE1" w14:paraId="245D23E8" w14:textId="77777777" w:rsidTr="00515842">
        <w:tc>
          <w:tcPr>
            <w:tcW w:w="811" w:type="dxa"/>
            <w:vAlign w:val="center"/>
          </w:tcPr>
          <w:p w14:paraId="7DFBB3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29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ST6.3x25 -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K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364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2C74E2E3" w14:textId="77777777" w:rsidTr="00515842">
        <w:tc>
          <w:tcPr>
            <w:tcW w:w="811" w:type="dxa"/>
            <w:vAlign w:val="center"/>
          </w:tcPr>
          <w:p w14:paraId="24373F8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8D7D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proofErr w:type="spellStart"/>
            <w:r w:rsidRPr="00EF3EE1">
              <w:rPr>
                <w:color w:val="000000"/>
                <w:sz w:val="22"/>
                <w:szCs w:val="22"/>
              </w:rPr>
              <w:t>Саморез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со сверлом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EF3EE1">
              <w:rPr>
                <w:color w:val="000000"/>
                <w:sz w:val="22"/>
                <w:szCs w:val="22"/>
              </w:rPr>
              <w:t xml:space="preserve"> 7504 - ST4.8x25 -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M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24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013D0778" w14:textId="77777777" w:rsidTr="00515842">
        <w:tc>
          <w:tcPr>
            <w:tcW w:w="811" w:type="dxa"/>
            <w:vAlign w:val="center"/>
          </w:tcPr>
          <w:p w14:paraId="1B30DB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C65AB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DIN9021 - 8,4 -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1</w:t>
            </w:r>
            <w:r w:rsidRPr="00EF3EE1">
              <w:rPr>
                <w:color w:val="000000"/>
                <w:sz w:val="22"/>
                <w:szCs w:val="22"/>
              </w:rPr>
              <w:t xml:space="preserve">40HV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AB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1,76</w:t>
            </w:r>
          </w:p>
        </w:tc>
      </w:tr>
      <w:tr w:rsidR="004354F7" w:rsidRPr="00EF3EE1" w14:paraId="0BDA245F" w14:textId="77777777" w:rsidTr="00515842">
        <w:tc>
          <w:tcPr>
            <w:tcW w:w="811" w:type="dxa"/>
            <w:vAlign w:val="center"/>
          </w:tcPr>
          <w:p w14:paraId="1D5432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4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38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176,31</w:t>
            </w:r>
          </w:p>
        </w:tc>
      </w:tr>
      <w:tr w:rsidR="004354F7" w:rsidRPr="00EF3EE1" w14:paraId="3137EA91" w14:textId="77777777" w:rsidTr="00515842">
        <w:tc>
          <w:tcPr>
            <w:tcW w:w="811" w:type="dxa"/>
            <w:vAlign w:val="center"/>
          </w:tcPr>
          <w:p w14:paraId="4AB1FF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DA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FE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514,63</w:t>
            </w:r>
          </w:p>
        </w:tc>
      </w:tr>
      <w:tr w:rsidR="004354F7" w:rsidRPr="00EF3EE1" w14:paraId="295A5915" w14:textId="77777777" w:rsidTr="00515842">
        <w:tc>
          <w:tcPr>
            <w:tcW w:w="811" w:type="dxa"/>
            <w:vAlign w:val="center"/>
          </w:tcPr>
          <w:p w14:paraId="492E83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87CB8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M12х120 -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2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</w:t>
            </w:r>
          </w:p>
        </w:tc>
      </w:tr>
      <w:tr w:rsidR="004354F7" w:rsidRPr="00EF3EE1" w14:paraId="3DC7099D" w14:textId="77777777" w:rsidTr="00515842">
        <w:tc>
          <w:tcPr>
            <w:tcW w:w="811" w:type="dxa"/>
            <w:vAlign w:val="center"/>
          </w:tcPr>
          <w:p w14:paraId="0A184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11460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M12х540 -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D4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507,68</w:t>
            </w:r>
          </w:p>
        </w:tc>
      </w:tr>
      <w:tr w:rsidR="004354F7" w:rsidRPr="00EF3EE1" w14:paraId="74A71479" w14:textId="77777777" w:rsidTr="00515842">
        <w:tc>
          <w:tcPr>
            <w:tcW w:w="811" w:type="dxa"/>
            <w:vAlign w:val="center"/>
          </w:tcPr>
          <w:p w14:paraId="17C8986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8AEB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M16x125 -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B5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132,14</w:t>
            </w:r>
          </w:p>
        </w:tc>
      </w:tr>
      <w:tr w:rsidR="004354F7" w:rsidRPr="00EF3EE1" w14:paraId="2FD6BCAA" w14:textId="77777777" w:rsidTr="00515842">
        <w:tc>
          <w:tcPr>
            <w:tcW w:w="811" w:type="dxa"/>
            <w:vAlign w:val="center"/>
          </w:tcPr>
          <w:p w14:paraId="48C96C2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46FA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M6x60 -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>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CFF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4354F7" w:rsidRPr="00EF3EE1" w14:paraId="1BB8AE84" w14:textId="77777777" w:rsidTr="00515842">
        <w:tc>
          <w:tcPr>
            <w:tcW w:w="811" w:type="dxa"/>
            <w:vAlign w:val="center"/>
          </w:tcPr>
          <w:p w14:paraId="5C1092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D638A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DIN976-1 M8х135 -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41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10F9CE83" w14:textId="77777777" w:rsidTr="00515842">
        <w:tc>
          <w:tcPr>
            <w:tcW w:w="811" w:type="dxa"/>
            <w:vAlign w:val="center"/>
          </w:tcPr>
          <w:p w14:paraId="170BB5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4953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M16x200 -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0F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259,16</w:t>
            </w:r>
          </w:p>
        </w:tc>
      </w:tr>
      <w:tr w:rsidR="004354F7" w:rsidRPr="00EF3EE1" w14:paraId="3033DAF8" w14:textId="77777777" w:rsidTr="00515842">
        <w:tc>
          <w:tcPr>
            <w:tcW w:w="811" w:type="dxa"/>
            <w:vAlign w:val="center"/>
          </w:tcPr>
          <w:p w14:paraId="5A7436E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6B286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976-1 - M16х570 -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44F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629,46</w:t>
            </w:r>
          </w:p>
        </w:tc>
      </w:tr>
      <w:tr w:rsidR="004354F7" w:rsidRPr="00EF3EE1" w14:paraId="33EEAEA7" w14:textId="77777777" w:rsidTr="00515842">
        <w:tc>
          <w:tcPr>
            <w:tcW w:w="811" w:type="dxa"/>
            <w:vAlign w:val="center"/>
          </w:tcPr>
          <w:p w14:paraId="50643A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339A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М8х560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A54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4354F7" w:rsidRPr="00EF3EE1" w14:paraId="7757EFEF" w14:textId="77777777" w:rsidTr="00515842">
        <w:tc>
          <w:tcPr>
            <w:tcW w:w="811" w:type="dxa"/>
            <w:vAlign w:val="center"/>
          </w:tcPr>
          <w:p w14:paraId="66AF06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38CA7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DIN 976 - М16х165 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B</w:t>
            </w:r>
            <w:r w:rsidRPr="00EF3EE1">
              <w:rPr>
                <w:color w:val="000000"/>
                <w:sz w:val="22"/>
                <w:szCs w:val="22"/>
              </w:rPr>
              <w:t xml:space="preserve">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06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260,71</w:t>
            </w:r>
          </w:p>
        </w:tc>
      </w:tr>
      <w:tr w:rsidR="004354F7" w:rsidRPr="00EF3EE1" w14:paraId="642C4CB9" w14:textId="77777777" w:rsidTr="00515842">
        <w:tc>
          <w:tcPr>
            <w:tcW w:w="811" w:type="dxa"/>
            <w:vAlign w:val="center"/>
          </w:tcPr>
          <w:p w14:paraId="039C96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4249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M5 –A2-70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9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0,96</w:t>
            </w:r>
          </w:p>
        </w:tc>
      </w:tr>
      <w:tr w:rsidR="004354F7" w:rsidRPr="00EF3EE1" w14:paraId="4023EB55" w14:textId="77777777" w:rsidTr="00515842">
        <w:tc>
          <w:tcPr>
            <w:tcW w:w="811" w:type="dxa"/>
            <w:vAlign w:val="center"/>
          </w:tcPr>
          <w:p w14:paraId="12883C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26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19C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M6 -8 - 019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CD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1EA653A0" w14:textId="77777777" w:rsidTr="00515842">
        <w:tc>
          <w:tcPr>
            <w:tcW w:w="811" w:type="dxa"/>
            <w:vAlign w:val="center"/>
          </w:tcPr>
          <w:p w14:paraId="3D07F9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0B5E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M8-8-019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7C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4354F7" w:rsidRPr="00EF3EE1" w14:paraId="167CA870" w14:textId="77777777" w:rsidTr="00515842">
        <w:tc>
          <w:tcPr>
            <w:tcW w:w="811" w:type="dxa"/>
            <w:vAlign w:val="center"/>
          </w:tcPr>
          <w:p w14:paraId="6DE2EE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E29D0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М16 -8-019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E0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4354F7" w:rsidRPr="00EF3EE1" w14:paraId="44AD716A" w14:textId="77777777" w:rsidTr="00515842">
        <w:tc>
          <w:tcPr>
            <w:tcW w:w="811" w:type="dxa"/>
            <w:vAlign w:val="center"/>
          </w:tcPr>
          <w:p w14:paraId="47567E9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C445A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M8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B7F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0349FE8C" w14:textId="77777777" w:rsidTr="00515842">
        <w:tc>
          <w:tcPr>
            <w:tcW w:w="811" w:type="dxa"/>
            <w:vAlign w:val="center"/>
          </w:tcPr>
          <w:p w14:paraId="4CE4D9A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7FD0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M4 –A2-70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84E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6F360B2" w14:textId="77777777" w:rsidTr="00515842">
        <w:tc>
          <w:tcPr>
            <w:tcW w:w="811" w:type="dxa"/>
            <w:vAlign w:val="center"/>
          </w:tcPr>
          <w:p w14:paraId="48B6FC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F100A2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M12 - A2-80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320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76F5FFF8" w14:textId="77777777" w:rsidTr="00515842">
        <w:tc>
          <w:tcPr>
            <w:tcW w:w="811" w:type="dxa"/>
            <w:vAlign w:val="center"/>
          </w:tcPr>
          <w:p w14:paraId="11D147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AD4A3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M10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9C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6,05</w:t>
            </w:r>
          </w:p>
        </w:tc>
      </w:tr>
      <w:tr w:rsidR="004354F7" w:rsidRPr="00EF3EE1" w14:paraId="29D611E7" w14:textId="77777777" w:rsidTr="00515842">
        <w:tc>
          <w:tcPr>
            <w:tcW w:w="811" w:type="dxa"/>
            <w:vAlign w:val="center"/>
          </w:tcPr>
          <w:p w14:paraId="5669C2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26620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985 -  M6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05AB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1,71</w:t>
            </w:r>
          </w:p>
        </w:tc>
      </w:tr>
      <w:tr w:rsidR="004354F7" w:rsidRPr="00EF3EE1" w14:paraId="27759455" w14:textId="77777777" w:rsidTr="00515842">
        <w:tc>
          <w:tcPr>
            <w:tcW w:w="811" w:type="dxa"/>
            <w:vAlign w:val="center"/>
          </w:tcPr>
          <w:p w14:paraId="14798D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63480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3X13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7F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0,57</w:t>
            </w:r>
          </w:p>
        </w:tc>
      </w:tr>
      <w:tr w:rsidR="004354F7" w:rsidRPr="00EF3EE1" w14:paraId="5803CC83" w14:textId="77777777" w:rsidTr="00515842">
        <w:tc>
          <w:tcPr>
            <w:tcW w:w="811" w:type="dxa"/>
            <w:vAlign w:val="center"/>
          </w:tcPr>
          <w:p w14:paraId="64C83B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09B8C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6 А4-70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B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3D66E403" w14:textId="77777777" w:rsidTr="00515842">
        <w:tc>
          <w:tcPr>
            <w:tcW w:w="811" w:type="dxa"/>
            <w:vAlign w:val="center"/>
          </w:tcPr>
          <w:p w14:paraId="24C99E8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5D43C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10Л 65Г 019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F3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1,46</w:t>
            </w:r>
          </w:p>
        </w:tc>
      </w:tr>
      <w:tr w:rsidR="004354F7" w:rsidRPr="00EF3EE1" w14:paraId="4405B720" w14:textId="77777777" w:rsidTr="00515842">
        <w:tc>
          <w:tcPr>
            <w:tcW w:w="811" w:type="dxa"/>
            <w:vAlign w:val="center"/>
          </w:tcPr>
          <w:p w14:paraId="2F461D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FE8C1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12 А2-70 ГОСТ 6402-70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80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12,47</w:t>
            </w:r>
          </w:p>
        </w:tc>
      </w:tr>
      <w:tr w:rsidR="004354F7" w:rsidRPr="00EF3EE1" w14:paraId="4218ED64" w14:textId="77777777" w:rsidTr="00515842">
        <w:tc>
          <w:tcPr>
            <w:tcW w:w="811" w:type="dxa"/>
            <w:vAlign w:val="center"/>
          </w:tcPr>
          <w:p w14:paraId="2A4F17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41768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DIN1481 - 10x50 -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DD8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24,34</w:t>
            </w:r>
          </w:p>
        </w:tc>
      </w:tr>
      <w:tr w:rsidR="004354F7" w:rsidRPr="00EF3EE1" w14:paraId="0D89D47A" w14:textId="77777777" w:rsidTr="00515842">
        <w:tc>
          <w:tcPr>
            <w:tcW w:w="811" w:type="dxa"/>
            <w:vAlign w:val="center"/>
          </w:tcPr>
          <w:p w14:paraId="5157E5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400C7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DIN1481 - 28x40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112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476,39</w:t>
            </w:r>
          </w:p>
        </w:tc>
      </w:tr>
      <w:tr w:rsidR="004354F7" w:rsidRPr="00EF3EE1" w14:paraId="22531A09" w14:textId="77777777" w:rsidTr="00515842">
        <w:tc>
          <w:tcPr>
            <w:tcW w:w="811" w:type="dxa"/>
            <w:vAlign w:val="center"/>
          </w:tcPr>
          <w:p w14:paraId="7BA8F9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8131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DIN1481 - 10х20 - А4-80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B7EF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4354F7" w:rsidRPr="00EF3EE1" w14:paraId="402DA947" w14:textId="77777777" w:rsidTr="00515842">
        <w:tc>
          <w:tcPr>
            <w:tcW w:w="811" w:type="dxa"/>
            <w:vAlign w:val="center"/>
          </w:tcPr>
          <w:p w14:paraId="691A7D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843B9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DIN1481 - 16x36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CE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54,9</w:t>
            </w:r>
          </w:p>
        </w:tc>
      </w:tr>
      <w:tr w:rsidR="004354F7" w:rsidRPr="00EF3EE1" w14:paraId="3F80019D" w14:textId="77777777" w:rsidTr="00515842">
        <w:tc>
          <w:tcPr>
            <w:tcW w:w="811" w:type="dxa"/>
            <w:vAlign w:val="center"/>
          </w:tcPr>
          <w:p w14:paraId="32C3CE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CC55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DIN1481 - 16x40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95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794A07AF" w14:textId="77777777" w:rsidTr="00515842">
        <w:tc>
          <w:tcPr>
            <w:tcW w:w="811" w:type="dxa"/>
            <w:vAlign w:val="center"/>
          </w:tcPr>
          <w:p w14:paraId="2CCAAE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98A66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DIN1481 - 5х10 – А1-70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A0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D4CEBD7" w14:textId="77777777" w:rsidTr="00515842">
        <w:tc>
          <w:tcPr>
            <w:tcW w:w="811" w:type="dxa"/>
            <w:vAlign w:val="center"/>
          </w:tcPr>
          <w:p w14:paraId="2815B3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387565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Штифт пружинный DIN1481 - 5х18 - А4-80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3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368EFDCD" w14:textId="77777777" w:rsidTr="00515842">
        <w:tc>
          <w:tcPr>
            <w:tcW w:w="811" w:type="dxa"/>
            <w:vAlign w:val="center"/>
          </w:tcPr>
          <w:p w14:paraId="2B0052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667DA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мебельная врезная DIN1624 - M12 -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8B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68E8338D" w14:textId="77777777" w:rsidTr="00515842">
        <w:tc>
          <w:tcPr>
            <w:tcW w:w="811" w:type="dxa"/>
            <w:vAlign w:val="center"/>
          </w:tcPr>
          <w:p w14:paraId="26AB7B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B9DDE2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DIN1624 M4х8 -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31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1,83</w:t>
            </w:r>
          </w:p>
        </w:tc>
      </w:tr>
      <w:tr w:rsidR="004354F7" w:rsidRPr="00EF3EE1" w14:paraId="07DFF434" w14:textId="77777777" w:rsidTr="00515842">
        <w:tc>
          <w:tcPr>
            <w:tcW w:w="811" w:type="dxa"/>
            <w:vAlign w:val="center"/>
          </w:tcPr>
          <w:p w14:paraId="2F0EA4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D915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Гайка мебельная врезная DIN 1624 M3х8 - 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D29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1FBCE1F7" w14:textId="77777777" w:rsidTr="00515842">
        <w:tc>
          <w:tcPr>
            <w:tcW w:w="811" w:type="dxa"/>
            <w:vAlign w:val="center"/>
          </w:tcPr>
          <w:p w14:paraId="35A820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EDA5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пружинная коническая DIN6796 -12 -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C3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8FB1465" w14:textId="77777777" w:rsidTr="00515842">
        <w:tc>
          <w:tcPr>
            <w:tcW w:w="811" w:type="dxa"/>
            <w:vAlign w:val="center"/>
          </w:tcPr>
          <w:p w14:paraId="2C3578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5E9F6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пружинная коническая DIN 6796 12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E9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0082A830" w14:textId="77777777" w:rsidTr="00515842">
        <w:tc>
          <w:tcPr>
            <w:tcW w:w="811" w:type="dxa"/>
            <w:vAlign w:val="center"/>
          </w:tcPr>
          <w:p w14:paraId="534A4C5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4609E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 7089 - 16 - 300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DA4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11,25</w:t>
            </w:r>
          </w:p>
        </w:tc>
      </w:tr>
      <w:tr w:rsidR="004354F7" w:rsidRPr="00EF3EE1" w14:paraId="756C26B6" w14:textId="77777777" w:rsidTr="00515842">
        <w:tc>
          <w:tcPr>
            <w:tcW w:w="811" w:type="dxa"/>
            <w:vAlign w:val="center"/>
          </w:tcPr>
          <w:p w14:paraId="2F7AF2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ABB5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ISO7089 - 12 - 200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BC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9720E62" w14:textId="77777777" w:rsidTr="00515842">
        <w:tc>
          <w:tcPr>
            <w:tcW w:w="811" w:type="dxa"/>
            <w:vAlign w:val="center"/>
          </w:tcPr>
          <w:p w14:paraId="5116193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D137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ISO7089 - 14 - 200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9EE2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2B000E23" w14:textId="77777777" w:rsidTr="00515842">
        <w:tc>
          <w:tcPr>
            <w:tcW w:w="811" w:type="dxa"/>
            <w:vAlign w:val="center"/>
          </w:tcPr>
          <w:p w14:paraId="479E92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6BF9D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ISO7089 - 20 - 200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6E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5B2E9ED3" w14:textId="77777777" w:rsidTr="00515842">
        <w:tc>
          <w:tcPr>
            <w:tcW w:w="811" w:type="dxa"/>
            <w:vAlign w:val="center"/>
          </w:tcPr>
          <w:p w14:paraId="3C2B14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BCBDB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ISO7089 - 5 - 200 HV - A2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0F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1,11</w:t>
            </w:r>
          </w:p>
        </w:tc>
      </w:tr>
      <w:tr w:rsidR="004354F7" w:rsidRPr="00EF3EE1" w14:paraId="0FD82095" w14:textId="77777777" w:rsidTr="00515842">
        <w:tc>
          <w:tcPr>
            <w:tcW w:w="811" w:type="dxa"/>
            <w:vAlign w:val="center"/>
          </w:tcPr>
          <w:p w14:paraId="268FE3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06B1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ISO7089 - 8 - 200 HV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7F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1,49</w:t>
            </w:r>
          </w:p>
        </w:tc>
      </w:tr>
      <w:tr w:rsidR="004354F7" w:rsidRPr="00EF3EE1" w14:paraId="466712A9" w14:textId="77777777" w:rsidTr="00515842">
        <w:tc>
          <w:tcPr>
            <w:tcW w:w="811" w:type="dxa"/>
            <w:vAlign w:val="center"/>
          </w:tcPr>
          <w:p w14:paraId="7166B6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C803CB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ISO7089 - 8 - 200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68C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2,26</w:t>
            </w:r>
          </w:p>
        </w:tc>
      </w:tr>
      <w:tr w:rsidR="004354F7" w:rsidRPr="00EF3EE1" w14:paraId="436EE43C" w14:textId="77777777" w:rsidTr="00515842">
        <w:tc>
          <w:tcPr>
            <w:tcW w:w="811" w:type="dxa"/>
            <w:vAlign w:val="center"/>
          </w:tcPr>
          <w:p w14:paraId="7B43B3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F3851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ISO7089 - 12 - 300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8D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420942D1" w14:textId="77777777" w:rsidTr="00515842">
        <w:tc>
          <w:tcPr>
            <w:tcW w:w="811" w:type="dxa"/>
            <w:vAlign w:val="center"/>
          </w:tcPr>
          <w:p w14:paraId="1036A1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E50F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ISO7089 - 20 - 300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A3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AC197F2" w14:textId="77777777" w:rsidTr="00515842">
        <w:tc>
          <w:tcPr>
            <w:tcW w:w="811" w:type="dxa"/>
            <w:vAlign w:val="center"/>
          </w:tcPr>
          <w:p w14:paraId="78551FB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59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ADCC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ISO7089 - 6 - 300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66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4A805DC" w14:textId="77777777" w:rsidTr="00515842">
        <w:tc>
          <w:tcPr>
            <w:tcW w:w="811" w:type="dxa"/>
            <w:vAlign w:val="center"/>
          </w:tcPr>
          <w:p w14:paraId="6FEF249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45B6A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ISO7089 - 5 - 200 HV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53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0,29</w:t>
            </w:r>
          </w:p>
        </w:tc>
      </w:tr>
      <w:tr w:rsidR="004354F7" w:rsidRPr="00EF3EE1" w14:paraId="1E778B99" w14:textId="77777777" w:rsidTr="00515842">
        <w:tc>
          <w:tcPr>
            <w:tcW w:w="811" w:type="dxa"/>
            <w:vAlign w:val="center"/>
          </w:tcPr>
          <w:p w14:paraId="4CF59C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6F47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ISO7089 - 10 - 200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8D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4A33389D" w14:textId="77777777" w:rsidTr="00515842">
        <w:tc>
          <w:tcPr>
            <w:tcW w:w="811" w:type="dxa"/>
            <w:vAlign w:val="center"/>
          </w:tcPr>
          <w:p w14:paraId="6B331B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C398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ISO7089 - 16 - 200 HV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0BB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28E8BC7" w14:textId="77777777" w:rsidTr="00515842">
        <w:tc>
          <w:tcPr>
            <w:tcW w:w="811" w:type="dxa"/>
            <w:vAlign w:val="center"/>
          </w:tcPr>
          <w:p w14:paraId="2A0FA88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C197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Шайба ISO7089 - 6 - 200 HV - А2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E89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1,82</w:t>
            </w:r>
          </w:p>
        </w:tc>
      </w:tr>
      <w:tr w:rsidR="004354F7" w:rsidRPr="00EF3EE1" w14:paraId="0F60AED8" w14:textId="77777777" w:rsidTr="00515842">
        <w:tc>
          <w:tcPr>
            <w:tcW w:w="811" w:type="dxa"/>
            <w:vAlign w:val="center"/>
          </w:tcPr>
          <w:p w14:paraId="3194F7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AD9A2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DIN 435  - 13,5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8B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4C9FA8FD" w14:textId="77777777" w:rsidTr="00515842">
        <w:tc>
          <w:tcPr>
            <w:tcW w:w="811" w:type="dxa"/>
            <w:vAlign w:val="center"/>
          </w:tcPr>
          <w:p w14:paraId="0B2055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88A8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А.М8-6gх14.48 ГОСТ 11644-75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39A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43ABB7F9" w14:textId="77777777" w:rsidTr="00515842">
        <w:tc>
          <w:tcPr>
            <w:tcW w:w="811" w:type="dxa"/>
            <w:vAlign w:val="center"/>
          </w:tcPr>
          <w:p w14:paraId="2422CC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0655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2-6х20.01.016 ГОСТ 11650-80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95C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4354F7" w:rsidRPr="00EF3EE1" w14:paraId="06288B8B" w14:textId="77777777" w:rsidTr="00515842">
        <w:tc>
          <w:tcPr>
            <w:tcW w:w="811" w:type="dxa"/>
            <w:vAlign w:val="center"/>
          </w:tcPr>
          <w:p w14:paraId="2DBDA1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EE5AD0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А2.M8-6gх40.88.019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EF3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10,1</w:t>
            </w:r>
          </w:p>
        </w:tc>
      </w:tr>
      <w:tr w:rsidR="004354F7" w:rsidRPr="00EF3EE1" w14:paraId="335210B7" w14:textId="77777777" w:rsidTr="00515842">
        <w:tc>
          <w:tcPr>
            <w:tcW w:w="811" w:type="dxa"/>
            <w:vAlign w:val="center"/>
          </w:tcPr>
          <w:p w14:paraId="5C7E16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3435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А2.М6-6gх25.88.019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E4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5,05</w:t>
            </w:r>
          </w:p>
        </w:tc>
      </w:tr>
      <w:tr w:rsidR="004354F7" w:rsidRPr="00EF3EE1" w14:paraId="354DCE14" w14:textId="77777777" w:rsidTr="00515842">
        <w:tc>
          <w:tcPr>
            <w:tcW w:w="811" w:type="dxa"/>
            <w:vAlign w:val="center"/>
          </w:tcPr>
          <w:p w14:paraId="6E580B9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69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C20B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А2.М8х45.48.019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76F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9,88</w:t>
            </w:r>
          </w:p>
        </w:tc>
      </w:tr>
      <w:tr w:rsidR="004354F7" w:rsidRPr="00EF3EE1" w14:paraId="3BB1FB09" w14:textId="77777777" w:rsidTr="00515842">
        <w:tc>
          <w:tcPr>
            <w:tcW w:w="811" w:type="dxa"/>
            <w:vAlign w:val="center"/>
          </w:tcPr>
          <w:p w14:paraId="04E7A1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535C7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ГОСТ 17473-80 А2.М8х50.48.019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7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9,89</w:t>
            </w:r>
          </w:p>
        </w:tc>
      </w:tr>
      <w:tr w:rsidR="004354F7" w:rsidRPr="00EF3EE1" w14:paraId="6F94A34E" w14:textId="77777777" w:rsidTr="00515842">
        <w:tc>
          <w:tcPr>
            <w:tcW w:w="811" w:type="dxa"/>
            <w:vAlign w:val="center"/>
          </w:tcPr>
          <w:p w14:paraId="35F861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4B05F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A2.M3-6gх20.88.019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76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0,67</w:t>
            </w:r>
          </w:p>
        </w:tc>
      </w:tr>
      <w:tr w:rsidR="004354F7" w:rsidRPr="00EF3EE1" w14:paraId="4B01D2AB" w14:textId="77777777" w:rsidTr="00515842">
        <w:tc>
          <w:tcPr>
            <w:tcW w:w="811" w:type="dxa"/>
            <w:vAlign w:val="center"/>
          </w:tcPr>
          <w:p w14:paraId="3449E46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CBB0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A2.M3-6gх30-19.88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7BA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7BF6231B" w14:textId="77777777" w:rsidTr="00515842">
        <w:tc>
          <w:tcPr>
            <w:tcW w:w="811" w:type="dxa"/>
            <w:vAlign w:val="center"/>
          </w:tcPr>
          <w:p w14:paraId="1FFBD7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B7685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А.М5х35.48.019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81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4354F7" w:rsidRPr="00EF3EE1" w14:paraId="2D3A3DC2" w14:textId="77777777" w:rsidTr="00515842">
        <w:tc>
          <w:tcPr>
            <w:tcW w:w="811" w:type="dxa"/>
            <w:vAlign w:val="center"/>
          </w:tcPr>
          <w:p w14:paraId="2CADCB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69AD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А2.М8-6gх30.88.019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32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8,39</w:t>
            </w:r>
          </w:p>
        </w:tc>
      </w:tr>
      <w:tr w:rsidR="004354F7" w:rsidRPr="00EF3EE1" w14:paraId="4E13481E" w14:textId="77777777" w:rsidTr="00515842">
        <w:tc>
          <w:tcPr>
            <w:tcW w:w="811" w:type="dxa"/>
            <w:vAlign w:val="center"/>
          </w:tcPr>
          <w:p w14:paraId="2E6018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AB6F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А.М4-6gх16 - А2-70  ГОСТ 17475-80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5B1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5,15</w:t>
            </w:r>
          </w:p>
        </w:tc>
      </w:tr>
      <w:tr w:rsidR="004354F7" w:rsidRPr="00EF3EE1" w14:paraId="4DE60548" w14:textId="77777777" w:rsidTr="00515842">
        <w:tc>
          <w:tcPr>
            <w:tcW w:w="811" w:type="dxa"/>
            <w:vAlign w:val="center"/>
          </w:tcPr>
          <w:p w14:paraId="54C285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597FB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M12-6gх140.88.019 ГОСТ 22042-76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B4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73,03</w:t>
            </w:r>
          </w:p>
        </w:tc>
      </w:tr>
      <w:tr w:rsidR="004354F7" w:rsidRPr="00EF3EE1" w14:paraId="35A4FBCF" w14:textId="77777777" w:rsidTr="00515842">
        <w:tc>
          <w:tcPr>
            <w:tcW w:w="811" w:type="dxa"/>
            <w:vAlign w:val="center"/>
          </w:tcPr>
          <w:p w14:paraId="0C6580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00D86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M12-6gх160.88.019 ГОСТ 22042-76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5F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83,45</w:t>
            </w:r>
          </w:p>
        </w:tc>
      </w:tr>
      <w:tr w:rsidR="004354F7" w:rsidRPr="00EF3EE1" w14:paraId="2B4B7D7C" w14:textId="77777777" w:rsidTr="00515842">
        <w:tc>
          <w:tcPr>
            <w:tcW w:w="811" w:type="dxa"/>
            <w:vAlign w:val="center"/>
          </w:tcPr>
          <w:p w14:paraId="155CFA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B0AC8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Шпилька М12-6gх100.88.019 ГОСТ 22043-76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3C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69,55</w:t>
            </w:r>
          </w:p>
        </w:tc>
      </w:tr>
      <w:tr w:rsidR="004354F7" w:rsidRPr="00EF3EE1" w14:paraId="4B1B2411" w14:textId="77777777" w:rsidTr="00515842">
        <w:tc>
          <w:tcPr>
            <w:tcW w:w="811" w:type="dxa"/>
            <w:vAlign w:val="center"/>
          </w:tcPr>
          <w:p w14:paraId="0A19BD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79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88DDE6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100-ВСт3сп-Ц9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DF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240,34</w:t>
            </w:r>
          </w:p>
        </w:tc>
      </w:tr>
      <w:tr w:rsidR="004354F7" w:rsidRPr="00EF3EE1" w14:paraId="54BF84F1" w14:textId="77777777" w:rsidTr="00515842">
        <w:tc>
          <w:tcPr>
            <w:tcW w:w="811" w:type="dxa"/>
            <w:vAlign w:val="center"/>
          </w:tcPr>
          <w:p w14:paraId="6B4370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4E0C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40-ВСт3сп-Ц9.хр.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D7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</w:t>
            </w:r>
          </w:p>
        </w:tc>
      </w:tr>
      <w:tr w:rsidR="004354F7" w:rsidRPr="00EF3EE1" w14:paraId="6040A385" w14:textId="77777777" w:rsidTr="00515842">
        <w:tc>
          <w:tcPr>
            <w:tcW w:w="811" w:type="dxa"/>
            <w:vAlign w:val="center"/>
          </w:tcPr>
          <w:p w14:paraId="525BE5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A70B7D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75-ВСт3сп-Ц9 ГОСТ 24137-80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73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207,4</w:t>
            </w:r>
          </w:p>
        </w:tc>
      </w:tr>
      <w:tr w:rsidR="004354F7" w:rsidRPr="00EF3EE1" w14:paraId="0DF99B12" w14:textId="77777777" w:rsidTr="00515842">
        <w:tc>
          <w:tcPr>
            <w:tcW w:w="811" w:type="dxa"/>
            <w:vAlign w:val="center"/>
          </w:tcPr>
          <w:p w14:paraId="2ACE0C5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DBC5C7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Пружина тарельчатая I-3-2-28-12,2-1,5 Ц.хр6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38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055A5628" w14:textId="77777777" w:rsidTr="00515842">
        <w:tc>
          <w:tcPr>
            <w:tcW w:w="811" w:type="dxa"/>
            <w:vAlign w:val="center"/>
          </w:tcPr>
          <w:p w14:paraId="3BBEC74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0F08C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32484.5-27 -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D8E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15,64</w:t>
            </w:r>
          </w:p>
        </w:tc>
      </w:tr>
      <w:tr w:rsidR="004354F7" w:rsidRPr="00EF3EE1" w14:paraId="4B67D3B6" w14:textId="77777777" w:rsidTr="00515842">
        <w:tc>
          <w:tcPr>
            <w:tcW w:w="811" w:type="dxa"/>
            <w:vAlign w:val="center"/>
          </w:tcPr>
          <w:p w14:paraId="75A7F8F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083EE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1B7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12,8</w:t>
            </w:r>
          </w:p>
        </w:tc>
      </w:tr>
      <w:tr w:rsidR="004354F7" w:rsidRPr="00EF3EE1" w14:paraId="6D85B08F" w14:textId="77777777" w:rsidTr="00515842">
        <w:tc>
          <w:tcPr>
            <w:tcW w:w="811" w:type="dxa"/>
            <w:vAlign w:val="center"/>
          </w:tcPr>
          <w:p w14:paraId="6931D6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8005B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32484.5-18 -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AD8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5049B790" w14:textId="77777777" w:rsidTr="00515842">
        <w:tc>
          <w:tcPr>
            <w:tcW w:w="811" w:type="dxa"/>
            <w:vAlign w:val="center"/>
          </w:tcPr>
          <w:p w14:paraId="3CD34C7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2979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 xml:space="preserve">Шайба </w:t>
            </w:r>
            <w:r w:rsidRPr="00EF3EE1">
              <w:rPr>
                <w:color w:val="000000"/>
                <w:sz w:val="22"/>
                <w:szCs w:val="22"/>
              </w:rPr>
              <w:t xml:space="preserve">ГОСТ 32484.5-30 -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9324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3A3E2DE6" w14:textId="77777777" w:rsidTr="00515842">
        <w:tc>
          <w:tcPr>
            <w:tcW w:w="811" w:type="dxa"/>
            <w:vAlign w:val="center"/>
          </w:tcPr>
          <w:p w14:paraId="3713E1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0D05B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ГОСТ 32484.5-36 -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B1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19,12</w:t>
            </w:r>
          </w:p>
        </w:tc>
      </w:tr>
      <w:tr w:rsidR="004354F7" w:rsidRPr="00EF3EE1" w14:paraId="302A3DBB" w14:textId="77777777" w:rsidTr="00515842">
        <w:tc>
          <w:tcPr>
            <w:tcW w:w="811" w:type="dxa"/>
            <w:vAlign w:val="center"/>
          </w:tcPr>
          <w:p w14:paraId="7E7395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2C5B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2x16.2 ГОСТ 397-79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6E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15EB0258" w14:textId="77777777" w:rsidTr="00515842">
        <w:tc>
          <w:tcPr>
            <w:tcW w:w="811" w:type="dxa"/>
            <w:vAlign w:val="center"/>
          </w:tcPr>
          <w:p w14:paraId="5F8EF5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89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5F477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Шплинт разводной 2x50.0.016 ГОСТ 397-79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3E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4354F7" w:rsidRPr="00EF3EE1" w14:paraId="1B5605CD" w14:textId="77777777" w:rsidTr="00515842">
        <w:tc>
          <w:tcPr>
            <w:tcW w:w="811" w:type="dxa"/>
            <w:vAlign w:val="center"/>
          </w:tcPr>
          <w:p w14:paraId="73C5B7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32402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М6-6H.8.019(S10) ГОСТ 5915-70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1B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1,81</w:t>
            </w:r>
          </w:p>
        </w:tc>
      </w:tr>
      <w:tr w:rsidR="004354F7" w:rsidRPr="00EF3EE1" w14:paraId="63AEDF17" w14:textId="77777777" w:rsidTr="00515842">
        <w:tc>
          <w:tcPr>
            <w:tcW w:w="811" w:type="dxa"/>
            <w:vAlign w:val="center"/>
          </w:tcPr>
          <w:p w14:paraId="4E2940E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AC61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М10-6gх25.88.019  (S16) ГОСТ 7798-70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5BA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6BDFF743" w14:textId="77777777" w:rsidTr="00515842">
        <w:tc>
          <w:tcPr>
            <w:tcW w:w="811" w:type="dxa"/>
            <w:vAlign w:val="center"/>
          </w:tcPr>
          <w:p w14:paraId="46B16C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A1B00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М12-6gх22.88.019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42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33FC914A" w14:textId="77777777" w:rsidTr="00515842">
        <w:tc>
          <w:tcPr>
            <w:tcW w:w="811" w:type="dxa"/>
            <w:vAlign w:val="center"/>
          </w:tcPr>
          <w:p w14:paraId="0A1DB4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A3B4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М12-6gх45.88.019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160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4354F7" w:rsidRPr="00EF3EE1" w14:paraId="57F3D135" w14:textId="77777777" w:rsidTr="00515842">
        <w:tc>
          <w:tcPr>
            <w:tcW w:w="811" w:type="dxa"/>
            <w:vAlign w:val="center"/>
          </w:tcPr>
          <w:p w14:paraId="7B5E896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CA96E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М12-6gх55.88.019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DFD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31,29</w:t>
            </w:r>
          </w:p>
        </w:tc>
      </w:tr>
      <w:tr w:rsidR="004354F7" w:rsidRPr="00EF3EE1" w14:paraId="024E40B3" w14:textId="77777777" w:rsidTr="00515842">
        <w:tc>
          <w:tcPr>
            <w:tcW w:w="811" w:type="dxa"/>
            <w:vAlign w:val="center"/>
          </w:tcPr>
          <w:p w14:paraId="3FADCE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9D7BB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М12-6gх65.88.019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7D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4354F7" w:rsidRPr="00EF3EE1" w14:paraId="41C11FAE" w14:textId="77777777" w:rsidTr="00515842">
        <w:tc>
          <w:tcPr>
            <w:tcW w:w="811" w:type="dxa"/>
            <w:vAlign w:val="center"/>
          </w:tcPr>
          <w:p w14:paraId="0F14CDA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C2128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М12-6gх75.88.019 (S18)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07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41,74</w:t>
            </w:r>
          </w:p>
        </w:tc>
      </w:tr>
      <w:tr w:rsidR="004354F7" w:rsidRPr="00EF3EE1" w14:paraId="16D9ACF6" w14:textId="77777777" w:rsidTr="00515842">
        <w:tc>
          <w:tcPr>
            <w:tcW w:w="811" w:type="dxa"/>
            <w:vAlign w:val="center"/>
          </w:tcPr>
          <w:p w14:paraId="28E92D8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48378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М6-6gх22.88.019 (S10)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CF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4E502A16" w14:textId="77777777" w:rsidTr="00515842">
        <w:tc>
          <w:tcPr>
            <w:tcW w:w="811" w:type="dxa"/>
            <w:vAlign w:val="center"/>
          </w:tcPr>
          <w:p w14:paraId="37CD29C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4C81A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М6-6gх40.88.019 (S10)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C4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665B9F71" w14:textId="77777777" w:rsidTr="00515842">
        <w:tc>
          <w:tcPr>
            <w:tcW w:w="811" w:type="dxa"/>
            <w:vAlign w:val="center"/>
          </w:tcPr>
          <w:p w14:paraId="746B6F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99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8A05A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М8-6gх14.88.019 (S13)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84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7B895308" w14:textId="77777777" w:rsidTr="00515842">
        <w:tc>
          <w:tcPr>
            <w:tcW w:w="811" w:type="dxa"/>
            <w:vAlign w:val="center"/>
          </w:tcPr>
          <w:p w14:paraId="640096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59029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М8-6gх30.88.019 (S13) ГОСТ 7798-70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CB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11,44</w:t>
            </w:r>
          </w:p>
        </w:tc>
      </w:tr>
      <w:tr w:rsidR="004354F7" w:rsidRPr="00EF3EE1" w14:paraId="13E0A464" w14:textId="77777777" w:rsidTr="00515842">
        <w:tc>
          <w:tcPr>
            <w:tcW w:w="811" w:type="dxa"/>
            <w:vAlign w:val="center"/>
          </w:tcPr>
          <w:p w14:paraId="5E4358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8B0F8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М8-6gх35.88.019 (S13) ГОСТ 7798-70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66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12,08</w:t>
            </w:r>
          </w:p>
        </w:tc>
      </w:tr>
      <w:tr w:rsidR="004354F7" w:rsidRPr="00EF3EE1" w14:paraId="1C3FCD3E" w14:textId="77777777" w:rsidTr="00515842">
        <w:tc>
          <w:tcPr>
            <w:tcW w:w="811" w:type="dxa"/>
            <w:vAlign w:val="center"/>
          </w:tcPr>
          <w:p w14:paraId="2C0F4F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102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25B13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М10-6gх80.88.019  (S16) ГОСТ 7798-70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551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585C4EB1" w14:textId="77777777" w:rsidTr="00515842">
        <w:tc>
          <w:tcPr>
            <w:tcW w:w="811" w:type="dxa"/>
            <w:vAlign w:val="center"/>
          </w:tcPr>
          <w:p w14:paraId="56B194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59E79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M12х120.88-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5E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0B67C109" w14:textId="77777777" w:rsidTr="00515842">
        <w:tc>
          <w:tcPr>
            <w:tcW w:w="811" w:type="dxa"/>
            <w:vAlign w:val="center"/>
          </w:tcPr>
          <w:p w14:paraId="6843C4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D45C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M12х130.88 -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24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3653EAC" w14:textId="77777777" w:rsidTr="00515842">
        <w:tc>
          <w:tcPr>
            <w:tcW w:w="811" w:type="dxa"/>
            <w:vAlign w:val="center"/>
          </w:tcPr>
          <w:p w14:paraId="26652D9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91EF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M12х40.88-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7802-81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6F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2C0DE1A" w14:textId="77777777" w:rsidTr="00515842">
        <w:tc>
          <w:tcPr>
            <w:tcW w:w="811" w:type="dxa"/>
            <w:vAlign w:val="center"/>
          </w:tcPr>
          <w:p w14:paraId="7E2224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EDD33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 M10 - 8 -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C93D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4,95</w:t>
            </w:r>
          </w:p>
        </w:tc>
      </w:tr>
      <w:tr w:rsidR="004354F7" w:rsidRPr="00EF3EE1" w14:paraId="2B90266A" w14:textId="77777777" w:rsidTr="00515842">
        <w:tc>
          <w:tcPr>
            <w:tcW w:w="811" w:type="dxa"/>
            <w:vAlign w:val="center"/>
          </w:tcPr>
          <w:p w14:paraId="5C153EF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61E95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4032-M12-A2-70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9A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0328D7B1" w14:textId="77777777" w:rsidTr="00515842">
        <w:tc>
          <w:tcPr>
            <w:tcW w:w="811" w:type="dxa"/>
            <w:vAlign w:val="center"/>
          </w:tcPr>
          <w:p w14:paraId="541E78B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00AC8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4032-M12 - 8 -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AD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</w:t>
            </w:r>
          </w:p>
        </w:tc>
      </w:tr>
      <w:tr w:rsidR="004354F7" w:rsidRPr="00EF3EE1" w14:paraId="36B1B913" w14:textId="77777777" w:rsidTr="00515842">
        <w:tc>
          <w:tcPr>
            <w:tcW w:w="811" w:type="dxa"/>
            <w:vAlign w:val="center"/>
          </w:tcPr>
          <w:p w14:paraId="50E75C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109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D9FA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4032-M16 - 8 -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8DA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14,07</w:t>
            </w:r>
          </w:p>
        </w:tc>
      </w:tr>
      <w:tr w:rsidR="004354F7" w:rsidRPr="00EF3EE1" w14:paraId="3EA3B402" w14:textId="77777777" w:rsidTr="00515842">
        <w:tc>
          <w:tcPr>
            <w:tcW w:w="811" w:type="dxa"/>
            <w:vAlign w:val="center"/>
          </w:tcPr>
          <w:p w14:paraId="5B15E8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7F34A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16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62,67</w:t>
            </w:r>
          </w:p>
        </w:tc>
      </w:tr>
      <w:tr w:rsidR="004354F7" w:rsidRPr="00EF3EE1" w14:paraId="415E10BF" w14:textId="77777777" w:rsidTr="00515842">
        <w:tc>
          <w:tcPr>
            <w:tcW w:w="811" w:type="dxa"/>
            <w:vAlign w:val="center"/>
          </w:tcPr>
          <w:p w14:paraId="293D8D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96F8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4032-M24 –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5B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4354F7" w:rsidRPr="00EF3EE1" w14:paraId="40C1FC26" w14:textId="77777777" w:rsidTr="00515842">
        <w:tc>
          <w:tcPr>
            <w:tcW w:w="811" w:type="dxa"/>
            <w:vAlign w:val="center"/>
          </w:tcPr>
          <w:p w14:paraId="50B544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50670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26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0,87</w:t>
            </w:r>
          </w:p>
        </w:tc>
      </w:tr>
      <w:tr w:rsidR="004354F7" w:rsidRPr="00EF3EE1" w14:paraId="2F9A2385" w14:textId="77777777" w:rsidTr="00515842">
        <w:tc>
          <w:tcPr>
            <w:tcW w:w="811" w:type="dxa"/>
            <w:vAlign w:val="center"/>
          </w:tcPr>
          <w:p w14:paraId="6CF30F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3A2B4D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нормальная ГОСТ ISO 4032-M5 - 6 -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E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CF0BB66" w14:textId="77777777" w:rsidTr="00515842">
        <w:tc>
          <w:tcPr>
            <w:tcW w:w="811" w:type="dxa"/>
            <w:vAlign w:val="center"/>
          </w:tcPr>
          <w:p w14:paraId="475174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AFB45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нормальная ГОСТ ISO 4032-M6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D6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F69BC4C" w14:textId="77777777" w:rsidTr="00515842">
        <w:tc>
          <w:tcPr>
            <w:tcW w:w="811" w:type="dxa"/>
            <w:vAlign w:val="center"/>
          </w:tcPr>
          <w:p w14:paraId="4A521D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B3FFBF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– M16x40-A2-70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5DD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81,28</w:t>
            </w:r>
          </w:p>
        </w:tc>
      </w:tr>
      <w:tr w:rsidR="004354F7" w:rsidRPr="00EF3EE1" w14:paraId="13BDB680" w14:textId="77777777" w:rsidTr="00515842">
        <w:tc>
          <w:tcPr>
            <w:tcW w:w="811" w:type="dxa"/>
            <w:vAlign w:val="center"/>
          </w:tcPr>
          <w:p w14:paraId="76699C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CAAB1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 M8 - 8 - 019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43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2,44</w:t>
            </w:r>
          </w:p>
        </w:tc>
      </w:tr>
      <w:tr w:rsidR="004354F7" w:rsidRPr="00EF3EE1" w14:paraId="66FC62F7" w14:textId="77777777" w:rsidTr="00515842">
        <w:tc>
          <w:tcPr>
            <w:tcW w:w="811" w:type="dxa"/>
            <w:vAlign w:val="center"/>
          </w:tcPr>
          <w:p w14:paraId="700EFC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0630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M39 - 10Z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BA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332,08</w:t>
            </w:r>
          </w:p>
        </w:tc>
      </w:tr>
      <w:tr w:rsidR="004354F7" w:rsidRPr="00EF3EE1" w14:paraId="6296F424" w14:textId="77777777" w:rsidTr="00515842">
        <w:tc>
          <w:tcPr>
            <w:tcW w:w="811" w:type="dxa"/>
            <w:vAlign w:val="center"/>
          </w:tcPr>
          <w:p w14:paraId="7B6D8A4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45F8D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M30 - 10Z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A12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165,18</w:t>
            </w:r>
          </w:p>
        </w:tc>
      </w:tr>
      <w:tr w:rsidR="004354F7" w:rsidRPr="00EF3EE1" w14:paraId="3A1FE929" w14:textId="77777777" w:rsidTr="00515842">
        <w:tc>
          <w:tcPr>
            <w:tcW w:w="811" w:type="dxa"/>
            <w:vAlign w:val="center"/>
          </w:tcPr>
          <w:p w14:paraId="5420FD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09C35C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M16 -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FC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31,21</w:t>
            </w:r>
          </w:p>
        </w:tc>
      </w:tr>
      <w:tr w:rsidR="004354F7" w:rsidRPr="00EF3EE1" w14:paraId="1E97BAC6" w14:textId="77777777" w:rsidTr="00515842">
        <w:tc>
          <w:tcPr>
            <w:tcW w:w="811" w:type="dxa"/>
            <w:vAlign w:val="center"/>
          </w:tcPr>
          <w:p w14:paraId="754090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FC15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M16 - 10 -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D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24,66</w:t>
            </w:r>
          </w:p>
        </w:tc>
      </w:tr>
      <w:tr w:rsidR="004354F7" w:rsidRPr="00EF3EE1" w14:paraId="6B370D5B" w14:textId="77777777" w:rsidTr="00515842">
        <w:tc>
          <w:tcPr>
            <w:tcW w:w="811" w:type="dxa"/>
            <w:vAlign w:val="center"/>
          </w:tcPr>
          <w:p w14:paraId="3DE4EF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C337D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M27 - 10Z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11E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135,63</w:t>
            </w:r>
          </w:p>
        </w:tc>
      </w:tr>
      <w:tr w:rsidR="004354F7" w:rsidRPr="00EF3EE1" w14:paraId="3EE5ECD4" w14:textId="77777777" w:rsidTr="00515842">
        <w:tc>
          <w:tcPr>
            <w:tcW w:w="811" w:type="dxa"/>
            <w:vAlign w:val="center"/>
          </w:tcPr>
          <w:p w14:paraId="3A085D0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E506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ISO4032(DIN934) M36 - 10Z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tZn</w:t>
            </w:r>
            <w:proofErr w:type="spellEnd"/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77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112,24</w:t>
            </w:r>
          </w:p>
        </w:tc>
      </w:tr>
      <w:tr w:rsidR="004354F7" w:rsidRPr="00EF3EE1" w14:paraId="7749ED49" w14:textId="77777777" w:rsidTr="00515842">
        <w:tc>
          <w:tcPr>
            <w:tcW w:w="811" w:type="dxa"/>
            <w:vAlign w:val="center"/>
          </w:tcPr>
          <w:p w14:paraId="15BB50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E0407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ISO4032(DIN934) M8 -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3F3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2,53</w:t>
            </w:r>
          </w:p>
        </w:tc>
      </w:tr>
      <w:tr w:rsidR="004354F7" w:rsidRPr="00EF3EE1" w14:paraId="78C2CBFE" w14:textId="77777777" w:rsidTr="00515842">
        <w:tc>
          <w:tcPr>
            <w:tcW w:w="811" w:type="dxa"/>
            <w:vAlign w:val="center"/>
          </w:tcPr>
          <w:p w14:paraId="6A20F9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E0F0C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Гайка шестигранная низкая ISO4035 M24-05 - </w:t>
            </w:r>
            <w:proofErr w:type="spellStart"/>
            <w:r w:rsidRPr="00EF3EE1">
              <w:rPr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sz w:val="22"/>
                <w:szCs w:val="22"/>
              </w:rPr>
              <w:t xml:space="preserve"> - 480 ч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C1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36,51</w:t>
            </w:r>
          </w:p>
        </w:tc>
      </w:tr>
      <w:tr w:rsidR="004354F7" w:rsidRPr="00EF3EE1" w14:paraId="0598B6AD" w14:textId="77777777" w:rsidTr="00515842">
        <w:tc>
          <w:tcPr>
            <w:tcW w:w="811" w:type="dxa"/>
            <w:vAlign w:val="center"/>
          </w:tcPr>
          <w:p w14:paraId="6418BF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69A9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ISO4035 M10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39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23,02</w:t>
            </w:r>
          </w:p>
        </w:tc>
      </w:tr>
      <w:tr w:rsidR="004354F7" w:rsidRPr="00EF3EE1" w14:paraId="0EBB5756" w14:textId="77777777" w:rsidTr="00515842">
        <w:tc>
          <w:tcPr>
            <w:tcW w:w="811" w:type="dxa"/>
            <w:vAlign w:val="center"/>
          </w:tcPr>
          <w:p w14:paraId="4EA4B1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F297E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с фланцем ГОСТ ISO 4162 - М8х20-10.9-flZn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F0C6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9,99</w:t>
            </w:r>
          </w:p>
        </w:tc>
      </w:tr>
      <w:tr w:rsidR="004354F7" w:rsidRPr="00EF3EE1" w14:paraId="32D8D7D4" w14:textId="77777777" w:rsidTr="00515842">
        <w:tc>
          <w:tcPr>
            <w:tcW w:w="811" w:type="dxa"/>
            <w:vAlign w:val="center"/>
          </w:tcPr>
          <w:p w14:paraId="44122D2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85AD9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Гайки шестигранные нормальные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самостопорящиеся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ГОСТ ISO 10511 M12-8 - 019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33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13,15</w:t>
            </w:r>
          </w:p>
        </w:tc>
      </w:tr>
      <w:tr w:rsidR="004354F7" w:rsidRPr="00EF3EE1" w14:paraId="7E09D530" w14:textId="77777777" w:rsidTr="00515842">
        <w:tc>
          <w:tcPr>
            <w:tcW w:w="811" w:type="dxa"/>
            <w:vAlign w:val="center"/>
          </w:tcPr>
          <w:p w14:paraId="43DC9C6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692B0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99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34B7E382" w14:textId="77777777" w:rsidTr="00515842">
        <w:tc>
          <w:tcPr>
            <w:tcW w:w="811" w:type="dxa"/>
            <w:vAlign w:val="center"/>
          </w:tcPr>
          <w:p w14:paraId="5A4492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C5EED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DIN 7349 – 13 – 200 HV - St -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  <w:lang w:val="en-US"/>
              </w:rPr>
              <w:t xml:space="preserve"> - 480 ч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4B1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20,37</w:t>
            </w:r>
          </w:p>
        </w:tc>
      </w:tr>
      <w:tr w:rsidR="004354F7" w:rsidRPr="00EF3EE1" w14:paraId="282444B5" w14:textId="77777777" w:rsidTr="00515842">
        <w:tc>
          <w:tcPr>
            <w:tcW w:w="811" w:type="dxa"/>
            <w:vAlign w:val="center"/>
          </w:tcPr>
          <w:p w14:paraId="0D9FB0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3A09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16-200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DDC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4354F7" w:rsidRPr="00EF3EE1" w14:paraId="41CD8F7B" w14:textId="77777777" w:rsidTr="00515842">
        <w:tc>
          <w:tcPr>
            <w:tcW w:w="811" w:type="dxa"/>
            <w:vAlign w:val="center"/>
          </w:tcPr>
          <w:p w14:paraId="126CA1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8366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20-200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4C9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38,26</w:t>
            </w:r>
          </w:p>
        </w:tc>
      </w:tr>
      <w:tr w:rsidR="004354F7" w:rsidRPr="00EF3EE1" w14:paraId="78F19AD6" w14:textId="77777777" w:rsidTr="00515842">
        <w:tc>
          <w:tcPr>
            <w:tcW w:w="811" w:type="dxa"/>
            <w:vAlign w:val="center"/>
          </w:tcPr>
          <w:p w14:paraId="06062B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5CD90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10-200 HV - А4 ГОСТ ISO 7093-1-2016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C3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20,86</w:t>
            </w:r>
          </w:p>
        </w:tc>
      </w:tr>
      <w:tr w:rsidR="004354F7" w:rsidRPr="00EF3EE1" w14:paraId="12921041" w14:textId="77777777" w:rsidTr="00515842">
        <w:tc>
          <w:tcPr>
            <w:tcW w:w="811" w:type="dxa"/>
            <w:vAlign w:val="center"/>
          </w:tcPr>
          <w:p w14:paraId="67CDFCF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46ED8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12-200 HV - A2  ГОСТ ISO 7093-1-2016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97C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22,59</w:t>
            </w:r>
          </w:p>
        </w:tc>
      </w:tr>
      <w:tr w:rsidR="004354F7" w:rsidRPr="00EF3EE1" w14:paraId="5D85DCB7" w14:textId="77777777" w:rsidTr="00515842">
        <w:tc>
          <w:tcPr>
            <w:tcW w:w="811" w:type="dxa"/>
            <w:vAlign w:val="center"/>
          </w:tcPr>
          <w:p w14:paraId="0886485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92B47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4-200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C2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0,33</w:t>
            </w:r>
          </w:p>
        </w:tc>
      </w:tr>
      <w:tr w:rsidR="004354F7" w:rsidRPr="00EF3EE1" w14:paraId="29C6730A" w14:textId="77777777" w:rsidTr="00515842">
        <w:tc>
          <w:tcPr>
            <w:tcW w:w="811" w:type="dxa"/>
            <w:vAlign w:val="center"/>
          </w:tcPr>
          <w:p w14:paraId="73714E5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CD755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4C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3,37</w:t>
            </w:r>
          </w:p>
        </w:tc>
      </w:tr>
      <w:tr w:rsidR="004354F7" w:rsidRPr="00EF3EE1" w14:paraId="34A73D60" w14:textId="77777777" w:rsidTr="00515842">
        <w:tc>
          <w:tcPr>
            <w:tcW w:w="811" w:type="dxa"/>
            <w:vAlign w:val="center"/>
          </w:tcPr>
          <w:p w14:paraId="3D3805A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93D81E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8-200 HV - A2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4C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57245BDC" w14:textId="77777777" w:rsidTr="00515842">
        <w:tc>
          <w:tcPr>
            <w:tcW w:w="811" w:type="dxa"/>
            <w:vAlign w:val="center"/>
          </w:tcPr>
          <w:p w14:paraId="0EEA52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E67508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10-300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CCC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73DA58BC" w14:textId="77777777" w:rsidTr="00515842">
        <w:tc>
          <w:tcPr>
            <w:tcW w:w="811" w:type="dxa"/>
            <w:vAlign w:val="center"/>
          </w:tcPr>
          <w:p w14:paraId="28E4ED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166D54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 6 - 300 HV 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D3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1,61</w:t>
            </w:r>
          </w:p>
        </w:tc>
      </w:tr>
      <w:tr w:rsidR="004354F7" w:rsidRPr="00EF3EE1" w14:paraId="0F3E692A" w14:textId="77777777" w:rsidTr="00515842">
        <w:tc>
          <w:tcPr>
            <w:tcW w:w="811" w:type="dxa"/>
            <w:vAlign w:val="center"/>
          </w:tcPr>
          <w:p w14:paraId="1A8B1B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5A284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6 - 300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1D4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1,07</w:t>
            </w:r>
          </w:p>
        </w:tc>
      </w:tr>
      <w:tr w:rsidR="004354F7" w:rsidRPr="00EF3EE1" w14:paraId="2715965E" w14:textId="77777777" w:rsidTr="00515842">
        <w:tc>
          <w:tcPr>
            <w:tcW w:w="811" w:type="dxa"/>
            <w:vAlign w:val="center"/>
          </w:tcPr>
          <w:p w14:paraId="685520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D89A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Шайба  8 - 300 HV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 ГОСТ ISO 7093-1-2016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45C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5,42</w:t>
            </w:r>
          </w:p>
        </w:tc>
      </w:tr>
      <w:tr w:rsidR="004354F7" w:rsidRPr="00EF3EE1" w14:paraId="398FDEE8" w14:textId="77777777" w:rsidTr="00515842">
        <w:tc>
          <w:tcPr>
            <w:tcW w:w="811" w:type="dxa"/>
            <w:vAlign w:val="center"/>
          </w:tcPr>
          <w:p w14:paraId="02364F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89FE8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M12x50.0-08.8 - 23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FF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26,07</w:t>
            </w:r>
          </w:p>
        </w:tc>
      </w:tr>
      <w:tr w:rsidR="004354F7" w:rsidRPr="00EF3EE1" w14:paraId="27AE2BCD" w14:textId="77777777" w:rsidTr="00515842">
        <w:tc>
          <w:tcPr>
            <w:tcW w:w="811" w:type="dxa"/>
            <w:vAlign w:val="center"/>
          </w:tcPr>
          <w:p w14:paraId="5F6733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537A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 ГОСТ ISO 7380-2 M12x30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562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5B8566CA" w14:textId="77777777" w:rsidTr="00515842">
        <w:tc>
          <w:tcPr>
            <w:tcW w:w="811" w:type="dxa"/>
            <w:vAlign w:val="center"/>
          </w:tcPr>
          <w:p w14:paraId="5FD327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938D3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M12x60-A2-70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7D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46,93</w:t>
            </w:r>
          </w:p>
        </w:tc>
      </w:tr>
      <w:tr w:rsidR="004354F7" w:rsidRPr="00EF3EE1" w14:paraId="4536B859" w14:textId="77777777" w:rsidTr="00515842">
        <w:tc>
          <w:tcPr>
            <w:tcW w:w="811" w:type="dxa"/>
            <w:vAlign w:val="center"/>
          </w:tcPr>
          <w:p w14:paraId="27C52E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28A13B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под ключ с манжетой ISO7380-2 M8x30 -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84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35D4216" w14:textId="77777777" w:rsidTr="00515842">
        <w:tc>
          <w:tcPr>
            <w:tcW w:w="811" w:type="dxa"/>
            <w:vAlign w:val="center"/>
          </w:tcPr>
          <w:p w14:paraId="5F4B19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0C14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ISO7380-2 M8x40 -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84D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70B0B8EA" w14:textId="77777777" w:rsidTr="00515842">
        <w:tc>
          <w:tcPr>
            <w:tcW w:w="811" w:type="dxa"/>
            <w:vAlign w:val="center"/>
          </w:tcPr>
          <w:p w14:paraId="2BBCF8B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9E839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низкая ГОСТ ISO 8675 M14х1,5 -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E1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10,44</w:t>
            </w:r>
          </w:p>
        </w:tc>
      </w:tr>
      <w:tr w:rsidR="004354F7" w:rsidRPr="00EF3EE1" w14:paraId="351654E9" w14:textId="77777777" w:rsidTr="00515842">
        <w:tc>
          <w:tcPr>
            <w:tcW w:w="811" w:type="dxa"/>
            <w:vAlign w:val="center"/>
          </w:tcPr>
          <w:p w14:paraId="46B2D7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146C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 x 40.0 - 8.8-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34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4354F7" w:rsidRPr="00EF3EE1" w14:paraId="28945CAE" w14:textId="77777777" w:rsidTr="00515842">
        <w:tc>
          <w:tcPr>
            <w:tcW w:w="811" w:type="dxa"/>
            <w:vAlign w:val="center"/>
          </w:tcPr>
          <w:p w14:paraId="34C43F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7B63E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M10x20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4D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33C0F431" w14:textId="77777777" w:rsidTr="00515842">
        <w:tc>
          <w:tcPr>
            <w:tcW w:w="811" w:type="dxa"/>
            <w:vAlign w:val="center"/>
          </w:tcPr>
          <w:p w14:paraId="5EB436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A7747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M12x30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09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27,82</w:t>
            </w:r>
          </w:p>
        </w:tc>
      </w:tr>
      <w:tr w:rsidR="004354F7" w:rsidRPr="00EF3EE1" w14:paraId="62BACC9D" w14:textId="77777777" w:rsidTr="00515842">
        <w:tc>
          <w:tcPr>
            <w:tcW w:w="811" w:type="dxa"/>
            <w:vAlign w:val="center"/>
          </w:tcPr>
          <w:p w14:paraId="0C64C5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10081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43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E186F3E" w14:textId="77777777" w:rsidTr="00515842">
        <w:tc>
          <w:tcPr>
            <w:tcW w:w="811" w:type="dxa"/>
            <w:vAlign w:val="center"/>
          </w:tcPr>
          <w:p w14:paraId="334883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FFC82C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44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183CB77A" w14:textId="77777777" w:rsidTr="00515842">
        <w:tc>
          <w:tcPr>
            <w:tcW w:w="811" w:type="dxa"/>
            <w:vAlign w:val="center"/>
          </w:tcPr>
          <w:p w14:paraId="2A704D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15EE47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M4x25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088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C674CD0" w14:textId="77777777" w:rsidTr="00515842">
        <w:tc>
          <w:tcPr>
            <w:tcW w:w="811" w:type="dxa"/>
            <w:vAlign w:val="center"/>
          </w:tcPr>
          <w:p w14:paraId="6C5794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D92F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M5x16 – A4-70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A6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40BE1780" w14:textId="77777777" w:rsidTr="00515842">
        <w:tc>
          <w:tcPr>
            <w:tcW w:w="811" w:type="dxa"/>
            <w:vAlign w:val="center"/>
          </w:tcPr>
          <w:p w14:paraId="31FA9A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5FDAA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06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8,63</w:t>
            </w:r>
          </w:p>
        </w:tc>
      </w:tr>
      <w:tr w:rsidR="004354F7" w:rsidRPr="00EF3EE1" w14:paraId="303EB6E6" w14:textId="77777777" w:rsidTr="00515842">
        <w:tc>
          <w:tcPr>
            <w:tcW w:w="811" w:type="dxa"/>
            <w:vAlign w:val="center"/>
          </w:tcPr>
          <w:p w14:paraId="579858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8705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 M8x90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CD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29,28</w:t>
            </w:r>
          </w:p>
        </w:tc>
      </w:tr>
      <w:tr w:rsidR="004354F7" w:rsidRPr="00EF3EE1" w14:paraId="2A094AB7" w14:textId="77777777" w:rsidTr="00515842">
        <w:tc>
          <w:tcPr>
            <w:tcW w:w="811" w:type="dxa"/>
            <w:vAlign w:val="center"/>
          </w:tcPr>
          <w:p w14:paraId="70FB6D4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89CCAF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потайной головкой и шестигранным углублением под ключ ГОСТ Р ИСО 10642 - M12х35 - 8.8.019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FF6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7726EF06" w14:textId="77777777" w:rsidTr="00515842">
        <w:tc>
          <w:tcPr>
            <w:tcW w:w="811" w:type="dxa"/>
            <w:vAlign w:val="center"/>
          </w:tcPr>
          <w:p w14:paraId="418408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45FA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10642 -M12x40 - 8.8.019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F3B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1DADAF23" w14:textId="77777777" w:rsidTr="00515842">
        <w:tc>
          <w:tcPr>
            <w:tcW w:w="811" w:type="dxa"/>
            <w:vAlign w:val="center"/>
          </w:tcPr>
          <w:p w14:paraId="2BACB7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05F9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10642 -M6x40– 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993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7ACDD098" w14:textId="77777777" w:rsidTr="00515842">
        <w:tc>
          <w:tcPr>
            <w:tcW w:w="811" w:type="dxa"/>
            <w:vAlign w:val="center"/>
          </w:tcPr>
          <w:p w14:paraId="2B2486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159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4198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потайной головкой и шестигранным углублением под ключ ГОСТ Р ИСО 10642 -M8x70 - 8.8.019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581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17,23</w:t>
            </w:r>
          </w:p>
        </w:tc>
      </w:tr>
      <w:tr w:rsidR="004354F7" w:rsidRPr="00EF3EE1" w14:paraId="7207155D" w14:textId="77777777" w:rsidTr="00515842">
        <w:tc>
          <w:tcPr>
            <w:tcW w:w="811" w:type="dxa"/>
            <w:vAlign w:val="center"/>
          </w:tcPr>
          <w:p w14:paraId="44C861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4A0A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Заклепка "слепая" ГОСТ Р ИСО 15977-2017 - 5x20 - AIA/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H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661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10,37</w:t>
            </w:r>
          </w:p>
        </w:tc>
      </w:tr>
      <w:tr w:rsidR="004354F7" w:rsidRPr="00EF3EE1" w14:paraId="7416515C" w14:textId="77777777" w:rsidTr="00515842">
        <w:tc>
          <w:tcPr>
            <w:tcW w:w="811" w:type="dxa"/>
            <w:vAlign w:val="center"/>
          </w:tcPr>
          <w:p w14:paraId="14CB7E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CE6A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F2D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9,3</w:t>
            </w:r>
          </w:p>
        </w:tc>
      </w:tr>
      <w:tr w:rsidR="004354F7" w:rsidRPr="00EF3EE1" w14:paraId="46B141DB" w14:textId="77777777" w:rsidTr="00515842">
        <w:tc>
          <w:tcPr>
            <w:tcW w:w="811" w:type="dxa"/>
            <w:vAlign w:val="center"/>
          </w:tcPr>
          <w:p w14:paraId="173C31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B3693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M10x45-А2-70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1E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28,78</w:t>
            </w:r>
          </w:p>
        </w:tc>
      </w:tr>
      <w:tr w:rsidR="004354F7" w:rsidRPr="00EF3EE1" w14:paraId="65FB3864" w14:textId="77777777" w:rsidTr="00515842">
        <w:tc>
          <w:tcPr>
            <w:tcW w:w="811" w:type="dxa"/>
            <w:vAlign w:val="center"/>
          </w:tcPr>
          <w:p w14:paraId="19383D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DA055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M12x50-А2-70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22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55,63</w:t>
            </w:r>
          </w:p>
        </w:tc>
      </w:tr>
      <w:tr w:rsidR="004354F7" w:rsidRPr="00EF3EE1" w14:paraId="1A1A12AA" w14:textId="77777777" w:rsidTr="00515842">
        <w:tc>
          <w:tcPr>
            <w:tcW w:w="811" w:type="dxa"/>
            <w:vAlign w:val="center"/>
          </w:tcPr>
          <w:p w14:paraId="71AF4E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7040E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M6x80-А2-70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E41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2330FB76" w14:textId="77777777" w:rsidTr="00515842">
        <w:tc>
          <w:tcPr>
            <w:tcW w:w="811" w:type="dxa"/>
            <w:vAlign w:val="center"/>
          </w:tcPr>
          <w:p w14:paraId="754ACD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1B4445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BCC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39,82</w:t>
            </w:r>
          </w:p>
        </w:tc>
      </w:tr>
      <w:tr w:rsidR="004354F7" w:rsidRPr="00EF3EE1" w14:paraId="0913408E" w14:textId="77777777" w:rsidTr="00515842">
        <w:tc>
          <w:tcPr>
            <w:tcW w:w="811" w:type="dxa"/>
            <w:vAlign w:val="center"/>
          </w:tcPr>
          <w:p w14:paraId="292BA2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A0311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F2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14,38</w:t>
            </w:r>
          </w:p>
        </w:tc>
      </w:tr>
      <w:tr w:rsidR="004354F7" w:rsidRPr="00EF3EE1" w14:paraId="4A534418" w14:textId="77777777" w:rsidTr="00515842">
        <w:tc>
          <w:tcPr>
            <w:tcW w:w="811" w:type="dxa"/>
            <w:vAlign w:val="center"/>
          </w:tcPr>
          <w:p w14:paraId="42A02F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651BA2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M10x40-А2-70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DD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33,04</w:t>
            </w:r>
          </w:p>
        </w:tc>
      </w:tr>
      <w:tr w:rsidR="004354F7" w:rsidRPr="00EF3EE1" w14:paraId="4A060939" w14:textId="77777777" w:rsidTr="00515842">
        <w:tc>
          <w:tcPr>
            <w:tcW w:w="811" w:type="dxa"/>
            <w:vAlign w:val="center"/>
          </w:tcPr>
          <w:p w14:paraId="776816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168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F3AA9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M10x40-8.8 -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B5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21,58</w:t>
            </w:r>
          </w:p>
        </w:tc>
      </w:tr>
      <w:tr w:rsidR="004354F7" w:rsidRPr="00EF3EE1" w14:paraId="6653A19E" w14:textId="77777777" w:rsidTr="00515842">
        <w:tc>
          <w:tcPr>
            <w:tcW w:w="811" w:type="dxa"/>
            <w:vAlign w:val="center"/>
          </w:tcPr>
          <w:p w14:paraId="649CAB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169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97A4D8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DA6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62,22</w:t>
            </w:r>
          </w:p>
        </w:tc>
      </w:tr>
      <w:tr w:rsidR="004354F7" w:rsidRPr="00EF3EE1" w14:paraId="3C023A82" w14:textId="77777777" w:rsidTr="00515842">
        <w:tc>
          <w:tcPr>
            <w:tcW w:w="811" w:type="dxa"/>
            <w:vAlign w:val="center"/>
          </w:tcPr>
          <w:p w14:paraId="316C22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71D5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M12х140-8.8 -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9B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78,78</w:t>
            </w:r>
          </w:p>
        </w:tc>
      </w:tr>
      <w:tr w:rsidR="004354F7" w:rsidRPr="00EF3EE1" w14:paraId="4A48916C" w14:textId="77777777" w:rsidTr="00515842">
        <w:tc>
          <w:tcPr>
            <w:tcW w:w="811" w:type="dxa"/>
            <w:vAlign w:val="center"/>
          </w:tcPr>
          <w:p w14:paraId="3C8B59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EA00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ISO4014 M12x50-8.8 -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807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30,1</w:t>
            </w:r>
          </w:p>
        </w:tc>
      </w:tr>
      <w:tr w:rsidR="004354F7" w:rsidRPr="00EF3EE1" w14:paraId="5959EA06" w14:textId="77777777" w:rsidTr="00515842">
        <w:tc>
          <w:tcPr>
            <w:tcW w:w="811" w:type="dxa"/>
            <w:vAlign w:val="center"/>
          </w:tcPr>
          <w:p w14:paraId="5CFFA7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6C282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0C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53,69</w:t>
            </w:r>
          </w:p>
        </w:tc>
      </w:tr>
      <w:tr w:rsidR="004354F7" w:rsidRPr="00EF3EE1" w14:paraId="38D63851" w14:textId="77777777" w:rsidTr="00515842">
        <w:tc>
          <w:tcPr>
            <w:tcW w:w="811" w:type="dxa"/>
            <w:vAlign w:val="center"/>
          </w:tcPr>
          <w:p w14:paraId="6973DD9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D08DB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M12x90-8.8 -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8CB9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51,85</w:t>
            </w:r>
          </w:p>
        </w:tc>
      </w:tr>
      <w:tr w:rsidR="004354F7" w:rsidRPr="00EF3EE1" w14:paraId="6F573684" w14:textId="77777777" w:rsidTr="00515842">
        <w:tc>
          <w:tcPr>
            <w:tcW w:w="811" w:type="dxa"/>
            <w:vAlign w:val="center"/>
          </w:tcPr>
          <w:p w14:paraId="0D3B4F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7686D3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43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78,08</w:t>
            </w:r>
          </w:p>
        </w:tc>
      </w:tr>
      <w:tr w:rsidR="004354F7" w:rsidRPr="00EF3EE1" w14:paraId="6AC01B96" w14:textId="77777777" w:rsidTr="00515842">
        <w:tc>
          <w:tcPr>
            <w:tcW w:w="811" w:type="dxa"/>
            <w:vAlign w:val="center"/>
          </w:tcPr>
          <w:p w14:paraId="7FD3572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9C3F82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70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123,22</w:t>
            </w:r>
          </w:p>
        </w:tc>
      </w:tr>
      <w:tr w:rsidR="004354F7" w:rsidRPr="00EF3EE1" w14:paraId="2E09D121" w14:textId="77777777" w:rsidTr="00515842">
        <w:tc>
          <w:tcPr>
            <w:tcW w:w="811" w:type="dxa"/>
            <w:vAlign w:val="center"/>
          </w:tcPr>
          <w:p w14:paraId="66EF45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44FCA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M16x140-8.8 -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7D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162,76</w:t>
            </w:r>
          </w:p>
        </w:tc>
      </w:tr>
      <w:tr w:rsidR="004354F7" w:rsidRPr="00EF3EE1" w14:paraId="2900AD29" w14:textId="77777777" w:rsidTr="00515842">
        <w:tc>
          <w:tcPr>
            <w:tcW w:w="811" w:type="dxa"/>
            <w:vAlign w:val="center"/>
          </w:tcPr>
          <w:p w14:paraId="49A8A91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6BC9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524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77,52</w:t>
            </w:r>
          </w:p>
        </w:tc>
      </w:tr>
      <w:tr w:rsidR="004354F7" w:rsidRPr="00EF3EE1" w14:paraId="40F4E8F2" w14:textId="77777777" w:rsidTr="00515842">
        <w:tc>
          <w:tcPr>
            <w:tcW w:w="811" w:type="dxa"/>
            <w:vAlign w:val="center"/>
          </w:tcPr>
          <w:p w14:paraId="19FFD44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67FDEE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B48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38,43</w:t>
            </w:r>
          </w:p>
        </w:tc>
      </w:tr>
      <w:tr w:rsidR="004354F7" w:rsidRPr="00EF3EE1" w14:paraId="734771C5" w14:textId="77777777" w:rsidTr="00515842">
        <w:tc>
          <w:tcPr>
            <w:tcW w:w="811" w:type="dxa"/>
            <w:vAlign w:val="center"/>
          </w:tcPr>
          <w:p w14:paraId="0E9960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179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12781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M16x90-8.8 -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264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80,13</w:t>
            </w:r>
          </w:p>
        </w:tc>
      </w:tr>
      <w:tr w:rsidR="004354F7" w:rsidRPr="00EF3EE1" w14:paraId="7E49DCA9" w14:textId="77777777" w:rsidTr="00515842">
        <w:tc>
          <w:tcPr>
            <w:tcW w:w="811" w:type="dxa"/>
            <w:vAlign w:val="center"/>
          </w:tcPr>
          <w:p w14:paraId="16E475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584137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M24x80-8.8 -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C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166,24</w:t>
            </w:r>
          </w:p>
        </w:tc>
      </w:tr>
      <w:tr w:rsidR="004354F7" w:rsidRPr="00EF3EE1" w14:paraId="6AD08C80" w14:textId="77777777" w:rsidTr="00515842">
        <w:tc>
          <w:tcPr>
            <w:tcW w:w="811" w:type="dxa"/>
            <w:vAlign w:val="center"/>
          </w:tcPr>
          <w:p w14:paraId="72A349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D49F1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M6x50-8.8 - 019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7,08</w:t>
            </w:r>
          </w:p>
        </w:tc>
      </w:tr>
      <w:tr w:rsidR="004354F7" w:rsidRPr="00EF3EE1" w14:paraId="1A2D60CB" w14:textId="77777777" w:rsidTr="00515842">
        <w:tc>
          <w:tcPr>
            <w:tcW w:w="811" w:type="dxa"/>
            <w:vAlign w:val="center"/>
          </w:tcPr>
          <w:p w14:paraId="5DAAF7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E3AE7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M6x90-8.8 - 019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4A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4354F7" w:rsidRPr="00EF3EE1" w14:paraId="0F36AF7F" w14:textId="77777777" w:rsidTr="00515842">
        <w:tc>
          <w:tcPr>
            <w:tcW w:w="811" w:type="dxa"/>
            <w:vAlign w:val="center"/>
          </w:tcPr>
          <w:p w14:paraId="59E6F9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CF409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M8x100-8.8 - 019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EE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22,03</w:t>
            </w:r>
          </w:p>
        </w:tc>
      </w:tr>
      <w:tr w:rsidR="004354F7" w:rsidRPr="00EF3EE1" w14:paraId="4B3FAA3C" w14:textId="77777777" w:rsidTr="00515842">
        <w:tc>
          <w:tcPr>
            <w:tcW w:w="811" w:type="dxa"/>
            <w:vAlign w:val="center"/>
          </w:tcPr>
          <w:p w14:paraId="3FF74D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6D304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Болт с шестигранной головкой ГОСТ Р ИСО 4014 M8x35-8.8 -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387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12,3</w:t>
            </w:r>
          </w:p>
        </w:tc>
      </w:tr>
      <w:tr w:rsidR="004354F7" w:rsidRPr="00EF3EE1" w14:paraId="593FF835" w14:textId="77777777" w:rsidTr="00515842">
        <w:tc>
          <w:tcPr>
            <w:tcW w:w="811" w:type="dxa"/>
            <w:vAlign w:val="center"/>
          </w:tcPr>
          <w:p w14:paraId="64728F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9F5E57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ГОСТ Р ИСО 4014 M8x50-8.8 - 019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43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10,94</w:t>
            </w:r>
          </w:p>
        </w:tc>
      </w:tr>
      <w:tr w:rsidR="004354F7" w:rsidRPr="00EF3EE1" w14:paraId="00EC373D" w14:textId="77777777" w:rsidTr="00515842">
        <w:tc>
          <w:tcPr>
            <w:tcW w:w="811" w:type="dxa"/>
            <w:vAlign w:val="center"/>
          </w:tcPr>
          <w:p w14:paraId="0621E7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BE59A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164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4D31E2F1" w14:textId="77777777" w:rsidTr="00515842">
        <w:tc>
          <w:tcPr>
            <w:tcW w:w="811" w:type="dxa"/>
            <w:vAlign w:val="center"/>
          </w:tcPr>
          <w:p w14:paraId="010FD7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C880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M12х50-8.8 -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CA5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4354F7" w:rsidRPr="00EF3EE1" w14:paraId="7C674065" w14:textId="77777777" w:rsidTr="00515842">
        <w:tc>
          <w:tcPr>
            <w:tcW w:w="811" w:type="dxa"/>
            <w:vAlign w:val="center"/>
          </w:tcPr>
          <w:p w14:paraId="0DDC283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200B38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310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4354F7" w:rsidRPr="00EF3EE1" w14:paraId="7B9B363F" w14:textId="77777777" w:rsidTr="00515842">
        <w:tc>
          <w:tcPr>
            <w:tcW w:w="811" w:type="dxa"/>
            <w:vAlign w:val="center"/>
          </w:tcPr>
          <w:p w14:paraId="201E54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189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6AE14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M10х60-8.8 - 019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833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9,76</w:t>
            </w:r>
          </w:p>
        </w:tc>
      </w:tr>
      <w:tr w:rsidR="004354F7" w:rsidRPr="00EF3EE1" w14:paraId="4AB0E56E" w14:textId="77777777" w:rsidTr="00515842">
        <w:tc>
          <w:tcPr>
            <w:tcW w:w="811" w:type="dxa"/>
            <w:vAlign w:val="center"/>
          </w:tcPr>
          <w:p w14:paraId="0C7D043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17E9E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268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20,03</w:t>
            </w:r>
          </w:p>
        </w:tc>
      </w:tr>
      <w:tr w:rsidR="004354F7" w:rsidRPr="00EF3EE1" w14:paraId="24A5F1A0" w14:textId="77777777" w:rsidTr="00515842">
        <w:tc>
          <w:tcPr>
            <w:tcW w:w="811" w:type="dxa"/>
            <w:vAlign w:val="center"/>
          </w:tcPr>
          <w:p w14:paraId="7F5E85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2F9A9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M12x40-А2-70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E0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43,53</w:t>
            </w:r>
          </w:p>
        </w:tc>
      </w:tr>
      <w:tr w:rsidR="004354F7" w:rsidRPr="00EF3EE1" w14:paraId="6A06EC97" w14:textId="77777777" w:rsidTr="00515842">
        <w:tc>
          <w:tcPr>
            <w:tcW w:w="811" w:type="dxa"/>
            <w:vAlign w:val="center"/>
          </w:tcPr>
          <w:p w14:paraId="0D3344F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2E8A5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56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100,85</w:t>
            </w:r>
          </w:p>
        </w:tc>
      </w:tr>
      <w:tr w:rsidR="004354F7" w:rsidRPr="00EF3EE1" w14:paraId="2030E7AE" w14:textId="77777777" w:rsidTr="00515842">
        <w:tc>
          <w:tcPr>
            <w:tcW w:w="811" w:type="dxa"/>
            <w:vAlign w:val="center"/>
          </w:tcPr>
          <w:p w14:paraId="26AF4C5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E10D6F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M4x10-А2-70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730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1,22</w:t>
            </w:r>
          </w:p>
        </w:tc>
      </w:tr>
      <w:tr w:rsidR="004354F7" w:rsidRPr="00EF3EE1" w14:paraId="2FE2CEEF" w14:textId="77777777" w:rsidTr="00515842">
        <w:tc>
          <w:tcPr>
            <w:tcW w:w="811" w:type="dxa"/>
            <w:vAlign w:val="center"/>
          </w:tcPr>
          <w:p w14:paraId="0F34B5A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429D7C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M4x30-А2-70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EC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7B988C81" w14:textId="77777777" w:rsidTr="00515842">
        <w:tc>
          <w:tcPr>
            <w:tcW w:w="811" w:type="dxa"/>
            <w:vAlign w:val="center"/>
          </w:tcPr>
          <w:p w14:paraId="2B2985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2FA62C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M6x12-А2-70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CB0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3,95</w:t>
            </w:r>
          </w:p>
        </w:tc>
      </w:tr>
      <w:tr w:rsidR="004354F7" w:rsidRPr="00EF3EE1" w14:paraId="43B346FB" w14:textId="77777777" w:rsidTr="00515842">
        <w:tc>
          <w:tcPr>
            <w:tcW w:w="811" w:type="dxa"/>
            <w:vAlign w:val="center"/>
          </w:tcPr>
          <w:p w14:paraId="26531D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946D4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M6x16-А2-70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C2F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7,59</w:t>
            </w:r>
          </w:p>
        </w:tc>
      </w:tr>
      <w:tr w:rsidR="004354F7" w:rsidRPr="00EF3EE1" w14:paraId="2F56F27D" w14:textId="77777777" w:rsidTr="00515842">
        <w:tc>
          <w:tcPr>
            <w:tcW w:w="811" w:type="dxa"/>
            <w:vAlign w:val="center"/>
          </w:tcPr>
          <w:p w14:paraId="4FB6E43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65D4A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73F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6,95</w:t>
            </w:r>
          </w:p>
        </w:tc>
      </w:tr>
      <w:tr w:rsidR="004354F7" w:rsidRPr="00EF3EE1" w14:paraId="13F162BF" w14:textId="77777777" w:rsidTr="00515842">
        <w:tc>
          <w:tcPr>
            <w:tcW w:w="811" w:type="dxa"/>
            <w:vAlign w:val="center"/>
          </w:tcPr>
          <w:p w14:paraId="35A171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8D83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042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13,38</w:t>
            </w:r>
          </w:p>
        </w:tc>
      </w:tr>
      <w:tr w:rsidR="004354F7" w:rsidRPr="00EF3EE1" w14:paraId="4E3FC0BA" w14:textId="77777777" w:rsidTr="00515842">
        <w:tc>
          <w:tcPr>
            <w:tcW w:w="811" w:type="dxa"/>
            <w:vAlign w:val="center"/>
          </w:tcPr>
          <w:p w14:paraId="2E65FD6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199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9B7EF6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M8x30-А2-70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193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12,92</w:t>
            </w:r>
          </w:p>
        </w:tc>
      </w:tr>
      <w:tr w:rsidR="004354F7" w:rsidRPr="00EF3EE1" w14:paraId="3C6FF669" w14:textId="77777777" w:rsidTr="00515842">
        <w:tc>
          <w:tcPr>
            <w:tcW w:w="811" w:type="dxa"/>
            <w:vAlign w:val="center"/>
          </w:tcPr>
          <w:p w14:paraId="7ED186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7284B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M8x40-А2-70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9C0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17,37</w:t>
            </w:r>
          </w:p>
        </w:tc>
      </w:tr>
      <w:tr w:rsidR="004354F7" w:rsidRPr="00EF3EE1" w14:paraId="1FEBFCB9" w14:textId="77777777" w:rsidTr="00515842">
        <w:tc>
          <w:tcPr>
            <w:tcW w:w="811" w:type="dxa"/>
            <w:vAlign w:val="center"/>
          </w:tcPr>
          <w:p w14:paraId="2E4CFEC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201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AD6C9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M12x100-8.8 -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B9F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56,69</w:t>
            </w:r>
          </w:p>
        </w:tc>
      </w:tr>
      <w:tr w:rsidR="004354F7" w:rsidRPr="00EF3EE1" w14:paraId="785C3A00" w14:textId="77777777" w:rsidTr="00515842">
        <w:tc>
          <w:tcPr>
            <w:tcW w:w="811" w:type="dxa"/>
            <w:vAlign w:val="center"/>
          </w:tcPr>
          <w:p w14:paraId="3B4B089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9487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B2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20,39</w:t>
            </w:r>
          </w:p>
        </w:tc>
      </w:tr>
      <w:tr w:rsidR="004354F7" w:rsidRPr="00EF3EE1" w14:paraId="4F963259" w14:textId="77777777" w:rsidTr="00515842">
        <w:tc>
          <w:tcPr>
            <w:tcW w:w="811" w:type="dxa"/>
            <w:vAlign w:val="center"/>
          </w:tcPr>
          <w:p w14:paraId="052A18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B061B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81F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29,56</w:t>
            </w:r>
          </w:p>
        </w:tc>
      </w:tr>
      <w:tr w:rsidR="004354F7" w:rsidRPr="00EF3EE1" w14:paraId="7BC63942" w14:textId="77777777" w:rsidTr="00515842">
        <w:tc>
          <w:tcPr>
            <w:tcW w:w="811" w:type="dxa"/>
            <w:vAlign w:val="center"/>
          </w:tcPr>
          <w:p w14:paraId="50166FE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7CFB62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M12x60-8.8 -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C9B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29,48</w:t>
            </w:r>
          </w:p>
        </w:tc>
      </w:tr>
      <w:tr w:rsidR="004354F7" w:rsidRPr="00EF3EE1" w14:paraId="69A45479" w14:textId="77777777" w:rsidTr="00515842">
        <w:tc>
          <w:tcPr>
            <w:tcW w:w="811" w:type="dxa"/>
            <w:vAlign w:val="center"/>
          </w:tcPr>
          <w:p w14:paraId="7E8F99A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6058AA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23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24,68</w:t>
            </w:r>
          </w:p>
        </w:tc>
      </w:tr>
      <w:tr w:rsidR="004354F7" w:rsidRPr="00EF3EE1" w14:paraId="06D600C8" w14:textId="77777777" w:rsidTr="00515842">
        <w:tc>
          <w:tcPr>
            <w:tcW w:w="811" w:type="dxa"/>
            <w:vAlign w:val="center"/>
          </w:tcPr>
          <w:p w14:paraId="6049A5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461459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M16x25-8.8 -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F8F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40,67</w:t>
            </w:r>
          </w:p>
        </w:tc>
      </w:tr>
      <w:tr w:rsidR="004354F7" w:rsidRPr="00EF3EE1" w14:paraId="47440E62" w14:textId="77777777" w:rsidTr="00515842">
        <w:tc>
          <w:tcPr>
            <w:tcW w:w="811" w:type="dxa"/>
            <w:vAlign w:val="center"/>
          </w:tcPr>
          <w:p w14:paraId="5AE8BA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3CCDB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91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40,87</w:t>
            </w:r>
          </w:p>
        </w:tc>
      </w:tr>
      <w:tr w:rsidR="004354F7" w:rsidRPr="00EF3EE1" w14:paraId="3EA7C7BD" w14:textId="77777777" w:rsidTr="00515842">
        <w:tc>
          <w:tcPr>
            <w:tcW w:w="811" w:type="dxa"/>
            <w:vAlign w:val="center"/>
          </w:tcPr>
          <w:p w14:paraId="18E8ADD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1616AE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M16x35-8.8 -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949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41,6</w:t>
            </w:r>
          </w:p>
        </w:tc>
      </w:tr>
      <w:tr w:rsidR="004354F7" w:rsidRPr="00EF3EE1" w14:paraId="33901B2F" w14:textId="77777777" w:rsidTr="00515842">
        <w:tc>
          <w:tcPr>
            <w:tcW w:w="811" w:type="dxa"/>
            <w:vAlign w:val="center"/>
          </w:tcPr>
          <w:p w14:paraId="45A677C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209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E4EC61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3542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48,31</w:t>
            </w:r>
          </w:p>
        </w:tc>
      </w:tr>
      <w:tr w:rsidR="004354F7" w:rsidRPr="00EF3EE1" w14:paraId="6B1E063A" w14:textId="77777777" w:rsidTr="00515842">
        <w:tc>
          <w:tcPr>
            <w:tcW w:w="811" w:type="dxa"/>
            <w:vAlign w:val="center"/>
          </w:tcPr>
          <w:p w14:paraId="3A6FAA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F4599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M16x45-8.8 -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DB1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55,14</w:t>
            </w:r>
          </w:p>
        </w:tc>
      </w:tr>
      <w:tr w:rsidR="004354F7" w:rsidRPr="00EF3EE1" w14:paraId="5275A317" w14:textId="77777777" w:rsidTr="00515842">
        <w:tc>
          <w:tcPr>
            <w:tcW w:w="811" w:type="dxa"/>
            <w:vAlign w:val="center"/>
          </w:tcPr>
          <w:p w14:paraId="79E1DC5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8CF42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M16x80 -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13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62,83</w:t>
            </w:r>
          </w:p>
        </w:tc>
      </w:tr>
      <w:tr w:rsidR="004354F7" w:rsidRPr="00EF3EE1" w14:paraId="49DC9AD7" w14:textId="77777777" w:rsidTr="00515842">
        <w:tc>
          <w:tcPr>
            <w:tcW w:w="811" w:type="dxa"/>
            <w:vAlign w:val="center"/>
          </w:tcPr>
          <w:p w14:paraId="05FE9A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7CBE7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870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81,7</w:t>
            </w:r>
          </w:p>
        </w:tc>
      </w:tr>
      <w:tr w:rsidR="004354F7" w:rsidRPr="00EF3EE1" w14:paraId="78681E96" w14:textId="77777777" w:rsidTr="00515842">
        <w:tc>
          <w:tcPr>
            <w:tcW w:w="811" w:type="dxa"/>
            <w:vAlign w:val="center"/>
          </w:tcPr>
          <w:p w14:paraId="2F2D03A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F1AD1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M20x55-8.8 -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AA8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106,91</w:t>
            </w:r>
          </w:p>
        </w:tc>
      </w:tr>
      <w:tr w:rsidR="004354F7" w:rsidRPr="00EF3EE1" w14:paraId="323B51EF" w14:textId="77777777" w:rsidTr="00515842">
        <w:tc>
          <w:tcPr>
            <w:tcW w:w="811" w:type="dxa"/>
            <w:vAlign w:val="center"/>
          </w:tcPr>
          <w:p w14:paraId="4D6A67A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617B25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M24x50-8.8 -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5A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122,93</w:t>
            </w:r>
          </w:p>
        </w:tc>
      </w:tr>
      <w:tr w:rsidR="004354F7" w:rsidRPr="00EF3EE1" w14:paraId="2732DBDC" w14:textId="77777777" w:rsidTr="00515842">
        <w:tc>
          <w:tcPr>
            <w:tcW w:w="811" w:type="dxa"/>
            <w:vAlign w:val="center"/>
          </w:tcPr>
          <w:p w14:paraId="28C31B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FFC801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M6x10-8.8 –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E7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68AFDDC" w14:textId="77777777" w:rsidTr="00515842">
        <w:tc>
          <w:tcPr>
            <w:tcW w:w="811" w:type="dxa"/>
            <w:vAlign w:val="center"/>
          </w:tcPr>
          <w:p w14:paraId="65293FA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A7B63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M6x25-8.8 - 019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A9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4,11</w:t>
            </w:r>
          </w:p>
        </w:tc>
      </w:tr>
      <w:tr w:rsidR="004354F7" w:rsidRPr="00EF3EE1" w14:paraId="754191C2" w14:textId="77777777" w:rsidTr="00515842">
        <w:tc>
          <w:tcPr>
            <w:tcW w:w="811" w:type="dxa"/>
            <w:vAlign w:val="center"/>
          </w:tcPr>
          <w:p w14:paraId="2D39C9A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CFAA2C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M6x70-8.8 - 019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773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9,7</w:t>
            </w:r>
          </w:p>
        </w:tc>
      </w:tr>
      <w:tr w:rsidR="004354F7" w:rsidRPr="00EF3EE1" w14:paraId="328DCBC1" w14:textId="77777777" w:rsidTr="00515842">
        <w:tc>
          <w:tcPr>
            <w:tcW w:w="811" w:type="dxa"/>
            <w:vAlign w:val="center"/>
          </w:tcPr>
          <w:p w14:paraId="6F81A75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BFD121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M6x80-8.8 - 019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D3D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3264D3F6" w14:textId="77777777" w:rsidTr="00515842">
        <w:tc>
          <w:tcPr>
            <w:tcW w:w="811" w:type="dxa"/>
            <w:vAlign w:val="center"/>
          </w:tcPr>
          <w:p w14:paraId="04CE6D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219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E3D3F6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M8x12-8.8 -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8B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7,39</w:t>
            </w:r>
          </w:p>
        </w:tc>
      </w:tr>
      <w:tr w:rsidR="004354F7" w:rsidRPr="00EF3EE1" w14:paraId="51106B3E" w14:textId="77777777" w:rsidTr="00515842">
        <w:tc>
          <w:tcPr>
            <w:tcW w:w="811" w:type="dxa"/>
            <w:vAlign w:val="center"/>
          </w:tcPr>
          <w:p w14:paraId="61245E6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B47888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M8x16 – 8.8 -019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E32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03B02966" w14:textId="77777777" w:rsidTr="00515842">
        <w:tc>
          <w:tcPr>
            <w:tcW w:w="811" w:type="dxa"/>
            <w:vAlign w:val="center"/>
          </w:tcPr>
          <w:p w14:paraId="7DEF11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76EE0C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M8x35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28BF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5,12</w:t>
            </w:r>
          </w:p>
        </w:tc>
      </w:tr>
      <w:tr w:rsidR="004354F7" w:rsidRPr="00EF3EE1" w14:paraId="74B006DE" w14:textId="77777777" w:rsidTr="00515842">
        <w:tc>
          <w:tcPr>
            <w:tcW w:w="811" w:type="dxa"/>
            <w:vAlign w:val="center"/>
          </w:tcPr>
          <w:p w14:paraId="1830D7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4B6823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M8x40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1FF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593F7E38" w14:textId="77777777" w:rsidTr="00515842">
        <w:tc>
          <w:tcPr>
            <w:tcW w:w="811" w:type="dxa"/>
            <w:vAlign w:val="center"/>
          </w:tcPr>
          <w:p w14:paraId="20045F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2C0091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M8x70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58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7,32</w:t>
            </w:r>
          </w:p>
        </w:tc>
      </w:tr>
      <w:tr w:rsidR="004354F7" w:rsidRPr="00EF3EE1" w14:paraId="46F59BF2" w14:textId="77777777" w:rsidTr="00515842">
        <w:tc>
          <w:tcPr>
            <w:tcW w:w="811" w:type="dxa"/>
            <w:vAlign w:val="center"/>
          </w:tcPr>
          <w:p w14:paraId="73D9FF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D2D18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M8x90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E3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17,08</w:t>
            </w:r>
          </w:p>
        </w:tc>
      </w:tr>
      <w:tr w:rsidR="004354F7" w:rsidRPr="00EF3EE1" w14:paraId="12D1251B" w14:textId="77777777" w:rsidTr="00515842">
        <w:tc>
          <w:tcPr>
            <w:tcW w:w="811" w:type="dxa"/>
            <w:vAlign w:val="center"/>
          </w:tcPr>
          <w:p w14:paraId="576C793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225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7722450" w14:textId="30217362" w:rsidR="004354F7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M10x16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  <w:p w14:paraId="0E544A13" w14:textId="77777777" w:rsidR="004354F7" w:rsidRPr="004354F7" w:rsidRDefault="004354F7" w:rsidP="004354F7">
            <w:pPr>
              <w:rPr>
                <w:rFonts w:eastAsia="Calibri"/>
                <w:sz w:val="22"/>
                <w:szCs w:val="22"/>
                <w:lang w:val="x-none"/>
              </w:rPr>
            </w:pP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17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8,54</w:t>
            </w:r>
          </w:p>
        </w:tc>
      </w:tr>
      <w:tr w:rsidR="004354F7" w:rsidRPr="00EF3EE1" w14:paraId="7B01B0C8" w14:textId="77777777" w:rsidTr="00515842">
        <w:tc>
          <w:tcPr>
            <w:tcW w:w="811" w:type="dxa"/>
            <w:vAlign w:val="center"/>
          </w:tcPr>
          <w:p w14:paraId="7C89467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9610B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M16x50 – 8.8 -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2CA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24,4</w:t>
            </w:r>
          </w:p>
        </w:tc>
      </w:tr>
      <w:tr w:rsidR="004354F7" w:rsidRPr="00EF3EE1" w14:paraId="05CA8B57" w14:textId="77777777" w:rsidTr="00515842">
        <w:tc>
          <w:tcPr>
            <w:tcW w:w="811" w:type="dxa"/>
            <w:vAlign w:val="center"/>
          </w:tcPr>
          <w:p w14:paraId="0AE7F24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F47415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шестигранной головкой ГОСТ Р ИСО 4017 - M8x25 -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CB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69EA581E" w14:textId="77777777" w:rsidTr="00515842">
        <w:tc>
          <w:tcPr>
            <w:tcW w:w="811" w:type="dxa"/>
            <w:vAlign w:val="center"/>
          </w:tcPr>
          <w:p w14:paraId="46503F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F90BE2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M8x30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C5F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4,88</w:t>
            </w:r>
          </w:p>
        </w:tc>
      </w:tr>
      <w:tr w:rsidR="004354F7" w:rsidRPr="00EF3EE1" w14:paraId="03029B0F" w14:textId="77777777" w:rsidTr="00515842">
        <w:tc>
          <w:tcPr>
            <w:tcW w:w="811" w:type="dxa"/>
            <w:vAlign w:val="center"/>
          </w:tcPr>
          <w:p w14:paraId="5E43759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229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D0374B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шестигранной головкой ГОСТ Р ИСО 4017 - M10x20 –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FC7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6,1</w:t>
            </w:r>
          </w:p>
        </w:tc>
      </w:tr>
      <w:tr w:rsidR="004354F7" w:rsidRPr="00EF3EE1" w14:paraId="4472EE60" w14:textId="77777777" w:rsidTr="00515842">
        <w:tc>
          <w:tcPr>
            <w:tcW w:w="811" w:type="dxa"/>
            <w:vAlign w:val="center"/>
          </w:tcPr>
          <w:p w14:paraId="16032D8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2F715F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 Винт установочный с шестигранным углублением ГОСТ Р ИСО 4029 - M10x40 - 45Н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DDB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13,92</w:t>
            </w:r>
          </w:p>
        </w:tc>
      </w:tr>
      <w:tr w:rsidR="004354F7" w:rsidRPr="00EF3EE1" w14:paraId="27073A0B" w14:textId="77777777" w:rsidTr="00515842">
        <w:tc>
          <w:tcPr>
            <w:tcW w:w="811" w:type="dxa"/>
            <w:vAlign w:val="center"/>
          </w:tcPr>
          <w:p w14:paraId="082FA4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6BD211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 - M10x30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24A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12,2</w:t>
            </w:r>
          </w:p>
        </w:tc>
      </w:tr>
      <w:tr w:rsidR="004354F7" w:rsidRPr="00EF3EE1" w14:paraId="51AEF142" w14:textId="77777777" w:rsidTr="00515842">
        <w:tc>
          <w:tcPr>
            <w:tcW w:w="811" w:type="dxa"/>
            <w:vAlign w:val="center"/>
          </w:tcPr>
          <w:p w14:paraId="5B4A78E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30C5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установочный с шестигранным углублением ГОСТ Р ИСО 4029 - M10x16 -45Н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4E4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67AB3E91" w14:textId="77777777" w:rsidTr="00515842">
        <w:tc>
          <w:tcPr>
            <w:tcW w:w="811" w:type="dxa"/>
            <w:vAlign w:val="center"/>
          </w:tcPr>
          <w:p w14:paraId="3F6A528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CED18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M4x12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32B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6F8D62A1" w14:textId="77777777" w:rsidTr="00515842">
        <w:tc>
          <w:tcPr>
            <w:tcW w:w="811" w:type="dxa"/>
            <w:vAlign w:val="center"/>
          </w:tcPr>
          <w:p w14:paraId="2F8C215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DE79FD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M4x15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769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6DBC6204" w14:textId="77777777" w:rsidTr="00515842">
        <w:tc>
          <w:tcPr>
            <w:tcW w:w="811" w:type="dxa"/>
            <w:vAlign w:val="center"/>
          </w:tcPr>
          <w:p w14:paraId="1E0D9F0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9B39D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ECE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3,57</w:t>
            </w:r>
          </w:p>
        </w:tc>
      </w:tr>
      <w:tr w:rsidR="004354F7" w:rsidRPr="00EF3EE1" w14:paraId="03C13C7C" w14:textId="77777777" w:rsidTr="00515842">
        <w:tc>
          <w:tcPr>
            <w:tcW w:w="811" w:type="dxa"/>
            <w:vAlign w:val="center"/>
          </w:tcPr>
          <w:p w14:paraId="6F09217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C55052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M5x25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A06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17C00143" w14:textId="77777777" w:rsidTr="00515842">
        <w:tc>
          <w:tcPr>
            <w:tcW w:w="811" w:type="dxa"/>
            <w:vAlign w:val="center"/>
          </w:tcPr>
          <w:p w14:paraId="273A0E3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40B53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M5x45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D9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5,22</w:t>
            </w:r>
          </w:p>
        </w:tc>
      </w:tr>
      <w:tr w:rsidR="004354F7" w:rsidRPr="00EF3EE1" w14:paraId="1C855061" w14:textId="77777777" w:rsidTr="00515842">
        <w:tc>
          <w:tcPr>
            <w:tcW w:w="811" w:type="dxa"/>
            <w:vAlign w:val="center"/>
          </w:tcPr>
          <w:p w14:paraId="3BFD2EF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AFFD2C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M6x16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2C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5,51</w:t>
            </w:r>
          </w:p>
        </w:tc>
      </w:tr>
      <w:tr w:rsidR="004354F7" w:rsidRPr="00EF3EE1" w14:paraId="2F34429B" w14:textId="77777777" w:rsidTr="00515842">
        <w:tc>
          <w:tcPr>
            <w:tcW w:w="811" w:type="dxa"/>
            <w:vAlign w:val="center"/>
          </w:tcPr>
          <w:p w14:paraId="4169585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239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16E661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00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5,66</w:t>
            </w:r>
          </w:p>
        </w:tc>
      </w:tr>
      <w:tr w:rsidR="004354F7" w:rsidRPr="00EF3EE1" w14:paraId="4F0ED631" w14:textId="77777777" w:rsidTr="00515842">
        <w:tc>
          <w:tcPr>
            <w:tcW w:w="811" w:type="dxa"/>
            <w:vAlign w:val="center"/>
          </w:tcPr>
          <w:p w14:paraId="02EC02C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3334061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M8x20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993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12,18</w:t>
            </w:r>
          </w:p>
        </w:tc>
      </w:tr>
      <w:tr w:rsidR="004354F7" w:rsidRPr="00EF3EE1" w14:paraId="0AD689D8" w14:textId="77777777" w:rsidTr="00515842">
        <w:tc>
          <w:tcPr>
            <w:tcW w:w="811" w:type="dxa"/>
            <w:vAlign w:val="center"/>
          </w:tcPr>
          <w:p w14:paraId="073BFB7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32B63D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M8x30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35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14,9</w:t>
            </w:r>
          </w:p>
        </w:tc>
      </w:tr>
      <w:tr w:rsidR="004354F7" w:rsidRPr="00EF3EE1" w14:paraId="5A7B2BB5" w14:textId="77777777" w:rsidTr="00515842">
        <w:tc>
          <w:tcPr>
            <w:tcW w:w="811" w:type="dxa"/>
            <w:vAlign w:val="center"/>
          </w:tcPr>
          <w:p w14:paraId="6372DBE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86A8B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M8x40 – A2-70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547A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8,83</w:t>
            </w:r>
          </w:p>
        </w:tc>
      </w:tr>
      <w:tr w:rsidR="004354F7" w:rsidRPr="00EF3EE1" w14:paraId="07BB1243" w14:textId="77777777" w:rsidTr="00515842">
        <w:tc>
          <w:tcPr>
            <w:tcW w:w="811" w:type="dxa"/>
            <w:vAlign w:val="center"/>
          </w:tcPr>
          <w:p w14:paraId="4248AE9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95FEAD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M10x50 - 8.8 - 019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301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12,44</w:t>
            </w:r>
          </w:p>
        </w:tc>
      </w:tr>
      <w:tr w:rsidR="004354F7" w:rsidRPr="00EF3EE1" w14:paraId="12E958EB" w14:textId="77777777" w:rsidTr="00515842">
        <w:tc>
          <w:tcPr>
            <w:tcW w:w="811" w:type="dxa"/>
            <w:vAlign w:val="center"/>
          </w:tcPr>
          <w:p w14:paraId="2EB8413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DAAF9F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M12x180 - 8.8 - 019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D698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93,89</w:t>
            </w:r>
          </w:p>
        </w:tc>
      </w:tr>
      <w:tr w:rsidR="004354F7" w:rsidRPr="00EF3EE1" w14:paraId="27F4F6B0" w14:textId="77777777" w:rsidTr="00515842">
        <w:tc>
          <w:tcPr>
            <w:tcW w:w="811" w:type="dxa"/>
            <w:vAlign w:val="center"/>
          </w:tcPr>
          <w:p w14:paraId="1D04DEBA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5EE1579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M12x50 - 10.9 - 019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1E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31,83</w:t>
            </w:r>
          </w:p>
        </w:tc>
      </w:tr>
      <w:tr w:rsidR="004354F7" w:rsidRPr="00EF3EE1" w14:paraId="4A7C794E" w14:textId="77777777" w:rsidTr="00515842">
        <w:tc>
          <w:tcPr>
            <w:tcW w:w="811" w:type="dxa"/>
            <w:vAlign w:val="center"/>
          </w:tcPr>
          <w:p w14:paraId="7BA88B8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BFEF4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M16x35 - 8.8 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/480 ч 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370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57,29</w:t>
            </w:r>
          </w:p>
        </w:tc>
      </w:tr>
      <w:tr w:rsidR="004354F7" w:rsidRPr="00EF3EE1" w14:paraId="4586322C" w14:textId="77777777" w:rsidTr="00515842">
        <w:tc>
          <w:tcPr>
            <w:tcW w:w="811" w:type="dxa"/>
            <w:vAlign w:val="center"/>
          </w:tcPr>
          <w:p w14:paraId="244691E9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25852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 цилиндрической головкой и шестигранным углублением под ключ ГОСТ Р ИСО 4762  M18x90 - 8.8 -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 ч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08D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99,11</w:t>
            </w:r>
          </w:p>
        </w:tc>
      </w:tr>
      <w:tr w:rsidR="004354F7" w:rsidRPr="00EF3EE1" w14:paraId="2DC65DE0" w14:textId="77777777" w:rsidTr="00515842">
        <w:tc>
          <w:tcPr>
            <w:tcW w:w="811" w:type="dxa"/>
            <w:vAlign w:val="center"/>
          </w:tcPr>
          <w:p w14:paraId="483F8FA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9781446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цилиндрической головкой и шестигранным углублением под ключ ГОСТ Р ИСО 4762  M6x40 - 8.8 - 019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AA4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3,66</w:t>
            </w:r>
          </w:p>
        </w:tc>
      </w:tr>
      <w:tr w:rsidR="004354F7" w:rsidRPr="00EF3EE1" w14:paraId="1CD2A52D" w14:textId="77777777" w:rsidTr="00515842">
        <w:tc>
          <w:tcPr>
            <w:tcW w:w="811" w:type="dxa"/>
            <w:vAlign w:val="center"/>
          </w:tcPr>
          <w:p w14:paraId="2E0C212F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249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261D48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ST4.8x19 -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16D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1,74</w:t>
            </w:r>
          </w:p>
        </w:tc>
      </w:tr>
      <w:tr w:rsidR="004354F7" w:rsidRPr="00EF3EE1" w14:paraId="55FFDC73" w14:textId="77777777" w:rsidTr="00515842">
        <w:tc>
          <w:tcPr>
            <w:tcW w:w="811" w:type="dxa"/>
            <w:vAlign w:val="center"/>
          </w:tcPr>
          <w:p w14:paraId="581760E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lastRenderedPageBreak/>
              <w:t>250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3EC4DB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 xml:space="preserve">Винт самонарезающий ГОСТ Р ИСО 7049 - ST4.8x25 - </w:t>
            </w:r>
            <w:proofErr w:type="spellStart"/>
            <w:r w:rsidRPr="00EF3EE1">
              <w:rPr>
                <w:color w:val="000000"/>
                <w:sz w:val="22"/>
                <w:szCs w:val="22"/>
              </w:rPr>
              <w:t>St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C - Z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2A62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2,93</w:t>
            </w:r>
          </w:p>
        </w:tc>
      </w:tr>
      <w:tr w:rsidR="004354F7" w:rsidRPr="00EF3EE1" w14:paraId="66DB7631" w14:textId="77777777" w:rsidTr="00515842">
        <w:tc>
          <w:tcPr>
            <w:tcW w:w="811" w:type="dxa"/>
            <w:vAlign w:val="center"/>
          </w:tcPr>
          <w:p w14:paraId="53B902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251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BA25A8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Винт с полукруглой головкой и шестигранным углублением ГОСТ ISO 7380-2 - M5x16-08.8-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A</w:t>
            </w:r>
            <w:r w:rsidRPr="00EF3EE1">
              <w:rPr>
                <w:color w:val="000000"/>
                <w:sz w:val="22"/>
                <w:szCs w:val="22"/>
              </w:rPr>
              <w:t>3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6E9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  <w:tr w:rsidR="004354F7" w:rsidRPr="00EF3EE1" w14:paraId="77FA03CF" w14:textId="77777777" w:rsidTr="00515842">
        <w:tc>
          <w:tcPr>
            <w:tcW w:w="811" w:type="dxa"/>
            <w:vAlign w:val="center"/>
          </w:tcPr>
          <w:p w14:paraId="0C522AF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252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4748090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Хомут универсальный 16-25, нержавеющая сталь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2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121,21</w:t>
            </w:r>
          </w:p>
        </w:tc>
      </w:tr>
      <w:tr w:rsidR="004354F7" w:rsidRPr="00EF3EE1" w14:paraId="4AD89ECB" w14:textId="77777777" w:rsidTr="00515842">
        <w:tc>
          <w:tcPr>
            <w:tcW w:w="811" w:type="dxa"/>
            <w:vAlign w:val="center"/>
          </w:tcPr>
          <w:p w14:paraId="4D71214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253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081644B0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соединительная переходная удлиненная DIN 6334 М10-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Zn</w:t>
            </w:r>
            <w:r w:rsidRPr="00EF3EE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C7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20,74</w:t>
            </w:r>
          </w:p>
        </w:tc>
      </w:tr>
      <w:tr w:rsidR="004354F7" w:rsidRPr="00EF3EE1" w14:paraId="5D7912CD" w14:textId="77777777" w:rsidTr="00515842">
        <w:tc>
          <w:tcPr>
            <w:tcW w:w="811" w:type="dxa"/>
            <w:vAlign w:val="center"/>
          </w:tcPr>
          <w:p w14:paraId="73509EC5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254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76E7E14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Шпилька резьбовая, DIN 976 – М24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x</w:t>
            </w:r>
            <w:r w:rsidRPr="00EF3EE1">
              <w:rPr>
                <w:color w:val="000000"/>
                <w:sz w:val="22"/>
                <w:szCs w:val="22"/>
              </w:rPr>
              <w:t xml:space="preserve">1000 - 8.8 – </w:t>
            </w:r>
            <w:proofErr w:type="spellStart"/>
            <w:r w:rsidRPr="00EF3EE1">
              <w:rPr>
                <w:color w:val="000000"/>
                <w:sz w:val="22"/>
                <w:szCs w:val="22"/>
                <w:lang w:val="en-US"/>
              </w:rPr>
              <w:t>flZn</w:t>
            </w:r>
            <w:proofErr w:type="spellEnd"/>
            <w:r w:rsidRPr="00EF3EE1">
              <w:rPr>
                <w:color w:val="000000"/>
                <w:sz w:val="22"/>
                <w:szCs w:val="22"/>
              </w:rPr>
              <w:t xml:space="preserve"> - 480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486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1079,7</w:t>
            </w:r>
          </w:p>
        </w:tc>
      </w:tr>
      <w:tr w:rsidR="004354F7" w:rsidRPr="00EF3EE1" w14:paraId="31102323" w14:textId="77777777" w:rsidTr="00515842">
        <w:tc>
          <w:tcPr>
            <w:tcW w:w="811" w:type="dxa"/>
            <w:vAlign w:val="center"/>
          </w:tcPr>
          <w:p w14:paraId="08D32BD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255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844FFF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M36x120 –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770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973,63</w:t>
            </w:r>
          </w:p>
        </w:tc>
      </w:tr>
      <w:tr w:rsidR="004354F7" w:rsidRPr="00EF3EE1" w14:paraId="65F75340" w14:textId="77777777" w:rsidTr="00515842">
        <w:tc>
          <w:tcPr>
            <w:tcW w:w="811" w:type="dxa"/>
            <w:vAlign w:val="center"/>
          </w:tcPr>
          <w:p w14:paraId="5320C177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256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2AAAE49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Гайка шестигранная DIN 934 - М12 - 12 - 019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95EB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8,42</w:t>
            </w:r>
          </w:p>
        </w:tc>
      </w:tr>
      <w:tr w:rsidR="004354F7" w:rsidRPr="00EF3EE1" w14:paraId="312B0883" w14:textId="77777777" w:rsidTr="00515842">
        <w:tc>
          <w:tcPr>
            <w:tcW w:w="811" w:type="dxa"/>
            <w:vAlign w:val="center"/>
          </w:tcPr>
          <w:p w14:paraId="5C41BA41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sz w:val="22"/>
                <w:szCs w:val="22"/>
              </w:rPr>
              <w:t>257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6093410E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Болт с шестигранной головкой DIN 933 - М12х55 - 10.9 - 019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9014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25,63</w:t>
            </w:r>
          </w:p>
        </w:tc>
      </w:tr>
      <w:tr w:rsidR="004354F7" w:rsidRPr="00EF3EE1" w14:paraId="17ACC53B" w14:textId="77777777" w:rsidTr="00515842">
        <w:tc>
          <w:tcPr>
            <w:tcW w:w="811" w:type="dxa"/>
            <w:vAlign w:val="center"/>
          </w:tcPr>
          <w:p w14:paraId="5AF25ABC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EF3EE1">
              <w:rPr>
                <w:sz w:val="22"/>
                <w:szCs w:val="22"/>
              </w:rPr>
              <w:t>258</w:t>
            </w:r>
          </w:p>
        </w:tc>
        <w:tc>
          <w:tcPr>
            <w:tcW w:w="6480" w:type="dxa"/>
            <w:shd w:val="clear" w:color="auto" w:fill="auto"/>
            <w:vAlign w:val="center"/>
          </w:tcPr>
          <w:p w14:paraId="1E8FD3A3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both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Шайба ISO7089 M10-200 HV-01</w:t>
            </w:r>
            <w:r w:rsidRPr="00EF3EE1"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8ED" w14:textId="77777777" w:rsidR="004354F7" w:rsidRPr="00EF3EE1" w:rsidRDefault="004354F7" w:rsidP="004354F7">
            <w:pPr>
              <w:tabs>
                <w:tab w:val="left" w:pos="1134"/>
              </w:tabs>
              <w:spacing w:line="276" w:lineRule="auto"/>
              <w:jc w:val="center"/>
              <w:rPr>
                <w:rFonts w:eastAsia="Calibri"/>
                <w:sz w:val="22"/>
                <w:szCs w:val="22"/>
                <w:lang w:val="x-none" w:eastAsia="en-US"/>
              </w:rPr>
            </w:pPr>
            <w:r w:rsidRPr="00EF3EE1">
              <w:rPr>
                <w:color w:val="000000"/>
                <w:sz w:val="22"/>
                <w:szCs w:val="22"/>
              </w:rPr>
              <w:t>3,48</w:t>
            </w:r>
          </w:p>
        </w:tc>
      </w:tr>
    </w:tbl>
    <w:p w14:paraId="3E220B0D" w14:textId="3A0ABF37" w:rsidR="009F4941" w:rsidRPr="004354F7" w:rsidRDefault="009F4941" w:rsidP="009F49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498ADF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закупки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«01» апреля 2026 года на официальном государственном сайте </w:t>
      </w:r>
      <w:hyperlink r:id="rId7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№32615867936, на официальном сайте по закупкам атомной отрасли </w:t>
      </w:r>
      <w:hyperlink r:id="rId8" w:history="1">
        <w:r w:rsidRPr="00EF3EE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№188128,</w:t>
      </w:r>
      <w:r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Pr="00EF3EE1">
        <w:rPr>
          <w:rFonts w:ascii="Times New Roman" w:hAnsi="Times New Roman"/>
          <w:sz w:val="28"/>
          <w:szCs w:val="28"/>
        </w:rPr>
        <w:t>ЭТС (НЭП) https://www.etp-ets.ru/</w:t>
      </w:r>
      <w:r w:rsidRPr="00EF3EE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№32615867936.</w:t>
      </w:r>
    </w:p>
    <w:p w14:paraId="6761778F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1DA9C" w14:textId="77777777" w:rsidR="004354F7" w:rsidRPr="00EF3EE1" w:rsidRDefault="004354F7" w:rsidP="00DA56AB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EF3EE1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«14» апреля 2026 года.</w:t>
      </w:r>
    </w:p>
    <w:p w14:paraId="6DC8D9CB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  <w:r w:rsidRPr="00EF3EE1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EF3EE1">
        <w:rPr>
          <w:rFonts w:ascii="Times New Roman" w:hAnsi="Times New Roman"/>
          <w:sz w:val="28"/>
          <w:szCs w:val="28"/>
        </w:rPr>
        <w:t>ЭТС (НЭП) https://www.etp-ets.ru/</w:t>
      </w:r>
      <w:r w:rsidRPr="00EF3EE1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EF3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EE1">
        <w:rPr>
          <w:rFonts w:ascii="Times New Roman" w:hAnsi="Times New Roman" w:cs="Times New Roman"/>
          <w:sz w:val="28"/>
          <w:szCs w:val="28"/>
        </w:rPr>
        <w:t>– 2.</w:t>
      </w:r>
    </w:p>
    <w:p w14:paraId="4D582094" w14:textId="77777777" w:rsidR="004354F7" w:rsidRPr="00EF3EE1" w:rsidRDefault="004354F7" w:rsidP="004354F7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48E6BF6E" w14:textId="59732250" w:rsidR="004354F7" w:rsidRDefault="004354F7" w:rsidP="004354F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EF3EE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p w14:paraId="30F830E7" w14:textId="77777777" w:rsidR="00714237" w:rsidRDefault="00714237" w:rsidP="004354F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4354F7" w:rsidRPr="00714237" w14:paraId="377A34C4" w14:textId="77777777" w:rsidTr="004354F7">
        <w:trPr>
          <w:tblHeader/>
        </w:trPr>
        <w:tc>
          <w:tcPr>
            <w:tcW w:w="2660" w:type="dxa"/>
            <w:vAlign w:val="center"/>
          </w:tcPr>
          <w:p w14:paraId="5D3ADCE2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Рег. № заявки на ЭТП </w:t>
            </w:r>
            <w:r w:rsidRPr="00714237">
              <w:rPr>
                <w:rFonts w:ascii="Times New Roman" w:hAnsi="Times New Roman" w:cs="Times New Roman"/>
                <w:b/>
                <w:sz w:val="28"/>
                <w:szCs w:val="28"/>
                <w:lang w:val="x-none"/>
              </w:rPr>
              <w:t>ЭТС (НЭП)</w:t>
            </w:r>
          </w:p>
        </w:tc>
        <w:tc>
          <w:tcPr>
            <w:tcW w:w="7087" w:type="dxa"/>
            <w:vAlign w:val="center"/>
          </w:tcPr>
          <w:p w14:paraId="3638AE0F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и время регистрации заявки</w:t>
            </w:r>
          </w:p>
        </w:tc>
      </w:tr>
      <w:tr w:rsidR="004354F7" w:rsidRPr="00714237" w14:paraId="3BF9B044" w14:textId="77777777" w:rsidTr="004354F7">
        <w:trPr>
          <w:trHeight w:val="470"/>
        </w:trPr>
        <w:tc>
          <w:tcPr>
            <w:tcW w:w="2660" w:type="dxa"/>
          </w:tcPr>
          <w:p w14:paraId="66470956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Calibri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7087" w:type="dxa"/>
          </w:tcPr>
          <w:p w14:paraId="4E3E02AE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«13» апреля 2026 года 17:46:26 (время московское)</w:t>
            </w:r>
          </w:p>
        </w:tc>
      </w:tr>
      <w:tr w:rsidR="004354F7" w:rsidRPr="00714237" w14:paraId="6DF12FCB" w14:textId="77777777" w:rsidTr="004354F7">
        <w:trPr>
          <w:trHeight w:val="470"/>
        </w:trPr>
        <w:tc>
          <w:tcPr>
            <w:tcW w:w="2660" w:type="dxa"/>
          </w:tcPr>
          <w:p w14:paraId="74EBFF7C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87" w:type="dxa"/>
          </w:tcPr>
          <w:p w14:paraId="1CB52FA3" w14:textId="77777777" w:rsidR="004354F7" w:rsidRPr="00714237" w:rsidRDefault="004354F7" w:rsidP="004354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4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«13» апреля 2026 года 18:06:50 (время московское)</w:t>
            </w:r>
          </w:p>
        </w:tc>
      </w:tr>
    </w:tbl>
    <w:p w14:paraId="013B2C16" w14:textId="77777777" w:rsidR="004354F7" w:rsidRPr="004709EF" w:rsidRDefault="004354F7" w:rsidP="004354F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46383A9" w14:textId="7F0AA4A3" w:rsidR="008C5330" w:rsidRPr="004709EF" w:rsidRDefault="008C5330" w:rsidP="00DA56AB">
      <w:pPr>
        <w:widowControl w:val="0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закупочной комиссии 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рассмотрению первых частей заявок 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proofErr w:type="gramStart"/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proofErr w:type="gramEnd"/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709EF"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</w:t>
      </w:r>
      <w:r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</w:t>
      </w:r>
      <w:r w:rsidR="004709EF"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года </w:t>
      </w:r>
      <w:r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4709EF" w:rsidRPr="004709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32615867936-1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закупочной комиссией были приняты следующие решения:</w:t>
      </w:r>
    </w:p>
    <w:p w14:paraId="50D97A9C" w14:textId="7D71828C" w:rsidR="004709EF" w:rsidRPr="00FF3B23" w:rsidRDefault="004709EF" w:rsidP="00DA56AB">
      <w:pPr>
        <w:pStyle w:val="ConsPlusNormal"/>
        <w:widowControl w:val="0"/>
        <w:numPr>
          <w:ilvl w:val="1"/>
          <w:numId w:val="7"/>
        </w:numPr>
        <w:adjustRightInd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F3B23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424189BD" w14:textId="77777777" w:rsidR="004709EF" w:rsidRPr="004709EF" w:rsidRDefault="004709EF" w:rsidP="00DA56AB">
      <w:pPr>
        <w:pStyle w:val="afd"/>
        <w:numPr>
          <w:ilvl w:val="2"/>
          <w:numId w:val="7"/>
        </w:numPr>
        <w:spacing w:before="0" w:beforeAutospacing="0" w:after="120" w:afterAutospacing="0"/>
        <w:jc w:val="both"/>
        <w:rPr>
          <w:sz w:val="28"/>
          <w:szCs w:val="28"/>
        </w:rPr>
      </w:pPr>
      <w:r w:rsidRPr="00A84972">
        <w:rPr>
          <w:sz w:val="26"/>
          <w:szCs w:val="26"/>
        </w:rPr>
        <w:t>№</w:t>
      </w:r>
      <w:r>
        <w:rPr>
          <w:sz w:val="26"/>
          <w:szCs w:val="26"/>
        </w:rPr>
        <w:t>1</w:t>
      </w:r>
      <w:r w:rsidRPr="000660CA">
        <w:rPr>
          <w:rFonts w:eastAsiaTheme="minorHAnsi"/>
          <w:sz w:val="28"/>
          <w:szCs w:val="28"/>
        </w:rPr>
        <w:t xml:space="preserve"> </w:t>
      </w:r>
      <w:r w:rsidRPr="000660CA">
        <w:rPr>
          <w:rFonts w:eastAsia="Calibri"/>
          <w:b/>
          <w:i/>
        </w:rPr>
        <w:t xml:space="preserve">(номер </w:t>
      </w:r>
      <w:r w:rsidRPr="004709EF">
        <w:rPr>
          <w:rFonts w:eastAsia="Calibri"/>
          <w:b/>
          <w:i/>
        </w:rPr>
        <w:t>заявки участника на ЭТП).</w:t>
      </w:r>
    </w:p>
    <w:p w14:paraId="47EC4FF7" w14:textId="7843C188" w:rsidR="008C5330" w:rsidRPr="004709EF" w:rsidRDefault="008C5330" w:rsidP="00DA56AB">
      <w:pPr>
        <w:pStyle w:val="afd"/>
        <w:numPr>
          <w:ilvl w:val="2"/>
          <w:numId w:val="7"/>
        </w:numPr>
        <w:spacing w:before="0" w:beforeAutospacing="0" w:after="120" w:afterAutospacing="0"/>
        <w:jc w:val="both"/>
        <w:rPr>
          <w:sz w:val="28"/>
          <w:szCs w:val="28"/>
        </w:rPr>
      </w:pPr>
      <w:r w:rsidRPr="004709EF">
        <w:rPr>
          <w:sz w:val="28"/>
          <w:szCs w:val="28"/>
        </w:rPr>
        <w:t>№</w:t>
      </w:r>
      <w:r w:rsidR="004709EF" w:rsidRPr="004709EF">
        <w:rPr>
          <w:sz w:val="28"/>
          <w:szCs w:val="28"/>
        </w:rPr>
        <w:t>2</w:t>
      </w:r>
      <w:r w:rsidRPr="004709EF">
        <w:rPr>
          <w:sz w:val="28"/>
          <w:szCs w:val="28"/>
        </w:rPr>
        <w:t xml:space="preserve"> </w:t>
      </w:r>
      <w:r w:rsidRPr="004709EF">
        <w:rPr>
          <w:rFonts w:eastAsia="Calibri"/>
          <w:b/>
          <w:i/>
        </w:rPr>
        <w:t>(номер заявки участника на ЭТП).</w:t>
      </w:r>
    </w:p>
    <w:p w14:paraId="5A98A8FE" w14:textId="77777777" w:rsidR="004709EF" w:rsidRDefault="004709EF" w:rsidP="004709EF">
      <w:pPr>
        <w:pStyle w:val="afa"/>
        <w:ind w:left="0"/>
        <w:jc w:val="both"/>
        <w:rPr>
          <w:sz w:val="28"/>
          <w:szCs w:val="28"/>
        </w:rPr>
      </w:pPr>
    </w:p>
    <w:p w14:paraId="4877A96E" w14:textId="53360633" w:rsidR="004709EF" w:rsidRPr="004709EF" w:rsidRDefault="004709EF" w:rsidP="004709EF">
      <w:pPr>
        <w:pStyle w:val="afa"/>
        <w:ind w:left="0"/>
        <w:jc w:val="both"/>
        <w:rPr>
          <w:sz w:val="28"/>
          <w:lang w:eastAsia="ar-SA"/>
        </w:rPr>
      </w:pPr>
      <w:r w:rsidRPr="004709EF">
        <w:rPr>
          <w:sz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038B8FBD" w14:textId="77777777" w:rsidR="00B81507" w:rsidRPr="004709EF" w:rsidRDefault="00B81507" w:rsidP="00B8150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B00045" w14:textId="77777777" w:rsidR="004709EF" w:rsidRPr="00B03CFA" w:rsidRDefault="004709EF" w:rsidP="00DA56AB">
      <w:pPr>
        <w:pStyle w:val="afa"/>
        <w:widowControl w:val="0"/>
        <w:numPr>
          <w:ilvl w:val="0"/>
          <w:numId w:val="8"/>
        </w:numPr>
        <w:spacing w:after="120"/>
        <w:jc w:val="both"/>
        <w:rPr>
          <w:sz w:val="28"/>
        </w:rPr>
      </w:pPr>
      <w:r w:rsidRPr="00A75ACE">
        <w:rPr>
          <w:sz w:val="28"/>
        </w:rPr>
        <w:t xml:space="preserve">По результатам рассмотрения вторых частей заявок на участие в закупке </w:t>
      </w:r>
      <w:r w:rsidRPr="00A75ACE">
        <w:rPr>
          <w:sz w:val="28"/>
        </w:rPr>
        <w:lastRenderedPageBreak/>
        <w:t xml:space="preserve">закупочной комиссией </w:t>
      </w:r>
      <w:r w:rsidRPr="00B03CFA">
        <w:rPr>
          <w:sz w:val="28"/>
        </w:rPr>
        <w:t>были</w:t>
      </w:r>
      <w:r w:rsidRPr="00B03CFA">
        <w:rPr>
          <w:i/>
          <w:iCs/>
          <w:sz w:val="28"/>
        </w:rPr>
        <w:t xml:space="preserve"> </w:t>
      </w:r>
      <w:r w:rsidRPr="00B03CFA">
        <w:rPr>
          <w:sz w:val="28"/>
        </w:rPr>
        <w:t>приняты следующие решения:</w:t>
      </w:r>
    </w:p>
    <w:p w14:paraId="38075027" w14:textId="509B64CB" w:rsidR="004709EF" w:rsidRPr="004709EF" w:rsidRDefault="004709EF" w:rsidP="00DA56AB">
      <w:pPr>
        <w:widowControl w:val="0"/>
        <w:numPr>
          <w:ilvl w:val="1"/>
          <w:numId w:val="8"/>
        </w:num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соответствующ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закупочной документации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B03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CFA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присвоен следующи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идентификационны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AF500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09EF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номер</w:t>
      </w:r>
      <w:r w:rsidRPr="004709EF">
        <w:rPr>
          <w:rFonts w:ascii="Times New Roman" w:hAnsi="Times New Roman" w:cs="Times New Roman"/>
          <w:sz w:val="28"/>
          <w:szCs w:val="28"/>
        </w:rPr>
        <w:t>:</w:t>
      </w:r>
    </w:p>
    <w:p w14:paraId="4C762F7A" w14:textId="33133E87" w:rsidR="00406897" w:rsidRPr="004709EF" w:rsidRDefault="00406897" w:rsidP="00DA56AB">
      <w:pPr>
        <w:keepLines/>
        <w:widowControl w:val="0"/>
        <w:numPr>
          <w:ilvl w:val="2"/>
          <w:numId w:val="8"/>
        </w:numPr>
        <w:tabs>
          <w:tab w:val="left" w:pos="993"/>
        </w:tabs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№1 </w:t>
      </w:r>
      <w:r w:rsidRPr="004709EF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(номер заявки участника на ЭТП).</w:t>
      </w:r>
    </w:p>
    <w:p w14:paraId="08D5498C" w14:textId="6D898A1B" w:rsidR="004709EF" w:rsidRPr="004709EF" w:rsidRDefault="004709EF" w:rsidP="004709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8C3C485" w14:textId="19468FED" w:rsidR="00A75ACE" w:rsidRPr="00714237" w:rsidRDefault="00A75ACE" w:rsidP="00DA56AB">
      <w:pPr>
        <w:pStyle w:val="ConsPlusNormal"/>
        <w:numPr>
          <w:ilvl w:val="1"/>
          <w:numId w:val="8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14237">
        <w:rPr>
          <w:rFonts w:ascii="Times New Roman" w:hAnsi="Times New Roman" w:cs="Times New Roman"/>
          <w:sz w:val="28"/>
          <w:szCs w:val="28"/>
        </w:rPr>
        <w:t>Отклонить заявк</w:t>
      </w:r>
      <w:r w:rsidR="004709EF" w:rsidRPr="00714237">
        <w:rPr>
          <w:rFonts w:ascii="Times New Roman" w:hAnsi="Times New Roman" w:cs="Times New Roman"/>
          <w:sz w:val="28"/>
          <w:szCs w:val="28"/>
        </w:rPr>
        <w:t>у</w:t>
      </w:r>
      <w:r w:rsidRPr="00714237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4709EF" w:rsidRPr="00714237">
        <w:rPr>
          <w:rFonts w:ascii="Times New Roman" w:hAnsi="Times New Roman" w:cs="Times New Roman"/>
          <w:sz w:val="28"/>
          <w:szCs w:val="28"/>
        </w:rPr>
        <w:t>а</w:t>
      </w:r>
      <w:r w:rsidRPr="00714237">
        <w:rPr>
          <w:rFonts w:ascii="Times New Roman" w:hAnsi="Times New Roman" w:cs="Times New Roman"/>
          <w:sz w:val="28"/>
          <w:szCs w:val="28"/>
        </w:rPr>
        <w:t>, котор</w:t>
      </w:r>
      <w:r w:rsidR="004709EF" w:rsidRPr="00714237">
        <w:rPr>
          <w:rFonts w:ascii="Times New Roman" w:hAnsi="Times New Roman" w:cs="Times New Roman"/>
          <w:sz w:val="28"/>
          <w:szCs w:val="28"/>
        </w:rPr>
        <w:t>ой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присвоен следующи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уникальны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идентификационны</w:t>
      </w:r>
      <w:r w:rsidR="004709EF" w:rsidRPr="00714237">
        <w:rPr>
          <w:rFonts w:ascii="Times New Roman" w:hAnsi="Times New Roman" w:cs="Times New Roman"/>
          <w:sz w:val="28"/>
          <w:szCs w:val="28"/>
        </w:rPr>
        <w:t>й</w:t>
      </w:r>
      <w:r w:rsidRPr="00714237">
        <w:rPr>
          <w:rFonts w:ascii="Times New Roman" w:hAnsi="Times New Roman" w:cs="Times New Roman"/>
          <w:sz w:val="28"/>
          <w:szCs w:val="28"/>
        </w:rPr>
        <w:t xml:space="preserve"> номер:</w:t>
      </w:r>
    </w:p>
    <w:p w14:paraId="7CA52246" w14:textId="263A2A0B" w:rsidR="00212C0C" w:rsidRPr="007C5328" w:rsidRDefault="00A75ACE" w:rsidP="00DA56AB">
      <w:pPr>
        <w:pStyle w:val="afa"/>
        <w:widowControl w:val="0"/>
        <w:numPr>
          <w:ilvl w:val="2"/>
          <w:numId w:val="8"/>
        </w:numPr>
        <w:spacing w:after="120"/>
        <w:contextualSpacing w:val="0"/>
        <w:jc w:val="both"/>
        <w:rPr>
          <w:rFonts w:eastAsia="Calibri"/>
          <w:sz w:val="28"/>
          <w:szCs w:val="28"/>
        </w:rPr>
      </w:pPr>
      <w:r w:rsidRPr="00212C0C">
        <w:rPr>
          <w:rFonts w:eastAsia="Calibri"/>
          <w:sz w:val="28"/>
          <w:szCs w:val="28"/>
        </w:rPr>
        <w:t>№</w:t>
      </w:r>
      <w:r w:rsidR="004709EF" w:rsidRPr="00212C0C">
        <w:rPr>
          <w:rFonts w:eastAsia="Calibri"/>
          <w:sz w:val="28"/>
          <w:szCs w:val="28"/>
        </w:rPr>
        <w:t>2</w:t>
      </w:r>
      <w:r w:rsidRPr="00212C0C">
        <w:rPr>
          <w:rFonts w:eastAsia="Calibri"/>
          <w:sz w:val="28"/>
          <w:szCs w:val="28"/>
        </w:rPr>
        <w:t xml:space="preserve"> </w:t>
      </w:r>
      <w:r w:rsidRPr="00212C0C">
        <w:rPr>
          <w:rFonts w:eastAsia="Calibri"/>
          <w:b/>
          <w:i/>
          <w:szCs w:val="28"/>
        </w:rPr>
        <w:t>(номер заявки участника на ЭТП)</w:t>
      </w:r>
      <w:r w:rsidR="00212C0C" w:rsidRPr="00212C0C">
        <w:rPr>
          <w:rFonts w:eastAsia="Calibri"/>
          <w:b/>
          <w:i/>
          <w:szCs w:val="28"/>
        </w:rPr>
        <w:t xml:space="preserve"> </w:t>
      </w:r>
      <w:r w:rsidR="00212C0C" w:rsidRPr="007C5328">
        <w:rPr>
          <w:rFonts w:eastAsia="Calibri"/>
          <w:sz w:val="28"/>
          <w:szCs w:val="28"/>
        </w:rPr>
        <w:t>на основании подпункта</w:t>
      </w:r>
      <w:r w:rsidR="00515842">
        <w:rPr>
          <w:rFonts w:eastAsia="Calibri"/>
          <w:sz w:val="28"/>
          <w:szCs w:val="28"/>
        </w:rPr>
        <w:t> </w:t>
      </w:r>
      <w:r w:rsidR="00212C0C" w:rsidRPr="007C5328">
        <w:rPr>
          <w:rFonts w:eastAsia="Calibri"/>
          <w:sz w:val="28"/>
          <w:szCs w:val="28"/>
        </w:rPr>
        <w:t>г) пункта 10.</w:t>
      </w:r>
      <w:r w:rsidR="00746BA2">
        <w:rPr>
          <w:rFonts w:eastAsia="Calibri"/>
          <w:sz w:val="28"/>
          <w:szCs w:val="28"/>
        </w:rPr>
        <w:t>14</w:t>
      </w:r>
      <w:r w:rsidR="00212C0C" w:rsidRPr="007C5328">
        <w:rPr>
          <w:rFonts w:eastAsia="Calibri"/>
          <w:sz w:val="28"/>
          <w:szCs w:val="28"/>
        </w:rPr>
        <w:t xml:space="preserve"> части 2 тома 1 закупочной документации, а именно: отсутствие или несоответствие размера, условий или порядка предоставления обеспечения заявки (если требовалось), если обеспечение заявки на участие в закупке осуществляется путем предоставления независимой гарантии, а именно:</w:t>
      </w:r>
    </w:p>
    <w:p w14:paraId="6620CDBD" w14:textId="77777777" w:rsidR="00212C0C" w:rsidRPr="007C5328" w:rsidRDefault="00212C0C" w:rsidP="00212C0C">
      <w:pPr>
        <w:pStyle w:val="afa"/>
        <w:widowControl w:val="0"/>
        <w:spacing w:after="120"/>
        <w:ind w:left="0"/>
        <w:jc w:val="both"/>
        <w:rPr>
          <w:rFonts w:eastAsia="Calibri"/>
          <w:sz w:val="28"/>
          <w:szCs w:val="28"/>
        </w:rPr>
      </w:pPr>
      <w:r w:rsidRPr="007C5328">
        <w:rPr>
          <w:rFonts w:eastAsia="Calibri"/>
          <w:sz w:val="28"/>
          <w:szCs w:val="28"/>
        </w:rPr>
        <w:t>несоответствие условий предоставления обеспечения заявки в форме банковской гарантии: в представленной независимой гарантии отсутствует вариативность направления требований, а именно отсутствует возможность направить требование в форме электронного документа, что противоречит требованиям действующего законодательства.</w:t>
      </w:r>
    </w:p>
    <w:p w14:paraId="1381C4AC" w14:textId="4610BB7C" w:rsidR="00212C0C" w:rsidRPr="007C5328" w:rsidRDefault="00212C0C" w:rsidP="00212C0C">
      <w:pPr>
        <w:pStyle w:val="afa"/>
        <w:widowControl w:val="0"/>
        <w:spacing w:after="120"/>
        <w:ind w:left="0"/>
        <w:jc w:val="both"/>
        <w:rPr>
          <w:rFonts w:eastAsia="Calibri"/>
          <w:sz w:val="28"/>
          <w:szCs w:val="28"/>
        </w:rPr>
      </w:pPr>
      <w:r w:rsidRPr="007C5328">
        <w:rPr>
          <w:rFonts w:eastAsia="Calibri"/>
          <w:sz w:val="28"/>
          <w:szCs w:val="28"/>
        </w:rPr>
        <w:t>Заявка №2 на соответствие остальным критериям отбора не рассматривалась.</w:t>
      </w:r>
    </w:p>
    <w:p w14:paraId="04D4A753" w14:textId="2EF15DB8" w:rsidR="00A75ACE" w:rsidRPr="007C5328" w:rsidRDefault="00A75ACE" w:rsidP="008B7BAC">
      <w:pPr>
        <w:pStyle w:val="afa"/>
        <w:widowControl w:val="0"/>
        <w:ind w:left="0"/>
        <w:contextualSpacing w:val="0"/>
        <w:jc w:val="both"/>
      </w:pPr>
    </w:p>
    <w:p w14:paraId="547BBC5F" w14:textId="6EEB05F9" w:rsidR="00A75ACE" w:rsidRPr="004709EF" w:rsidRDefault="00A75ACE" w:rsidP="00A75ACE">
      <w:pPr>
        <w:pStyle w:val="afa"/>
        <w:widowControl w:val="0"/>
        <w:ind w:left="0"/>
        <w:contextualSpacing w:val="0"/>
        <w:jc w:val="both"/>
        <w:rPr>
          <w:rFonts w:eastAsia="Calibri"/>
          <w:sz w:val="28"/>
          <w:szCs w:val="28"/>
        </w:rPr>
      </w:pPr>
      <w:r w:rsidRPr="00212C0C">
        <w:rPr>
          <w:sz w:val="28"/>
          <w:szCs w:val="28"/>
        </w:rPr>
        <w:t>Коли</w:t>
      </w:r>
      <w:r w:rsidRPr="004709EF">
        <w:rPr>
          <w:sz w:val="28"/>
          <w:szCs w:val="28"/>
        </w:rPr>
        <w:t xml:space="preserve">чество отклоненных заявок участников: </w:t>
      </w:r>
      <w:r w:rsidR="004709EF" w:rsidRPr="004709EF">
        <w:rPr>
          <w:sz w:val="28"/>
          <w:szCs w:val="28"/>
        </w:rPr>
        <w:t>1</w:t>
      </w:r>
      <w:r w:rsidRPr="004709EF">
        <w:rPr>
          <w:sz w:val="28"/>
          <w:szCs w:val="28"/>
        </w:rPr>
        <w:t>.</w:t>
      </w:r>
    </w:p>
    <w:p w14:paraId="2700DC22" w14:textId="77777777" w:rsidR="007C5328" w:rsidRPr="007C5328" w:rsidRDefault="007C5328" w:rsidP="007C532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3B9BD0E" w14:textId="06195736" w:rsidR="007C5328" w:rsidRPr="007C5328" w:rsidRDefault="007C5328" w:rsidP="007C532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C5328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</w:t>
      </w:r>
      <w:r>
        <w:rPr>
          <w:rFonts w:ascii="Times New Roman" w:hAnsi="Times New Roman" w:cs="Times New Roman"/>
          <w:sz w:val="28"/>
          <w:szCs w:val="28"/>
        </w:rPr>
        <w:t>втор</w:t>
      </w:r>
      <w:r w:rsidRPr="007C5328">
        <w:rPr>
          <w:rFonts w:ascii="Times New Roman" w:hAnsi="Times New Roman" w:cs="Times New Roman"/>
          <w:sz w:val="28"/>
          <w:szCs w:val="28"/>
        </w:rPr>
        <w:t xml:space="preserve">ых частей заявок на участие в закупке закупочной комиссией принято решение признать соответствующей </w:t>
      </w:r>
      <w:r>
        <w:rPr>
          <w:rFonts w:ascii="Times New Roman" w:hAnsi="Times New Roman" w:cs="Times New Roman"/>
          <w:sz w:val="28"/>
          <w:szCs w:val="28"/>
        </w:rPr>
        <w:t>вторую</w:t>
      </w:r>
      <w:r w:rsidRPr="007C5328">
        <w:rPr>
          <w:rFonts w:ascii="Times New Roman" w:hAnsi="Times New Roman" w:cs="Times New Roman"/>
          <w:sz w:val="28"/>
          <w:szCs w:val="28"/>
        </w:rPr>
        <w:t xml:space="preserve"> часть заявки на участие в закупке требованиям закупочной документации только одного участника закупки с уникальным идентификационным </w:t>
      </w:r>
      <w:r w:rsidRPr="00714237">
        <w:rPr>
          <w:rFonts w:ascii="Times New Roman" w:hAnsi="Times New Roman" w:cs="Times New Roman"/>
          <w:sz w:val="28"/>
          <w:szCs w:val="28"/>
        </w:rPr>
        <w:t xml:space="preserve">номером заявки №1 </w:t>
      </w:r>
      <w:r w:rsidRPr="00714237">
        <w:rPr>
          <w:rFonts w:ascii="Times New Roman" w:hAnsi="Times New Roman" w:cs="Times New Roman"/>
          <w:b/>
          <w:i/>
          <w:sz w:val="24"/>
          <w:szCs w:val="24"/>
        </w:rPr>
        <w:t>(номер заявки участника на ЭТП)</w:t>
      </w:r>
      <w:r w:rsidRPr="00714237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9">
        <w:r w:rsidRPr="00714237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714237">
        <w:rPr>
          <w:rFonts w:ascii="Times New Roman" w:hAnsi="Times New Roman" w:cs="Times New Roman"/>
          <w:sz w:val="28"/>
          <w:szCs w:val="28"/>
        </w:rPr>
        <w:t xml:space="preserve"> ЕОСЗ закупка </w:t>
      </w:r>
      <w:r w:rsidRPr="007C5328">
        <w:rPr>
          <w:rFonts w:ascii="Times New Roman" w:hAnsi="Times New Roman" w:cs="Times New Roman"/>
          <w:sz w:val="28"/>
          <w:szCs w:val="28"/>
        </w:rPr>
        <w:t>признана несостоявшейся.</w:t>
      </w:r>
    </w:p>
    <w:p w14:paraId="3F8B7FA5" w14:textId="16085C70" w:rsidR="00B03CFA" w:rsidRDefault="00B03CFA" w:rsidP="00B03CF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</w:pPr>
    </w:p>
    <w:p w14:paraId="12C86119" w14:textId="2D53B4DC" w:rsidR="00FE2C1D" w:rsidRPr="004709EF" w:rsidRDefault="00CD4B57" w:rsidP="007F6A6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470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="00FE2C1D" w:rsidRPr="004709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комиссия: </w:t>
      </w:r>
    </w:p>
    <w:p w14:paraId="2C41B40E" w14:textId="782772D0" w:rsidR="00FE2C1D" w:rsidRPr="004709EF" w:rsidRDefault="00FE2C1D" w:rsidP="007F6A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 4 ЕОСЗ):</w:t>
      </w:r>
    </w:p>
    <w:p w14:paraId="6FA54ADC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3335C898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5D2DA3" w14:textId="77777777" w:rsidR="00FE2C1D" w:rsidRPr="004709EF" w:rsidRDefault="00FE2C1D" w:rsidP="007F6A6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5EAC8574" w14:textId="166782A2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организационно-распорядительными документами по закупочной деятельности, извещением и 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документацией;</w:t>
      </w:r>
    </w:p>
    <w:p w14:paraId="1B8898AC" w14:textId="77777777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55B6AE" w14:textId="401DF002" w:rsidR="00FE2C1D" w:rsidRPr="004709EF" w:rsidRDefault="00FE2C1D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проводимо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4B57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693C19"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4709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78D5AAF" w14:textId="5639CE34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A87A36" w14:textId="73170329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12CCF" w14:textId="77777777" w:rsidR="00BF0D28" w:rsidRPr="004709EF" w:rsidRDefault="00BF0D28" w:rsidP="007F6A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4709EF" w:rsidRPr="004709EF" w14:paraId="4757AFAF" w14:textId="77777777" w:rsidTr="00A81855">
        <w:trPr>
          <w:jc w:val="center"/>
        </w:trPr>
        <w:tc>
          <w:tcPr>
            <w:tcW w:w="2610" w:type="pct"/>
            <w:hideMark/>
          </w:tcPr>
          <w:p w14:paraId="2E3D3FB8" w14:textId="77777777" w:rsidR="004709EF" w:rsidRPr="004709EF" w:rsidRDefault="004709EF" w:rsidP="00A81855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4709EF">
              <w:rPr>
                <w:rFonts w:ascii="Times New Roman" w:eastAsia="Calibri" w:hAnsi="Times New Roman"/>
                <w:sz w:val="28"/>
                <w:szCs w:val="28"/>
              </w:rPr>
              <w:t>Главный специалист группы по проведению закупочных процедур</w:t>
            </w:r>
          </w:p>
        </w:tc>
        <w:tc>
          <w:tcPr>
            <w:tcW w:w="2390" w:type="pct"/>
            <w:hideMark/>
          </w:tcPr>
          <w:p w14:paraId="7EC252D4" w14:textId="77777777" w:rsidR="004709EF" w:rsidRPr="004709EF" w:rsidRDefault="004709EF" w:rsidP="00A8185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709EF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7FF078D0" w14:textId="77777777" w:rsidR="004709EF" w:rsidRPr="004709EF" w:rsidRDefault="004709EF" w:rsidP="00A8185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CB2586C" w14:textId="1A542D1C" w:rsidR="00FE2C1D" w:rsidRPr="004709EF" w:rsidRDefault="00FE2C1D" w:rsidP="00C073B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FE2C1D" w:rsidRPr="004709EF" w:rsidSect="008C5330">
      <w:footerReference w:type="default" r:id="rId10"/>
      <w:footerReference w:type="first" r:id="rId11"/>
      <w:pgSz w:w="11906" w:h="16838"/>
      <w:pgMar w:top="1134" w:right="851" w:bottom="1134" w:left="1418" w:header="709" w:footer="3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1CF6C" w14:textId="77777777" w:rsidR="00650DAD" w:rsidRDefault="00650DAD" w:rsidP="00FE2C1D">
      <w:pPr>
        <w:spacing w:after="0" w:line="240" w:lineRule="auto"/>
      </w:pPr>
      <w:r>
        <w:separator/>
      </w:r>
    </w:p>
  </w:endnote>
  <w:endnote w:type="continuationSeparator" w:id="0">
    <w:p w14:paraId="7CD12F03" w14:textId="77777777" w:rsidR="00650DAD" w:rsidRDefault="00650DAD" w:rsidP="00FE2C1D">
      <w:pPr>
        <w:spacing w:after="0" w:line="240" w:lineRule="auto"/>
      </w:pPr>
      <w:r>
        <w:continuationSeparator/>
      </w:r>
    </w:p>
  </w:endnote>
  <w:endnote w:type="continuationNotice" w:id="1">
    <w:p w14:paraId="70ACE997" w14:textId="77777777" w:rsidR="00650DAD" w:rsidRDefault="00650D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5E1B4" w14:textId="16F615FF" w:rsidR="004354F7" w:rsidRPr="008C5330" w:rsidRDefault="00FA0BC9" w:rsidP="008C5330">
    <w:pPr>
      <w:pStyle w:val="a3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4354F7" w:rsidRPr="008C5330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4354F7" w:rsidRPr="008C5330">
      <w:rPr>
        <w:sz w:val="16"/>
        <w:szCs w:val="16"/>
      </w:rPr>
      <w:t xml:space="preserve"> №</w:t>
    </w:r>
    <w:r w:rsidR="004354F7" w:rsidRPr="004354F7">
      <w:rPr>
        <w:bCs/>
        <w:sz w:val="16"/>
        <w:szCs w:val="16"/>
        <w:lang w:eastAsia="ru-RU"/>
      </w:rPr>
      <w:t>32615867936</w:t>
    </w:r>
    <w:r w:rsidR="004354F7" w:rsidRPr="008C5330">
      <w:rPr>
        <w:bCs/>
        <w:sz w:val="16"/>
        <w:szCs w:val="16"/>
        <w:lang w:eastAsia="ru-RU"/>
      </w:rPr>
      <w:t>-</w:t>
    </w:r>
    <w:r w:rsidR="004354F7">
      <w:rPr>
        <w:bCs/>
        <w:sz w:val="16"/>
        <w:szCs w:val="16"/>
        <w:lang w:val="ru-RU" w:eastAsia="ru-RU"/>
      </w:rPr>
      <w:t>2</w:t>
    </w:r>
  </w:p>
  <w:p w14:paraId="5880A4AF" w14:textId="6808A6C0" w:rsidR="004354F7" w:rsidRPr="002A1B75" w:rsidRDefault="004354F7" w:rsidP="008C5330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5330">
      <w:rPr>
        <w:rFonts w:ascii="Times New Roman" w:hAnsi="Times New Roman" w:cs="Times New Roman"/>
        <w:bCs/>
        <w:sz w:val="16"/>
        <w:szCs w:val="16"/>
      </w:rPr>
      <w:t xml:space="preserve">заседания закупочной комиссии по рассмотрению </w:t>
    </w:r>
    <w:r>
      <w:rPr>
        <w:rFonts w:ascii="Times New Roman" w:hAnsi="Times New Roman" w:cs="Times New Roman"/>
        <w:bCs/>
        <w:sz w:val="16"/>
        <w:szCs w:val="16"/>
      </w:rPr>
      <w:t>вторы</w:t>
    </w:r>
    <w:r w:rsidRPr="008C5330">
      <w:rPr>
        <w:rFonts w:ascii="Times New Roman" w:hAnsi="Times New Roman" w:cs="Times New Roman"/>
        <w:bCs/>
        <w:sz w:val="16"/>
        <w:szCs w:val="16"/>
      </w:rPr>
      <w:t>х частей заявок на участие в закупке на право заключения договора на</w:t>
    </w:r>
    <w:r w:rsidRPr="008C5330">
      <w:rPr>
        <w:rFonts w:ascii="Times New Roman" w:hAnsi="Times New Roman" w:cs="Times New Roman"/>
        <w:bCs/>
        <w:i/>
        <w:sz w:val="16"/>
        <w:szCs w:val="16"/>
      </w:rPr>
      <w:t xml:space="preserve"> </w:t>
    </w:r>
    <w:r w:rsidRPr="004354F7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Поставку крепёжных изделий стандартных</w:t>
    </w:r>
  </w:p>
  <w:p w14:paraId="33621943" w14:textId="3D3719AB" w:rsidR="004354F7" w:rsidRPr="00C073B0" w:rsidRDefault="004354F7" w:rsidP="00CB36CA">
    <w:pPr>
      <w:pStyle w:val="a3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93D1F">
      <w:rPr>
        <w:noProof/>
        <w:sz w:val="16"/>
        <w:szCs w:val="16"/>
      </w:rPr>
      <w:t>10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93D1F">
      <w:rPr>
        <w:noProof/>
        <w:sz w:val="16"/>
        <w:szCs w:val="16"/>
      </w:rPr>
      <w:t>11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7E1A6" w14:textId="60E7D3D4" w:rsidR="004354F7" w:rsidRPr="00C073B0" w:rsidRDefault="004354F7" w:rsidP="00AF63EB">
    <w:pPr>
      <w:pStyle w:val="a3"/>
      <w:widowControl w:val="0"/>
      <w:spacing w:after="0"/>
      <w:jc w:val="center"/>
      <w:outlineLvl w:val="0"/>
      <w:rPr>
        <w:b/>
        <w:sz w:val="16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A0BC9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A0BC9">
      <w:rPr>
        <w:noProof/>
        <w:sz w:val="16"/>
        <w:szCs w:val="16"/>
      </w:rPr>
      <w:t>11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E00E6" w14:textId="77777777" w:rsidR="00650DAD" w:rsidRDefault="00650DAD" w:rsidP="00FE2C1D">
      <w:pPr>
        <w:spacing w:after="0" w:line="240" w:lineRule="auto"/>
      </w:pPr>
      <w:r>
        <w:separator/>
      </w:r>
    </w:p>
  </w:footnote>
  <w:footnote w:type="continuationSeparator" w:id="0">
    <w:p w14:paraId="23FCE402" w14:textId="77777777" w:rsidR="00650DAD" w:rsidRDefault="00650DAD" w:rsidP="00FE2C1D">
      <w:pPr>
        <w:spacing w:after="0" w:line="240" w:lineRule="auto"/>
      </w:pPr>
      <w:r>
        <w:continuationSeparator/>
      </w:r>
    </w:p>
  </w:footnote>
  <w:footnote w:type="continuationNotice" w:id="1">
    <w:p w14:paraId="7228D899" w14:textId="77777777" w:rsidR="00650DAD" w:rsidRDefault="00650DA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 w15:restartNumberingAfterBreak="0">
    <w:nsid w:val="24A04293"/>
    <w:multiLevelType w:val="multilevel"/>
    <w:tmpl w:val="008404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24C25A83"/>
    <w:multiLevelType w:val="multilevel"/>
    <w:tmpl w:val="5B0C67F4"/>
    <w:lvl w:ilvl="0">
      <w:start w:val="1"/>
      <w:numFmt w:val="decimal"/>
      <w:pStyle w:val="a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8" w15:restartNumberingAfterBreak="0">
    <w:nsid w:val="47066EC9"/>
    <w:multiLevelType w:val="multilevel"/>
    <w:tmpl w:val="7AB6303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56F70A10"/>
    <w:multiLevelType w:val="hybridMultilevel"/>
    <w:tmpl w:val="6C9C1634"/>
    <w:styleLink w:val="11"/>
    <w:lvl w:ilvl="0" w:tplc="69F8D65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2BCA570C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14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9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6"/>
  </w:num>
  <w:num w:numId="14">
    <w:abstractNumId w:val="7"/>
  </w:num>
  <w:num w:numId="1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003"/>
    <w:rsid w:val="00005998"/>
    <w:rsid w:val="00011FD2"/>
    <w:rsid w:val="000143EA"/>
    <w:rsid w:val="0001446E"/>
    <w:rsid w:val="00022CD7"/>
    <w:rsid w:val="0002637E"/>
    <w:rsid w:val="000265B6"/>
    <w:rsid w:val="00027096"/>
    <w:rsid w:val="000302C2"/>
    <w:rsid w:val="00030A25"/>
    <w:rsid w:val="00032D3A"/>
    <w:rsid w:val="00034629"/>
    <w:rsid w:val="00035B8A"/>
    <w:rsid w:val="00040024"/>
    <w:rsid w:val="00046D2C"/>
    <w:rsid w:val="000504F2"/>
    <w:rsid w:val="00051118"/>
    <w:rsid w:val="0005339A"/>
    <w:rsid w:val="00054F1F"/>
    <w:rsid w:val="00056AE5"/>
    <w:rsid w:val="00057FC3"/>
    <w:rsid w:val="00063C40"/>
    <w:rsid w:val="00063FDE"/>
    <w:rsid w:val="00065DB9"/>
    <w:rsid w:val="00070DC2"/>
    <w:rsid w:val="000718B5"/>
    <w:rsid w:val="00074846"/>
    <w:rsid w:val="00080916"/>
    <w:rsid w:val="0008180B"/>
    <w:rsid w:val="0008277E"/>
    <w:rsid w:val="000828D2"/>
    <w:rsid w:val="000849F5"/>
    <w:rsid w:val="00087E10"/>
    <w:rsid w:val="00094312"/>
    <w:rsid w:val="000A4C84"/>
    <w:rsid w:val="000A50E0"/>
    <w:rsid w:val="000A6F41"/>
    <w:rsid w:val="000B2563"/>
    <w:rsid w:val="000B2E4A"/>
    <w:rsid w:val="000C317B"/>
    <w:rsid w:val="000D037C"/>
    <w:rsid w:val="000D1AF8"/>
    <w:rsid w:val="000D379A"/>
    <w:rsid w:val="000D6639"/>
    <w:rsid w:val="000D67E0"/>
    <w:rsid w:val="000E07CF"/>
    <w:rsid w:val="000E3C55"/>
    <w:rsid w:val="000E3D22"/>
    <w:rsid w:val="000E4036"/>
    <w:rsid w:val="000E7679"/>
    <w:rsid w:val="000F1D1E"/>
    <w:rsid w:val="000F49C0"/>
    <w:rsid w:val="000F553F"/>
    <w:rsid w:val="000F70A6"/>
    <w:rsid w:val="00101BBE"/>
    <w:rsid w:val="001026FA"/>
    <w:rsid w:val="001027D3"/>
    <w:rsid w:val="0010376A"/>
    <w:rsid w:val="00104EE6"/>
    <w:rsid w:val="00112F4C"/>
    <w:rsid w:val="00126E5A"/>
    <w:rsid w:val="00134860"/>
    <w:rsid w:val="00134A4C"/>
    <w:rsid w:val="00136570"/>
    <w:rsid w:val="00136C1E"/>
    <w:rsid w:val="001402AD"/>
    <w:rsid w:val="00144AD0"/>
    <w:rsid w:val="00147442"/>
    <w:rsid w:val="00147A24"/>
    <w:rsid w:val="001505F5"/>
    <w:rsid w:val="00156354"/>
    <w:rsid w:val="0016074D"/>
    <w:rsid w:val="0016196A"/>
    <w:rsid w:val="001639B4"/>
    <w:rsid w:val="00172156"/>
    <w:rsid w:val="00174B6F"/>
    <w:rsid w:val="0017689F"/>
    <w:rsid w:val="00182195"/>
    <w:rsid w:val="001839D7"/>
    <w:rsid w:val="001909BA"/>
    <w:rsid w:val="001944E2"/>
    <w:rsid w:val="001958A3"/>
    <w:rsid w:val="001960DD"/>
    <w:rsid w:val="001A2412"/>
    <w:rsid w:val="001A2E3F"/>
    <w:rsid w:val="001A61DF"/>
    <w:rsid w:val="001A6C28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3B21"/>
    <w:rsid w:val="001F5B68"/>
    <w:rsid w:val="001F7A1E"/>
    <w:rsid w:val="00200698"/>
    <w:rsid w:val="00212C0C"/>
    <w:rsid w:val="002142A9"/>
    <w:rsid w:val="00215858"/>
    <w:rsid w:val="002162A3"/>
    <w:rsid w:val="0021661D"/>
    <w:rsid w:val="00220AE8"/>
    <w:rsid w:val="002211A4"/>
    <w:rsid w:val="0022329B"/>
    <w:rsid w:val="00226FCB"/>
    <w:rsid w:val="0022717A"/>
    <w:rsid w:val="00234A2A"/>
    <w:rsid w:val="00234AE4"/>
    <w:rsid w:val="0023758A"/>
    <w:rsid w:val="0024684A"/>
    <w:rsid w:val="0025419A"/>
    <w:rsid w:val="0025705F"/>
    <w:rsid w:val="0026131B"/>
    <w:rsid w:val="00262D36"/>
    <w:rsid w:val="002646C4"/>
    <w:rsid w:val="00272FE1"/>
    <w:rsid w:val="00274650"/>
    <w:rsid w:val="0027647C"/>
    <w:rsid w:val="00280713"/>
    <w:rsid w:val="00281196"/>
    <w:rsid w:val="00282E36"/>
    <w:rsid w:val="00290B75"/>
    <w:rsid w:val="00297237"/>
    <w:rsid w:val="002A63EC"/>
    <w:rsid w:val="002B1159"/>
    <w:rsid w:val="002B7AE5"/>
    <w:rsid w:val="002C44C5"/>
    <w:rsid w:val="002C5EBA"/>
    <w:rsid w:val="002D4686"/>
    <w:rsid w:val="002F3D0D"/>
    <w:rsid w:val="002F68B6"/>
    <w:rsid w:val="00311879"/>
    <w:rsid w:val="0031660C"/>
    <w:rsid w:val="00322270"/>
    <w:rsid w:val="00323445"/>
    <w:rsid w:val="003267F1"/>
    <w:rsid w:val="0032687D"/>
    <w:rsid w:val="00333719"/>
    <w:rsid w:val="00333CB0"/>
    <w:rsid w:val="0033415D"/>
    <w:rsid w:val="00336812"/>
    <w:rsid w:val="0033771F"/>
    <w:rsid w:val="00340711"/>
    <w:rsid w:val="00344E0A"/>
    <w:rsid w:val="00345086"/>
    <w:rsid w:val="00345955"/>
    <w:rsid w:val="003468C9"/>
    <w:rsid w:val="00346A35"/>
    <w:rsid w:val="003514B5"/>
    <w:rsid w:val="00352139"/>
    <w:rsid w:val="00352262"/>
    <w:rsid w:val="00353086"/>
    <w:rsid w:val="00360013"/>
    <w:rsid w:val="00361A17"/>
    <w:rsid w:val="00361A58"/>
    <w:rsid w:val="00370310"/>
    <w:rsid w:val="00373A92"/>
    <w:rsid w:val="00380CCB"/>
    <w:rsid w:val="003961D2"/>
    <w:rsid w:val="00396A67"/>
    <w:rsid w:val="003A23A7"/>
    <w:rsid w:val="003B2E79"/>
    <w:rsid w:val="003B46E3"/>
    <w:rsid w:val="003B58CC"/>
    <w:rsid w:val="003C7868"/>
    <w:rsid w:val="003D100C"/>
    <w:rsid w:val="003D19A9"/>
    <w:rsid w:val="003D6078"/>
    <w:rsid w:val="003D7B51"/>
    <w:rsid w:val="003E6B7E"/>
    <w:rsid w:val="003E6ED2"/>
    <w:rsid w:val="003F6270"/>
    <w:rsid w:val="00402A14"/>
    <w:rsid w:val="00402C26"/>
    <w:rsid w:val="0040305B"/>
    <w:rsid w:val="00406240"/>
    <w:rsid w:val="00406897"/>
    <w:rsid w:val="00406C7F"/>
    <w:rsid w:val="0041062F"/>
    <w:rsid w:val="00413AA1"/>
    <w:rsid w:val="00420660"/>
    <w:rsid w:val="004228D1"/>
    <w:rsid w:val="00423B39"/>
    <w:rsid w:val="00424AA5"/>
    <w:rsid w:val="00427CC7"/>
    <w:rsid w:val="00432CA0"/>
    <w:rsid w:val="00433CA8"/>
    <w:rsid w:val="0043458E"/>
    <w:rsid w:val="00434B60"/>
    <w:rsid w:val="004354F7"/>
    <w:rsid w:val="004367FD"/>
    <w:rsid w:val="004405FF"/>
    <w:rsid w:val="004406DF"/>
    <w:rsid w:val="004441CB"/>
    <w:rsid w:val="00444905"/>
    <w:rsid w:val="00445740"/>
    <w:rsid w:val="0045182E"/>
    <w:rsid w:val="00454F03"/>
    <w:rsid w:val="00456C43"/>
    <w:rsid w:val="00460E78"/>
    <w:rsid w:val="0046276C"/>
    <w:rsid w:val="004709EF"/>
    <w:rsid w:val="00471AD9"/>
    <w:rsid w:val="00471E5D"/>
    <w:rsid w:val="00474E9C"/>
    <w:rsid w:val="00480D86"/>
    <w:rsid w:val="004814F5"/>
    <w:rsid w:val="00484248"/>
    <w:rsid w:val="00492D3A"/>
    <w:rsid w:val="00493D1F"/>
    <w:rsid w:val="004940A5"/>
    <w:rsid w:val="00496432"/>
    <w:rsid w:val="004A07DF"/>
    <w:rsid w:val="004A11E8"/>
    <w:rsid w:val="004A136F"/>
    <w:rsid w:val="004A3EEC"/>
    <w:rsid w:val="004A4547"/>
    <w:rsid w:val="004A7A7B"/>
    <w:rsid w:val="004A7E9F"/>
    <w:rsid w:val="004B01F4"/>
    <w:rsid w:val="004B5E54"/>
    <w:rsid w:val="004B6D3D"/>
    <w:rsid w:val="004B7202"/>
    <w:rsid w:val="004B79C3"/>
    <w:rsid w:val="004C1C4A"/>
    <w:rsid w:val="004C2CC3"/>
    <w:rsid w:val="004C45C7"/>
    <w:rsid w:val="004D015E"/>
    <w:rsid w:val="004D2C68"/>
    <w:rsid w:val="004D3312"/>
    <w:rsid w:val="004D3468"/>
    <w:rsid w:val="004D439E"/>
    <w:rsid w:val="004D4D7E"/>
    <w:rsid w:val="004D7778"/>
    <w:rsid w:val="004E23D3"/>
    <w:rsid w:val="004E2417"/>
    <w:rsid w:val="004E59DB"/>
    <w:rsid w:val="004F24F1"/>
    <w:rsid w:val="004F2ED0"/>
    <w:rsid w:val="004F3CD9"/>
    <w:rsid w:val="00505D48"/>
    <w:rsid w:val="005066CE"/>
    <w:rsid w:val="005078BF"/>
    <w:rsid w:val="00515842"/>
    <w:rsid w:val="00516D24"/>
    <w:rsid w:val="00522E08"/>
    <w:rsid w:val="00525159"/>
    <w:rsid w:val="0053008E"/>
    <w:rsid w:val="0053150D"/>
    <w:rsid w:val="0053202B"/>
    <w:rsid w:val="00535213"/>
    <w:rsid w:val="0054186E"/>
    <w:rsid w:val="00543534"/>
    <w:rsid w:val="0055001B"/>
    <w:rsid w:val="005509E0"/>
    <w:rsid w:val="005537CB"/>
    <w:rsid w:val="0055582B"/>
    <w:rsid w:val="00556AD1"/>
    <w:rsid w:val="005574CD"/>
    <w:rsid w:val="0055768F"/>
    <w:rsid w:val="00560B69"/>
    <w:rsid w:val="00583619"/>
    <w:rsid w:val="00583C24"/>
    <w:rsid w:val="00592439"/>
    <w:rsid w:val="00592B69"/>
    <w:rsid w:val="00593A32"/>
    <w:rsid w:val="00597C11"/>
    <w:rsid w:val="005A0E74"/>
    <w:rsid w:val="005A1C32"/>
    <w:rsid w:val="005B5B2B"/>
    <w:rsid w:val="005C6AB0"/>
    <w:rsid w:val="005D1649"/>
    <w:rsid w:val="005E043A"/>
    <w:rsid w:val="005E1662"/>
    <w:rsid w:val="005E1B99"/>
    <w:rsid w:val="005F296A"/>
    <w:rsid w:val="005F298C"/>
    <w:rsid w:val="005F2EC0"/>
    <w:rsid w:val="005F5A97"/>
    <w:rsid w:val="006002C1"/>
    <w:rsid w:val="00600F4D"/>
    <w:rsid w:val="006040DE"/>
    <w:rsid w:val="00605F9D"/>
    <w:rsid w:val="0060695A"/>
    <w:rsid w:val="00606A5B"/>
    <w:rsid w:val="00612567"/>
    <w:rsid w:val="0061379E"/>
    <w:rsid w:val="0061560B"/>
    <w:rsid w:val="0061624B"/>
    <w:rsid w:val="006171E2"/>
    <w:rsid w:val="0061723E"/>
    <w:rsid w:val="006178D9"/>
    <w:rsid w:val="00621807"/>
    <w:rsid w:val="00621ECE"/>
    <w:rsid w:val="00623931"/>
    <w:rsid w:val="0062450B"/>
    <w:rsid w:val="006310E4"/>
    <w:rsid w:val="006348EC"/>
    <w:rsid w:val="0063765B"/>
    <w:rsid w:val="00647FC0"/>
    <w:rsid w:val="00650DAD"/>
    <w:rsid w:val="00653018"/>
    <w:rsid w:val="00656947"/>
    <w:rsid w:val="00656E9C"/>
    <w:rsid w:val="0066407B"/>
    <w:rsid w:val="00665C11"/>
    <w:rsid w:val="0067593B"/>
    <w:rsid w:val="00682C2A"/>
    <w:rsid w:val="00684212"/>
    <w:rsid w:val="00687112"/>
    <w:rsid w:val="00691677"/>
    <w:rsid w:val="00693082"/>
    <w:rsid w:val="00693C19"/>
    <w:rsid w:val="006A016C"/>
    <w:rsid w:val="006A5F06"/>
    <w:rsid w:val="006B0087"/>
    <w:rsid w:val="006B4D8A"/>
    <w:rsid w:val="006B676E"/>
    <w:rsid w:val="006B700E"/>
    <w:rsid w:val="006C1271"/>
    <w:rsid w:val="006C464F"/>
    <w:rsid w:val="006C4E87"/>
    <w:rsid w:val="006D549E"/>
    <w:rsid w:val="006D738A"/>
    <w:rsid w:val="006D7BDA"/>
    <w:rsid w:val="006E32A8"/>
    <w:rsid w:val="006E7015"/>
    <w:rsid w:val="006E7066"/>
    <w:rsid w:val="006F01DC"/>
    <w:rsid w:val="006F2280"/>
    <w:rsid w:val="006F2607"/>
    <w:rsid w:val="006F7994"/>
    <w:rsid w:val="00700A4D"/>
    <w:rsid w:val="007129BB"/>
    <w:rsid w:val="00714237"/>
    <w:rsid w:val="0072022B"/>
    <w:rsid w:val="00734AF4"/>
    <w:rsid w:val="00735FBC"/>
    <w:rsid w:val="00744288"/>
    <w:rsid w:val="007447CB"/>
    <w:rsid w:val="00746BA2"/>
    <w:rsid w:val="00746F3E"/>
    <w:rsid w:val="007471E7"/>
    <w:rsid w:val="007476CB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82CD7"/>
    <w:rsid w:val="00783953"/>
    <w:rsid w:val="00792FF4"/>
    <w:rsid w:val="00794738"/>
    <w:rsid w:val="007A0507"/>
    <w:rsid w:val="007A0E4C"/>
    <w:rsid w:val="007A57CB"/>
    <w:rsid w:val="007B3F38"/>
    <w:rsid w:val="007B5D59"/>
    <w:rsid w:val="007C1673"/>
    <w:rsid w:val="007C2F4C"/>
    <w:rsid w:val="007C34BE"/>
    <w:rsid w:val="007C5328"/>
    <w:rsid w:val="007D0057"/>
    <w:rsid w:val="007E3E9F"/>
    <w:rsid w:val="007E4BA9"/>
    <w:rsid w:val="007F1647"/>
    <w:rsid w:val="007F1A7D"/>
    <w:rsid w:val="007F23AD"/>
    <w:rsid w:val="007F50D8"/>
    <w:rsid w:val="007F6A69"/>
    <w:rsid w:val="007F72DD"/>
    <w:rsid w:val="00800C53"/>
    <w:rsid w:val="008010C9"/>
    <w:rsid w:val="00805A92"/>
    <w:rsid w:val="00805B3D"/>
    <w:rsid w:val="00807B17"/>
    <w:rsid w:val="00807F61"/>
    <w:rsid w:val="00810600"/>
    <w:rsid w:val="00812ABE"/>
    <w:rsid w:val="00813CE7"/>
    <w:rsid w:val="008148B4"/>
    <w:rsid w:val="00826571"/>
    <w:rsid w:val="008267E8"/>
    <w:rsid w:val="00835D06"/>
    <w:rsid w:val="00836E00"/>
    <w:rsid w:val="00837728"/>
    <w:rsid w:val="00840999"/>
    <w:rsid w:val="00842C07"/>
    <w:rsid w:val="00842FAC"/>
    <w:rsid w:val="0084472C"/>
    <w:rsid w:val="0084646D"/>
    <w:rsid w:val="008467E9"/>
    <w:rsid w:val="00852566"/>
    <w:rsid w:val="0086199A"/>
    <w:rsid w:val="008634A5"/>
    <w:rsid w:val="008651E7"/>
    <w:rsid w:val="00872D52"/>
    <w:rsid w:val="0088612F"/>
    <w:rsid w:val="008931CA"/>
    <w:rsid w:val="00894E12"/>
    <w:rsid w:val="00894EE6"/>
    <w:rsid w:val="008A1FB2"/>
    <w:rsid w:val="008A7238"/>
    <w:rsid w:val="008B524D"/>
    <w:rsid w:val="008B5AA6"/>
    <w:rsid w:val="008B79DC"/>
    <w:rsid w:val="008B7BAC"/>
    <w:rsid w:val="008C01C9"/>
    <w:rsid w:val="008C14E6"/>
    <w:rsid w:val="008C2D25"/>
    <w:rsid w:val="008C52D6"/>
    <w:rsid w:val="008C5330"/>
    <w:rsid w:val="008C7F85"/>
    <w:rsid w:val="008D253C"/>
    <w:rsid w:val="008D4346"/>
    <w:rsid w:val="008D642E"/>
    <w:rsid w:val="008D7702"/>
    <w:rsid w:val="008E3BD3"/>
    <w:rsid w:val="008F1D2E"/>
    <w:rsid w:val="008F2DB1"/>
    <w:rsid w:val="008F3214"/>
    <w:rsid w:val="008F6534"/>
    <w:rsid w:val="00900B1A"/>
    <w:rsid w:val="00900E5B"/>
    <w:rsid w:val="00903ACD"/>
    <w:rsid w:val="00903EC6"/>
    <w:rsid w:val="00904A05"/>
    <w:rsid w:val="009061F6"/>
    <w:rsid w:val="0091220B"/>
    <w:rsid w:val="00914DC3"/>
    <w:rsid w:val="00927E87"/>
    <w:rsid w:val="009302E6"/>
    <w:rsid w:val="00930986"/>
    <w:rsid w:val="009310BB"/>
    <w:rsid w:val="00937CF8"/>
    <w:rsid w:val="00940903"/>
    <w:rsid w:val="0094354E"/>
    <w:rsid w:val="00944850"/>
    <w:rsid w:val="00947249"/>
    <w:rsid w:val="00950B34"/>
    <w:rsid w:val="0095184C"/>
    <w:rsid w:val="00966623"/>
    <w:rsid w:val="00967380"/>
    <w:rsid w:val="0096774E"/>
    <w:rsid w:val="009702CC"/>
    <w:rsid w:val="009733B5"/>
    <w:rsid w:val="00975A64"/>
    <w:rsid w:val="009831A0"/>
    <w:rsid w:val="009839CC"/>
    <w:rsid w:val="00997209"/>
    <w:rsid w:val="009A0F75"/>
    <w:rsid w:val="009A2223"/>
    <w:rsid w:val="009A3DAB"/>
    <w:rsid w:val="009A4406"/>
    <w:rsid w:val="009A5BAA"/>
    <w:rsid w:val="009A6281"/>
    <w:rsid w:val="009A646D"/>
    <w:rsid w:val="009A745B"/>
    <w:rsid w:val="009B0012"/>
    <w:rsid w:val="009B05A0"/>
    <w:rsid w:val="009B76A7"/>
    <w:rsid w:val="009B7AEF"/>
    <w:rsid w:val="009D008E"/>
    <w:rsid w:val="009D1036"/>
    <w:rsid w:val="009E76BC"/>
    <w:rsid w:val="009F094E"/>
    <w:rsid w:val="009F4941"/>
    <w:rsid w:val="009F750C"/>
    <w:rsid w:val="00A0165F"/>
    <w:rsid w:val="00A1067F"/>
    <w:rsid w:val="00A13620"/>
    <w:rsid w:val="00A14147"/>
    <w:rsid w:val="00A14395"/>
    <w:rsid w:val="00A21A57"/>
    <w:rsid w:val="00A3148D"/>
    <w:rsid w:val="00A32175"/>
    <w:rsid w:val="00A32773"/>
    <w:rsid w:val="00A32B5F"/>
    <w:rsid w:val="00A347AA"/>
    <w:rsid w:val="00A46890"/>
    <w:rsid w:val="00A47831"/>
    <w:rsid w:val="00A507BF"/>
    <w:rsid w:val="00A52ACF"/>
    <w:rsid w:val="00A53E57"/>
    <w:rsid w:val="00A541F7"/>
    <w:rsid w:val="00A603C9"/>
    <w:rsid w:val="00A62DD7"/>
    <w:rsid w:val="00A640B9"/>
    <w:rsid w:val="00A67C9F"/>
    <w:rsid w:val="00A7108D"/>
    <w:rsid w:val="00A73042"/>
    <w:rsid w:val="00A75ACE"/>
    <w:rsid w:val="00A76166"/>
    <w:rsid w:val="00A769DF"/>
    <w:rsid w:val="00A77F6A"/>
    <w:rsid w:val="00A84261"/>
    <w:rsid w:val="00A85762"/>
    <w:rsid w:val="00A8681B"/>
    <w:rsid w:val="00A94A14"/>
    <w:rsid w:val="00A953DA"/>
    <w:rsid w:val="00A97C25"/>
    <w:rsid w:val="00AA099E"/>
    <w:rsid w:val="00AA1FE2"/>
    <w:rsid w:val="00AA5521"/>
    <w:rsid w:val="00AB195F"/>
    <w:rsid w:val="00AC130D"/>
    <w:rsid w:val="00AC590F"/>
    <w:rsid w:val="00AC7BA9"/>
    <w:rsid w:val="00AD0F9B"/>
    <w:rsid w:val="00AD4827"/>
    <w:rsid w:val="00AE0836"/>
    <w:rsid w:val="00AE1551"/>
    <w:rsid w:val="00AF0FEB"/>
    <w:rsid w:val="00AF5003"/>
    <w:rsid w:val="00AF5DE2"/>
    <w:rsid w:val="00AF63EB"/>
    <w:rsid w:val="00B03CFA"/>
    <w:rsid w:val="00B07A5F"/>
    <w:rsid w:val="00B163E2"/>
    <w:rsid w:val="00B2236F"/>
    <w:rsid w:val="00B24C29"/>
    <w:rsid w:val="00B25716"/>
    <w:rsid w:val="00B3032A"/>
    <w:rsid w:val="00B30701"/>
    <w:rsid w:val="00B367A9"/>
    <w:rsid w:val="00B37261"/>
    <w:rsid w:val="00B43A19"/>
    <w:rsid w:val="00B43B9F"/>
    <w:rsid w:val="00B44522"/>
    <w:rsid w:val="00B67152"/>
    <w:rsid w:val="00B74072"/>
    <w:rsid w:val="00B755F1"/>
    <w:rsid w:val="00B76A47"/>
    <w:rsid w:val="00B81507"/>
    <w:rsid w:val="00B81857"/>
    <w:rsid w:val="00B83298"/>
    <w:rsid w:val="00B939B5"/>
    <w:rsid w:val="00BA0858"/>
    <w:rsid w:val="00BA17D5"/>
    <w:rsid w:val="00BA256C"/>
    <w:rsid w:val="00BA47DF"/>
    <w:rsid w:val="00BB0103"/>
    <w:rsid w:val="00BB7D88"/>
    <w:rsid w:val="00BC1CCB"/>
    <w:rsid w:val="00BC283A"/>
    <w:rsid w:val="00BD06A2"/>
    <w:rsid w:val="00BD1158"/>
    <w:rsid w:val="00BD1F72"/>
    <w:rsid w:val="00BD2045"/>
    <w:rsid w:val="00BD41A8"/>
    <w:rsid w:val="00BD49BE"/>
    <w:rsid w:val="00BD5B45"/>
    <w:rsid w:val="00BE143E"/>
    <w:rsid w:val="00BE186B"/>
    <w:rsid w:val="00BF0D28"/>
    <w:rsid w:val="00BF179F"/>
    <w:rsid w:val="00BF70F4"/>
    <w:rsid w:val="00BF7279"/>
    <w:rsid w:val="00C01FD0"/>
    <w:rsid w:val="00C03034"/>
    <w:rsid w:val="00C03A25"/>
    <w:rsid w:val="00C04524"/>
    <w:rsid w:val="00C073B0"/>
    <w:rsid w:val="00C1192D"/>
    <w:rsid w:val="00C11FF2"/>
    <w:rsid w:val="00C12F10"/>
    <w:rsid w:val="00C132E3"/>
    <w:rsid w:val="00C143F1"/>
    <w:rsid w:val="00C14D82"/>
    <w:rsid w:val="00C17DE0"/>
    <w:rsid w:val="00C230C9"/>
    <w:rsid w:val="00C24009"/>
    <w:rsid w:val="00C3236F"/>
    <w:rsid w:val="00C353B4"/>
    <w:rsid w:val="00C378FB"/>
    <w:rsid w:val="00C44812"/>
    <w:rsid w:val="00C461BE"/>
    <w:rsid w:val="00C55894"/>
    <w:rsid w:val="00C55FC3"/>
    <w:rsid w:val="00C562E7"/>
    <w:rsid w:val="00C56310"/>
    <w:rsid w:val="00C577EB"/>
    <w:rsid w:val="00C64909"/>
    <w:rsid w:val="00C658DF"/>
    <w:rsid w:val="00C66106"/>
    <w:rsid w:val="00C67B99"/>
    <w:rsid w:val="00C73C2A"/>
    <w:rsid w:val="00C921F1"/>
    <w:rsid w:val="00C93937"/>
    <w:rsid w:val="00C955A1"/>
    <w:rsid w:val="00CA1782"/>
    <w:rsid w:val="00CA211D"/>
    <w:rsid w:val="00CA3CB4"/>
    <w:rsid w:val="00CA4E76"/>
    <w:rsid w:val="00CB017A"/>
    <w:rsid w:val="00CB1026"/>
    <w:rsid w:val="00CB1DC7"/>
    <w:rsid w:val="00CB36CA"/>
    <w:rsid w:val="00CB7304"/>
    <w:rsid w:val="00CB795A"/>
    <w:rsid w:val="00CC1DE7"/>
    <w:rsid w:val="00CD0131"/>
    <w:rsid w:val="00CD0562"/>
    <w:rsid w:val="00CD4055"/>
    <w:rsid w:val="00CD4B57"/>
    <w:rsid w:val="00CE12E1"/>
    <w:rsid w:val="00CE28E2"/>
    <w:rsid w:val="00CE2B2C"/>
    <w:rsid w:val="00CE4AE2"/>
    <w:rsid w:val="00CE6E65"/>
    <w:rsid w:val="00CF085B"/>
    <w:rsid w:val="00CF0C67"/>
    <w:rsid w:val="00D037AA"/>
    <w:rsid w:val="00D071F8"/>
    <w:rsid w:val="00D077F5"/>
    <w:rsid w:val="00D121C1"/>
    <w:rsid w:val="00D15A1D"/>
    <w:rsid w:val="00D17F0B"/>
    <w:rsid w:val="00D21F93"/>
    <w:rsid w:val="00D22298"/>
    <w:rsid w:val="00D22B21"/>
    <w:rsid w:val="00D243B3"/>
    <w:rsid w:val="00D34C19"/>
    <w:rsid w:val="00D37A34"/>
    <w:rsid w:val="00D41030"/>
    <w:rsid w:val="00D4474B"/>
    <w:rsid w:val="00D46443"/>
    <w:rsid w:val="00D52909"/>
    <w:rsid w:val="00D5511E"/>
    <w:rsid w:val="00D57720"/>
    <w:rsid w:val="00D618DA"/>
    <w:rsid w:val="00D64AFB"/>
    <w:rsid w:val="00D704CF"/>
    <w:rsid w:val="00D74EE4"/>
    <w:rsid w:val="00D765DA"/>
    <w:rsid w:val="00D77790"/>
    <w:rsid w:val="00D77C87"/>
    <w:rsid w:val="00D82032"/>
    <w:rsid w:val="00DA0709"/>
    <w:rsid w:val="00DA56AB"/>
    <w:rsid w:val="00DB70B9"/>
    <w:rsid w:val="00DC7B5D"/>
    <w:rsid w:val="00DD14D2"/>
    <w:rsid w:val="00DD6CA4"/>
    <w:rsid w:val="00DE2005"/>
    <w:rsid w:val="00DE2653"/>
    <w:rsid w:val="00DE6CF6"/>
    <w:rsid w:val="00DE6ED5"/>
    <w:rsid w:val="00DF09CB"/>
    <w:rsid w:val="00DF2B4E"/>
    <w:rsid w:val="00DF4570"/>
    <w:rsid w:val="00DF4BDF"/>
    <w:rsid w:val="00DF6FFE"/>
    <w:rsid w:val="00DF71C3"/>
    <w:rsid w:val="00DF732D"/>
    <w:rsid w:val="00E00CF7"/>
    <w:rsid w:val="00E01DED"/>
    <w:rsid w:val="00E05A13"/>
    <w:rsid w:val="00E11524"/>
    <w:rsid w:val="00E12C2A"/>
    <w:rsid w:val="00E130D2"/>
    <w:rsid w:val="00E144E2"/>
    <w:rsid w:val="00E14D77"/>
    <w:rsid w:val="00E160FC"/>
    <w:rsid w:val="00E20E5A"/>
    <w:rsid w:val="00E2736E"/>
    <w:rsid w:val="00E33D68"/>
    <w:rsid w:val="00E34288"/>
    <w:rsid w:val="00E3448B"/>
    <w:rsid w:val="00E35CDE"/>
    <w:rsid w:val="00E376D4"/>
    <w:rsid w:val="00E37B9D"/>
    <w:rsid w:val="00E45E75"/>
    <w:rsid w:val="00E46488"/>
    <w:rsid w:val="00E46A07"/>
    <w:rsid w:val="00E5263F"/>
    <w:rsid w:val="00E526F1"/>
    <w:rsid w:val="00E52764"/>
    <w:rsid w:val="00E5404E"/>
    <w:rsid w:val="00E55736"/>
    <w:rsid w:val="00E60FC8"/>
    <w:rsid w:val="00E63BCF"/>
    <w:rsid w:val="00E70CC7"/>
    <w:rsid w:val="00E773CD"/>
    <w:rsid w:val="00E77D13"/>
    <w:rsid w:val="00E810C1"/>
    <w:rsid w:val="00E85132"/>
    <w:rsid w:val="00E85A4C"/>
    <w:rsid w:val="00E85B05"/>
    <w:rsid w:val="00E85B06"/>
    <w:rsid w:val="00E87FF0"/>
    <w:rsid w:val="00E9586B"/>
    <w:rsid w:val="00EA5DBB"/>
    <w:rsid w:val="00EC0539"/>
    <w:rsid w:val="00EC0751"/>
    <w:rsid w:val="00EC07A8"/>
    <w:rsid w:val="00EC1B8B"/>
    <w:rsid w:val="00EC4F1C"/>
    <w:rsid w:val="00ED12F7"/>
    <w:rsid w:val="00EF14C6"/>
    <w:rsid w:val="00EF23E0"/>
    <w:rsid w:val="00EF7447"/>
    <w:rsid w:val="00F040AC"/>
    <w:rsid w:val="00F068FE"/>
    <w:rsid w:val="00F13A26"/>
    <w:rsid w:val="00F17640"/>
    <w:rsid w:val="00F2354D"/>
    <w:rsid w:val="00F27BC4"/>
    <w:rsid w:val="00F30DFB"/>
    <w:rsid w:val="00F3692F"/>
    <w:rsid w:val="00F45398"/>
    <w:rsid w:val="00F503F9"/>
    <w:rsid w:val="00F565D1"/>
    <w:rsid w:val="00F56954"/>
    <w:rsid w:val="00F61250"/>
    <w:rsid w:val="00F615C9"/>
    <w:rsid w:val="00F64480"/>
    <w:rsid w:val="00F71AC1"/>
    <w:rsid w:val="00F74FBC"/>
    <w:rsid w:val="00F76B2B"/>
    <w:rsid w:val="00F803C1"/>
    <w:rsid w:val="00F80BB0"/>
    <w:rsid w:val="00F83949"/>
    <w:rsid w:val="00F842FC"/>
    <w:rsid w:val="00F875A5"/>
    <w:rsid w:val="00F97DA4"/>
    <w:rsid w:val="00FA0BC9"/>
    <w:rsid w:val="00FA16BD"/>
    <w:rsid w:val="00FA234E"/>
    <w:rsid w:val="00FC1616"/>
    <w:rsid w:val="00FC2F87"/>
    <w:rsid w:val="00FC39B9"/>
    <w:rsid w:val="00FC44B3"/>
    <w:rsid w:val="00FC5BD3"/>
    <w:rsid w:val="00FC5E75"/>
    <w:rsid w:val="00FD10B7"/>
    <w:rsid w:val="00FD32EE"/>
    <w:rsid w:val="00FD713C"/>
    <w:rsid w:val="00FE2C1D"/>
    <w:rsid w:val="00FE41AB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F9F1C"/>
  <w15:docId w15:val="{C4326AFC-2DA4-40DF-97F8-B521DA0F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E4648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3"/>
    <w:next w:val="a2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3"/>
    <w:next w:val="22"/>
    <w:link w:val="23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aliases w:val="H3"/>
    <w:basedOn w:val="a3"/>
    <w:next w:val="30"/>
    <w:link w:val="31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3"/>
    <w:next w:val="a2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3"/>
    <w:next w:val="a2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4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3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4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aliases w:val="H3 Знак"/>
    <w:basedOn w:val="a4"/>
    <w:link w:val="3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4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4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6"/>
    <w:uiPriority w:val="99"/>
    <w:semiHidden/>
    <w:unhideWhenUsed/>
    <w:rsid w:val="00FE2C1D"/>
  </w:style>
  <w:style w:type="paragraph" w:customStyle="1" w:styleId="Style7">
    <w:name w:val="Style7"/>
    <w:basedOn w:val="a2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2"/>
    <w:link w:val="a8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4"/>
    <w:link w:val="a7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2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9">
    <w:name w:val="header"/>
    <w:aliases w:val="Heder,Titul"/>
    <w:basedOn w:val="a2"/>
    <w:link w:val="aa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b">
    <w:name w:val="footer"/>
    <w:basedOn w:val="a2"/>
    <w:link w:val="ac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c">
    <w:name w:val="Нижний колонтитул Знак"/>
    <w:basedOn w:val="a4"/>
    <w:link w:val="ab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2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4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d">
    <w:name w:val="annotation reference"/>
    <w:uiPriority w:val="99"/>
    <w:rsid w:val="00FE2C1D"/>
    <w:rPr>
      <w:sz w:val="16"/>
      <w:szCs w:val="16"/>
    </w:rPr>
  </w:style>
  <w:style w:type="paragraph" w:styleId="ae">
    <w:name w:val="annotation text"/>
    <w:basedOn w:val="a2"/>
    <w:link w:val="af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примечания Знак"/>
    <w:basedOn w:val="a4"/>
    <w:link w:val="ae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FE2C1D"/>
    <w:rPr>
      <w:b/>
      <w:bCs/>
      <w:lang w:val="x-none" w:eastAsia="x-none"/>
    </w:rPr>
  </w:style>
  <w:style w:type="character" w:customStyle="1" w:styleId="af1">
    <w:name w:val="Тема примечания Знак"/>
    <w:basedOn w:val="af"/>
    <w:link w:val="af0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2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2"/>
    <w:link w:val="af3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Основной текст Знак"/>
    <w:basedOn w:val="a4"/>
    <w:link w:val="a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2">
    <w:name w:val="Body Text 2"/>
    <w:basedOn w:val="a2"/>
    <w:link w:val="24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4">
    <w:name w:val="Основной текст 2 Знак"/>
    <w:basedOn w:val="a4"/>
    <w:link w:val="22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2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4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2"/>
    <w:next w:val="a3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2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2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2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3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4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2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5">
    <w:name w:val="Placeholder Text"/>
    <w:uiPriority w:val="99"/>
    <w:semiHidden/>
    <w:rsid w:val="00FE2C1D"/>
    <w:rPr>
      <w:rFonts w:cs="Times New Roman"/>
      <w:color w:val="808080"/>
    </w:rPr>
  </w:style>
  <w:style w:type="paragraph" w:styleId="af6">
    <w:name w:val="footnote text"/>
    <w:basedOn w:val="a2"/>
    <w:link w:val="af7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сноски Знак"/>
    <w:basedOn w:val="a4"/>
    <w:link w:val="af6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rsid w:val="00FE2C1D"/>
    <w:rPr>
      <w:rFonts w:cs="Times New Roman"/>
      <w:vertAlign w:val="superscript"/>
    </w:rPr>
  </w:style>
  <w:style w:type="table" w:styleId="af9">
    <w:name w:val="Table Grid"/>
    <w:basedOn w:val="a5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2"/>
    <w:link w:val="afb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a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2"/>
    <w:link w:val="42"/>
    <w:uiPriority w:val="99"/>
    <w:qFormat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6"/>
    <w:uiPriority w:val="99"/>
    <w:semiHidden/>
    <w:unhideWhenUsed/>
    <w:rsid w:val="00FE2C1D"/>
  </w:style>
  <w:style w:type="character" w:styleId="afc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2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d">
    <w:name w:val="Normal (Web)"/>
    <w:aliases w:val="Обычный (Web),Обычный (веб) Знак Знак,Обычный (Web) Знак Знак Знак"/>
    <w:basedOn w:val="a2"/>
    <w:uiPriority w:val="99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2"/>
    <w:uiPriority w:val="34"/>
    <w:qFormat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uiPriority w:val="34"/>
    <w:qFormat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uiPriority w:val="34"/>
    <w:qFormat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e">
    <w:name w:val="Document Map"/>
    <w:basedOn w:val="a2"/>
    <w:link w:val="aff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">
    <w:name w:val="Схема документа Знак"/>
    <w:basedOn w:val="a4"/>
    <w:link w:val="afe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6">
    <w:name w:val="Нет списка2"/>
    <w:next w:val="a6"/>
    <w:uiPriority w:val="99"/>
    <w:semiHidden/>
    <w:unhideWhenUsed/>
    <w:rsid w:val="00FE2C1D"/>
  </w:style>
  <w:style w:type="table" w:customStyle="1" w:styleId="43">
    <w:name w:val="Сетка таблицы4"/>
    <w:basedOn w:val="a5"/>
    <w:next w:val="af9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sid w:val="004354F7"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4354F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2">
    <w:name w:val="Заголовок 3 Знак1"/>
    <w:aliases w:val="H3 Знак1"/>
    <w:basedOn w:val="a4"/>
    <w:locked/>
    <w:rsid w:val="004354F7"/>
    <w:rPr>
      <w:rFonts w:ascii="Cambria" w:eastAsiaTheme="minorEastAsia" w:hAnsi="Cambria"/>
      <w:sz w:val="26"/>
      <w:szCs w:val="26"/>
    </w:rPr>
  </w:style>
  <w:style w:type="paragraph" w:styleId="HTML">
    <w:name w:val="HTML Preformatted"/>
    <w:basedOn w:val="a2"/>
    <w:link w:val="HTML0"/>
    <w:semiHidden/>
    <w:unhideWhenUsed/>
    <w:rsid w:val="004354F7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4"/>
    <w:link w:val="HTML"/>
    <w:semiHidden/>
    <w:rsid w:val="004354F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Текст примечания Знак1"/>
    <w:basedOn w:val="a4"/>
    <w:semiHidden/>
    <w:locked/>
    <w:rsid w:val="004354F7"/>
  </w:style>
  <w:style w:type="character" w:customStyle="1" w:styleId="16">
    <w:name w:val="Верхний колонтитул Знак1"/>
    <w:aliases w:val="Heder Знак1,Titul Знак1"/>
    <w:basedOn w:val="a4"/>
    <w:uiPriority w:val="99"/>
    <w:locked/>
    <w:rsid w:val="004354F7"/>
    <w:rPr>
      <w:rFonts w:ascii="Courier New" w:hAnsi="Courier New" w:cs="Courier New" w:hint="default"/>
    </w:rPr>
  </w:style>
  <w:style w:type="character" w:customStyle="1" w:styleId="17">
    <w:name w:val="Нижний колонтитул Знак1"/>
    <w:basedOn w:val="a4"/>
    <w:uiPriority w:val="99"/>
    <w:locked/>
    <w:rsid w:val="004354F7"/>
    <w:rPr>
      <w:sz w:val="24"/>
      <w:szCs w:val="24"/>
    </w:rPr>
  </w:style>
  <w:style w:type="character" w:customStyle="1" w:styleId="18">
    <w:name w:val="Текст концевой сноски Знак1"/>
    <w:basedOn w:val="a4"/>
    <w:link w:val="aff0"/>
    <w:semiHidden/>
    <w:locked/>
    <w:rsid w:val="004354F7"/>
  </w:style>
  <w:style w:type="character" w:customStyle="1" w:styleId="19">
    <w:name w:val="Основной текст с отступом Знак1"/>
    <w:basedOn w:val="a4"/>
    <w:link w:val="aff1"/>
    <w:semiHidden/>
    <w:locked/>
    <w:rsid w:val="004354F7"/>
    <w:rPr>
      <w:sz w:val="24"/>
      <w:szCs w:val="24"/>
    </w:rPr>
  </w:style>
  <w:style w:type="character" w:customStyle="1" w:styleId="211">
    <w:name w:val="Основной текст 2 Знак1"/>
    <w:basedOn w:val="a4"/>
    <w:semiHidden/>
    <w:locked/>
    <w:rsid w:val="004354F7"/>
    <w:rPr>
      <w:sz w:val="24"/>
      <w:szCs w:val="24"/>
    </w:rPr>
  </w:style>
  <w:style w:type="character" w:customStyle="1" w:styleId="313">
    <w:name w:val="Основной текст 3 Знак1"/>
    <w:basedOn w:val="a4"/>
    <w:semiHidden/>
    <w:locked/>
    <w:rsid w:val="004354F7"/>
    <w:rPr>
      <w:sz w:val="16"/>
      <w:szCs w:val="16"/>
    </w:rPr>
  </w:style>
  <w:style w:type="character" w:customStyle="1" w:styleId="212">
    <w:name w:val="Основной текст с отступом 2 Знак1"/>
    <w:basedOn w:val="a4"/>
    <w:link w:val="27"/>
    <w:semiHidden/>
    <w:locked/>
    <w:rsid w:val="004354F7"/>
    <w:rPr>
      <w:sz w:val="24"/>
      <w:szCs w:val="24"/>
    </w:rPr>
  </w:style>
  <w:style w:type="character" w:customStyle="1" w:styleId="314">
    <w:name w:val="Основной текст с отступом 3 Знак1"/>
    <w:basedOn w:val="a4"/>
    <w:uiPriority w:val="99"/>
    <w:semiHidden/>
    <w:locked/>
    <w:rsid w:val="004354F7"/>
    <w:rPr>
      <w:sz w:val="16"/>
      <w:szCs w:val="16"/>
    </w:rPr>
  </w:style>
  <w:style w:type="character" w:customStyle="1" w:styleId="28">
    <w:name w:val="Схема документа Знак2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character" w:customStyle="1" w:styleId="1a">
    <w:name w:val="Текст Знак1"/>
    <w:basedOn w:val="a4"/>
    <w:link w:val="aff2"/>
    <w:semiHidden/>
    <w:locked/>
    <w:rsid w:val="004354F7"/>
    <w:rPr>
      <w:rFonts w:ascii="Courier New" w:hAnsi="Courier New" w:cs="Courier New"/>
    </w:rPr>
  </w:style>
  <w:style w:type="character" w:customStyle="1" w:styleId="1b">
    <w:name w:val="Текст выноски Знак1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c">
    <w:name w:val="Обычный1"/>
    <w:next w:val="a2"/>
    <w:autoRedefine/>
    <w:uiPriority w:val="34"/>
    <w:semiHidden/>
    <w:qFormat/>
    <w:rsid w:val="004354F7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Знак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aff4">
    <w:name w:val="Знак Знак Знак Знак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aps w:val="0"/>
      <w:lang w:val="en-US" w:eastAsia="en-US"/>
    </w:rPr>
  </w:style>
  <w:style w:type="paragraph" w:customStyle="1" w:styleId="112">
    <w:name w:val="заголовок 11"/>
    <w:basedOn w:val="1"/>
    <w:next w:val="a2"/>
    <w:autoRedefine/>
    <w:uiPriority w:val="34"/>
    <w:semiHidden/>
    <w:qFormat/>
    <w:rsid w:val="004354F7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1d">
    <w:name w:val="заголовок 1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/>
      <w:contextualSpacing/>
      <w:jc w:val="center"/>
    </w:pPr>
    <w:rPr>
      <w:rFonts w:ascii="Times New Roman" w:eastAsia="Times New Roman" w:hAnsi="Times New Roman"/>
      <w:caps w:val="0"/>
      <w:sz w:val="28"/>
      <w:szCs w:val="28"/>
      <w:lang w:val="ru-RU" w:eastAsia="ru-RU"/>
    </w:rPr>
  </w:style>
  <w:style w:type="paragraph" w:customStyle="1" w:styleId="29">
    <w:name w:val="çàãîëîâîê 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en-GB" w:eastAsia="ru-RU"/>
    </w:rPr>
  </w:style>
  <w:style w:type="paragraph" w:customStyle="1" w:styleId="aff5">
    <w:name w:val="Таблица шапка"/>
    <w:basedOn w:val="1"/>
    <w:next w:val="a2"/>
    <w:autoRedefine/>
    <w:uiPriority w:val="99"/>
    <w:semiHidden/>
    <w:qFormat/>
    <w:rsid w:val="004354F7"/>
    <w:pPr>
      <w:keepNext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40" w:after="40"/>
      <w:contextualSpacing/>
      <w:jc w:val="center"/>
      <w:outlineLvl w:val="9"/>
    </w:pPr>
    <w:rPr>
      <w:rFonts w:ascii="Times New Roman" w:eastAsia="Times New Roman" w:hAnsi="Times New Roman"/>
      <w:b w:val="0"/>
      <w:caps w:val="0"/>
      <w:sz w:val="22"/>
      <w:lang w:val="ru-RU" w:eastAsia="ru-RU"/>
    </w:rPr>
  </w:style>
  <w:style w:type="paragraph" w:customStyle="1" w:styleId="a">
    <w:name w:val="Таблица текст"/>
    <w:basedOn w:val="1"/>
    <w:next w:val="a2"/>
    <w:autoRedefine/>
    <w:uiPriority w:val="99"/>
    <w:semiHidden/>
    <w:qFormat/>
    <w:rsid w:val="004354F7"/>
    <w:pPr>
      <w:keepNext w:val="0"/>
      <w:numPr>
        <w:numId w:val="9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489"/>
      </w:tabs>
      <w:snapToGrid w:val="0"/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ff6">
    <w:name w:val="Пункт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napToGrid w:val="0"/>
      <w:spacing w:before="0" w:after="0" w:line="360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2a">
    <w:name w:val="Уровень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eastAsia="Times New Roman"/>
      <w:b w:val="0"/>
      <w:bCs/>
      <w:iCs/>
      <w:caps w:val="0"/>
      <w:color w:val="000000"/>
      <w:sz w:val="24"/>
      <w:lang w:val="ru-RU" w:eastAsia="ru-RU"/>
    </w:rPr>
  </w:style>
  <w:style w:type="paragraph" w:customStyle="1" w:styleId="36">
    <w:name w:val="Уровень3"/>
    <w:basedOn w:val="2a"/>
    <w:next w:val="a2"/>
    <w:autoRedefine/>
    <w:uiPriority w:val="34"/>
    <w:semiHidden/>
    <w:qFormat/>
    <w:rsid w:val="004354F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7">
    <w:name w:val="Заголовок статьи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ind w:left="1612" w:hanging="892"/>
      <w:contextualSpacing/>
      <w:jc w:val="both"/>
      <w:outlineLvl w:val="9"/>
    </w:pPr>
    <w:rPr>
      <w:rFonts w:eastAsia="Times New Roman" w:cs="Arial"/>
      <w:b w:val="0"/>
      <w:caps w:val="0"/>
      <w:lang w:val="ru-RU" w:eastAsia="ru-RU"/>
    </w:rPr>
  </w:style>
  <w:style w:type="paragraph" w:customStyle="1" w:styleId="213">
    <w:name w:val="Основной текст с отступом 21"/>
    <w:basedOn w:val="1"/>
    <w:next w:val="a2"/>
    <w:autoRedefine/>
    <w:uiPriority w:val="34"/>
    <w:semiHidden/>
    <w:qFormat/>
    <w:rsid w:val="004354F7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360" w:line="240" w:lineRule="exact"/>
      <w:ind w:firstLine="851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1">
    <w:name w:val="А_обычный"/>
    <w:basedOn w:val="1"/>
    <w:next w:val="a2"/>
    <w:autoRedefine/>
    <w:uiPriority w:val="34"/>
    <w:semiHidden/>
    <w:qFormat/>
    <w:rsid w:val="004354F7"/>
    <w:pPr>
      <w:numPr>
        <w:numId w:val="1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szCs w:val="24"/>
      <w:lang w:val="ru-RU" w:eastAsia="ru-RU"/>
    </w:rPr>
  </w:style>
  <w:style w:type="paragraph" w:customStyle="1" w:styleId="1-3">
    <w:name w:val="Текст1-3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6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4"/>
      <w:lang w:val="ru-RU" w:eastAsia="ru-RU"/>
    </w:rPr>
  </w:style>
  <w:style w:type="paragraph" w:customStyle="1" w:styleId="aHeader">
    <w:name w:val="a_Header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/>
      <w:b w:val="0"/>
      <w:caps w:val="0"/>
      <w:sz w:val="24"/>
      <w:szCs w:val="24"/>
      <w:lang w:val="ru-RU" w:eastAsia="ru-RU"/>
    </w:rPr>
  </w:style>
  <w:style w:type="paragraph" w:customStyle="1" w:styleId="aff8">
    <w:name w:val="Подраздел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0"/>
      <w:ind w:left="1701" w:hanging="283"/>
      <w:contextualSpacing/>
      <w:jc w:val="both"/>
      <w:outlineLvl w:val="9"/>
    </w:pPr>
    <w:rPr>
      <w:rFonts w:ascii="PragmaticaTT" w:eastAsia="Times New Roman" w:hAnsi="PragmaticaTT"/>
      <w:b w:val="0"/>
      <w:caps w:val="0"/>
      <w:sz w:val="24"/>
      <w:lang w:val="ru-RU" w:eastAsia="ru-RU"/>
    </w:rPr>
  </w:style>
  <w:style w:type="paragraph" w:customStyle="1" w:styleId="aff9">
    <w:name w:val="регламент список"/>
    <w:basedOn w:val="3"/>
    <w:next w:val="a2"/>
    <w:autoRedefine/>
    <w:uiPriority w:val="34"/>
    <w:semiHidden/>
    <w:qFormat/>
    <w:rsid w:val="004354F7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contextualSpacing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next w:val="a2"/>
    <w:autoRedefine/>
    <w:uiPriority w:val="99"/>
    <w:qFormat/>
    <w:rsid w:val="004354F7"/>
    <w:pPr>
      <w:tabs>
        <w:tab w:val="left" w:pos="1134"/>
      </w:tabs>
      <w:overflowPunct w:val="0"/>
      <w:autoSpaceDE w:val="0"/>
      <w:autoSpaceDN w:val="0"/>
      <w:adjustRightInd w:val="0"/>
      <w:snapToGrid w:val="0"/>
      <w:spacing w:after="0" w:line="240" w:lineRule="auto"/>
      <w:ind w:firstLine="567"/>
      <w:contextualSpacing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2b">
    <w:name w:val="Пункт_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643"/>
        <w:tab w:val="num" w:pos="1701"/>
      </w:tabs>
      <w:spacing w:before="0" w:after="0"/>
      <w:ind w:left="643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37">
    <w:name w:val="Пункт_3"/>
    <w:basedOn w:val="1"/>
    <w:next w:val="a2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2160"/>
      </w:tabs>
      <w:spacing w:before="0" w:after="0"/>
      <w:ind w:left="2302" w:hanging="36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semiHidden/>
    <w:qFormat/>
    <w:rsid w:val="004354F7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customStyle="1" w:styleId="02statia2">
    <w:name w:val="02statia2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b w:val="0"/>
      <w:caps w:val="0"/>
      <w:color w:val="000000"/>
      <w:sz w:val="21"/>
      <w:szCs w:val="21"/>
      <w:lang w:val="ru-RU" w:eastAsia="ru-RU"/>
    </w:rPr>
  </w:style>
  <w:style w:type="paragraph" w:customStyle="1" w:styleId="affa">
    <w:name w:val="Подпункт"/>
    <w:basedOn w:val="aff6"/>
    <w:next w:val="a2"/>
    <w:autoRedefine/>
    <w:uiPriority w:val="34"/>
    <w:semiHidden/>
    <w:qFormat/>
    <w:rsid w:val="004354F7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fb">
    <w:name w:val="Подподпункт"/>
    <w:basedOn w:val="affa"/>
    <w:next w:val="a2"/>
    <w:autoRedefine/>
    <w:qFormat/>
    <w:rsid w:val="004354F7"/>
    <w:pPr>
      <w:keepNext w:val="0"/>
      <w:numPr>
        <w:ilvl w:val="4"/>
      </w:numPr>
      <w:tabs>
        <w:tab w:val="num" w:pos="1134"/>
      </w:tabs>
      <w:spacing w:line="276" w:lineRule="auto"/>
      <w:ind w:left="1494" w:right="-1" w:hanging="360"/>
    </w:pPr>
    <w:rPr>
      <w:sz w:val="24"/>
      <w:szCs w:val="24"/>
      <w:lang w:eastAsia="en-US"/>
    </w:rPr>
  </w:style>
  <w:style w:type="paragraph" w:customStyle="1" w:styleId="affc">
    <w:name w:val="маркированный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701"/>
      </w:tabs>
      <w:snapToGrid w:val="0"/>
      <w:spacing w:before="0" w:after="0" w:line="360" w:lineRule="auto"/>
      <w:ind w:left="1701" w:hanging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e">
    <w:name w:val="Ариал Знак1"/>
    <w:link w:val="affd"/>
    <w:semiHidden/>
    <w:locked/>
    <w:rsid w:val="004354F7"/>
    <w:rPr>
      <w:rFonts w:ascii="Arial" w:hAnsi="Arial" w:cs="Arial"/>
      <w:sz w:val="24"/>
      <w:szCs w:val="24"/>
      <w:lang w:eastAsia="ru-RU"/>
    </w:rPr>
  </w:style>
  <w:style w:type="paragraph" w:customStyle="1" w:styleId="affd">
    <w:name w:val="Ариал"/>
    <w:basedOn w:val="1"/>
    <w:next w:val="a2"/>
    <w:link w:val="1e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120" w:after="120" w:line="360" w:lineRule="auto"/>
      <w:ind w:firstLine="851"/>
      <w:contextualSpacing/>
      <w:jc w:val="both"/>
      <w:outlineLvl w:val="9"/>
    </w:pPr>
    <w:rPr>
      <w:rFonts w:eastAsiaTheme="minorHAnsi" w:cs="Arial"/>
      <w:b w:val="0"/>
      <w:cap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semiHidden/>
    <w:qFormat/>
    <w:rsid w:val="004354F7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e">
    <w:name w:val="Пункт б/н"/>
    <w:basedOn w:val="1"/>
    <w:next w:val="a2"/>
    <w:autoRedefine/>
    <w:uiPriority w:val="1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left" w:pos="1134"/>
      </w:tabs>
      <w:snapToGrid w:val="0"/>
      <w:spacing w:before="0" w:after="0" w:line="360" w:lineRule="auto"/>
      <w:ind w:firstLine="567"/>
      <w:contextualSpacing/>
      <w:jc w:val="both"/>
      <w:outlineLvl w:val="9"/>
    </w:pPr>
    <w:rPr>
      <w:rFonts w:ascii="Times New Roman" w:eastAsia="Times New Roman" w:hAnsi="Times New Roman"/>
      <w:b w:val="0"/>
      <w:bCs/>
      <w:caps w:val="0"/>
      <w:sz w:val="22"/>
      <w:szCs w:val="22"/>
      <w:lang w:val="ru-RU" w:eastAsia="ru-RU"/>
    </w:rPr>
  </w:style>
  <w:style w:type="character" w:customStyle="1" w:styleId="1f">
    <w:name w:val="Обычный1 Знак"/>
    <w:link w:val="113"/>
    <w:semiHidden/>
    <w:locked/>
    <w:rsid w:val="004354F7"/>
    <w:rPr>
      <w:szCs w:val="24"/>
      <w:lang w:eastAsia="ru-RU"/>
    </w:rPr>
  </w:style>
  <w:style w:type="paragraph" w:customStyle="1" w:styleId="113">
    <w:name w:val="Обычный11"/>
    <w:next w:val="a2"/>
    <w:link w:val="1f"/>
    <w:autoRedefine/>
    <w:semiHidden/>
    <w:qFormat/>
    <w:rsid w:val="004354F7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ff">
    <w:name w:val="Ариал Таблица Знак"/>
    <w:link w:val="afff0"/>
    <w:semiHidden/>
    <w:locked/>
    <w:rsid w:val="004354F7"/>
    <w:rPr>
      <w:rFonts w:ascii="Arial" w:hAnsi="Arial" w:cs="Arial"/>
      <w:sz w:val="24"/>
      <w:lang w:eastAsia="ru-RU"/>
    </w:rPr>
  </w:style>
  <w:style w:type="paragraph" w:customStyle="1" w:styleId="afff0">
    <w:name w:val="Ариал Таблица"/>
    <w:basedOn w:val="affd"/>
    <w:next w:val="a2"/>
    <w:link w:val="afff"/>
    <w:autoRedefine/>
    <w:semiHidden/>
    <w:qFormat/>
    <w:rsid w:val="004354F7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1">
    <w:name w:val="АриалТабл"/>
    <w:basedOn w:val="affd"/>
    <w:next w:val="a2"/>
    <w:autoRedefine/>
    <w:uiPriority w:val="99"/>
    <w:semiHidden/>
    <w:qFormat/>
    <w:rsid w:val="004354F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 w:line="264" w:lineRule="auto"/>
      <w:contextualSpacing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Noeeu14">
    <w:name w:val="Noeeu14"/>
    <w:basedOn w:val="1"/>
    <w:next w:val="a2"/>
    <w:autoRedefine/>
    <w:uiPriority w:val="34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overflowPunct w:val="0"/>
      <w:autoSpaceDE w:val="0"/>
      <w:autoSpaceDN w:val="0"/>
      <w:adjustRightInd w:val="0"/>
      <w:spacing w:before="0" w:after="0" w:line="264" w:lineRule="auto"/>
      <w:ind w:firstLine="720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lang w:val="ru-RU" w:eastAsia="ru-RU"/>
    </w:rPr>
  </w:style>
  <w:style w:type="paragraph" w:customStyle="1" w:styleId="Style20">
    <w:name w:val="Style20"/>
    <w:basedOn w:val="1"/>
    <w:next w:val="a2"/>
    <w:autoRedefine/>
    <w:uiPriority w:val="34"/>
    <w:semiHidden/>
    <w:qFormat/>
    <w:rsid w:val="004354F7"/>
    <w:pPr>
      <w:widowControl w:val="0"/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autoSpaceDE w:val="0"/>
      <w:autoSpaceDN w:val="0"/>
      <w:adjustRightInd w:val="0"/>
      <w:spacing w:before="0" w:after="0"/>
      <w:contextualSpacing/>
      <w:outlineLvl w:val="9"/>
    </w:pPr>
    <w:rPr>
      <w:rFonts w:eastAsia="Calibri"/>
      <w:b w:val="0"/>
      <w:caps w:val="0"/>
      <w:sz w:val="24"/>
      <w:szCs w:val="24"/>
      <w:lang w:val="ru-RU" w:eastAsia="ru-RU"/>
    </w:rPr>
  </w:style>
  <w:style w:type="character" w:customStyle="1" w:styleId="afff3">
    <w:name w:val="Примечание Знак"/>
    <w:link w:val="afff4"/>
    <w:semiHidden/>
    <w:locked/>
    <w:rsid w:val="004354F7"/>
    <w:rPr>
      <w:spacing w:val="20"/>
      <w:sz w:val="24"/>
      <w:szCs w:val="28"/>
    </w:rPr>
  </w:style>
  <w:style w:type="paragraph" w:customStyle="1" w:styleId="afff4">
    <w:name w:val="Примечание"/>
    <w:basedOn w:val="1"/>
    <w:next w:val="a2"/>
    <w:link w:val="afff3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240" w:after="240" w:line="288" w:lineRule="auto"/>
      <w:ind w:left="1134" w:right="1134"/>
      <w:contextualSpacing/>
      <w:jc w:val="both"/>
      <w:outlineLvl w:val="9"/>
    </w:pPr>
    <w:rPr>
      <w:rFonts w:asciiTheme="minorHAnsi" w:eastAsiaTheme="minorHAnsi" w:hAnsiTheme="minorHAnsi" w:cstheme="minorBidi"/>
      <w:b w:val="0"/>
      <w:caps w:val="0"/>
      <w:spacing w:val="20"/>
      <w:sz w:val="24"/>
      <w:szCs w:val="28"/>
      <w:lang w:val="ru-RU" w:eastAsia="en-US"/>
    </w:rPr>
  </w:style>
  <w:style w:type="paragraph" w:customStyle="1" w:styleId="a0">
    <w:name w:val="инструкции"/>
    <w:next w:val="afa"/>
    <w:autoRedefine/>
    <w:uiPriority w:val="34"/>
    <w:semiHidden/>
    <w:qFormat/>
    <w:rsid w:val="004354F7"/>
    <w:pPr>
      <w:keepNext/>
      <w:numPr>
        <w:numId w:val="11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5">
    <w:name w:val="основной текст Знак"/>
    <w:link w:val="afff6"/>
    <w:uiPriority w:val="34"/>
    <w:semiHidden/>
    <w:locked/>
    <w:rsid w:val="004354F7"/>
    <w:rPr>
      <w:rFonts w:eastAsia="Calibri"/>
      <w:sz w:val="28"/>
      <w:lang w:val="en-US"/>
    </w:rPr>
  </w:style>
  <w:style w:type="paragraph" w:customStyle="1" w:styleId="afff6">
    <w:name w:val="основной текст"/>
    <w:basedOn w:val="afa"/>
    <w:next w:val="a2"/>
    <w:link w:val="afff5"/>
    <w:autoRedefine/>
    <w:uiPriority w:val="34"/>
    <w:semiHidden/>
    <w:qFormat/>
    <w:rsid w:val="004354F7"/>
    <w:pPr>
      <w:spacing w:line="276" w:lineRule="auto"/>
      <w:ind w:left="0" w:firstLine="709"/>
      <w:jc w:val="both"/>
    </w:pPr>
    <w:rPr>
      <w:rFonts w:asciiTheme="minorHAnsi" w:eastAsia="Calibri" w:hAnsiTheme="minorHAnsi" w:cstheme="minorBidi"/>
      <w:sz w:val="28"/>
      <w:szCs w:val="22"/>
      <w:lang w:val="en-US" w:eastAsia="en-US"/>
    </w:rPr>
  </w:style>
  <w:style w:type="character" w:customStyle="1" w:styleId="afff7">
    <w:name w:val="Таблица Знак"/>
    <w:link w:val="afff8"/>
    <w:uiPriority w:val="99"/>
    <w:semiHidden/>
    <w:locked/>
    <w:rsid w:val="004354F7"/>
    <w:rPr>
      <w:sz w:val="24"/>
      <w:szCs w:val="24"/>
      <w:lang w:eastAsia="ru-RU"/>
    </w:rPr>
  </w:style>
  <w:style w:type="paragraph" w:customStyle="1" w:styleId="afff8">
    <w:name w:val="Таблица"/>
    <w:next w:val="a2"/>
    <w:link w:val="afff7"/>
    <w:autoRedefine/>
    <w:uiPriority w:val="99"/>
    <w:semiHidden/>
    <w:qFormat/>
    <w:rsid w:val="004354F7"/>
    <w:pPr>
      <w:keepNext/>
      <w:tabs>
        <w:tab w:val="left" w:pos="708"/>
      </w:tabs>
      <w:spacing w:after="0" w:line="240" w:lineRule="auto"/>
      <w:contextualSpacing/>
    </w:pPr>
    <w:rPr>
      <w:sz w:val="24"/>
      <w:szCs w:val="24"/>
      <w:lang w:eastAsia="ru-RU"/>
    </w:rPr>
  </w:style>
  <w:style w:type="paragraph" w:styleId="27">
    <w:name w:val="Body Text Indent 2"/>
    <w:basedOn w:val="a2"/>
    <w:link w:val="212"/>
    <w:semiHidden/>
    <w:unhideWhenUsed/>
    <w:rsid w:val="004354F7"/>
    <w:pPr>
      <w:keepNext/>
      <w:spacing w:after="120" w:line="480" w:lineRule="auto"/>
      <w:ind w:left="283"/>
    </w:pPr>
    <w:rPr>
      <w:sz w:val="24"/>
      <w:szCs w:val="24"/>
    </w:rPr>
  </w:style>
  <w:style w:type="character" w:customStyle="1" w:styleId="2c">
    <w:name w:val="Основной текст с отступом 2 Знак"/>
    <w:basedOn w:val="a4"/>
    <w:semiHidden/>
    <w:rsid w:val="004354F7"/>
  </w:style>
  <w:style w:type="character" w:customStyle="1" w:styleId="afff9">
    <w:name w:val="Обычный (веб) Знак"/>
    <w:aliases w:val="Обычный (Web) Знак,Обычный (веб) Знак Знак Знак,Обычный (Web) Знак Знак Знак Знак"/>
    <w:link w:val="38"/>
    <w:uiPriority w:val="34"/>
    <w:semiHidden/>
    <w:locked/>
    <w:rsid w:val="004354F7"/>
    <w:rPr>
      <w:b/>
      <w:bCs/>
      <w:spacing w:val="-5"/>
      <w:kern w:val="28"/>
      <w:sz w:val="24"/>
    </w:rPr>
  </w:style>
  <w:style w:type="paragraph" w:customStyle="1" w:styleId="38">
    <w:name w:val="Стиль3"/>
    <w:basedOn w:val="27"/>
    <w:next w:val="a2"/>
    <w:link w:val="afff9"/>
    <w:autoRedefine/>
    <w:uiPriority w:val="34"/>
    <w:semiHidden/>
    <w:qFormat/>
    <w:rsid w:val="004354F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b/>
      <w:bCs/>
      <w:spacing w:val="-5"/>
      <w:kern w:val="28"/>
      <w:szCs w:val="22"/>
    </w:rPr>
  </w:style>
  <w:style w:type="character" w:customStyle="1" w:styleId="Heading4Char">
    <w:name w:val="Heading 4 Char"/>
    <w:basedOn w:val="a4"/>
    <w:link w:val="410"/>
    <w:semiHidden/>
    <w:locked/>
    <w:rsid w:val="004354F7"/>
    <w:rPr>
      <w:rFonts w:ascii="Arial Unicode MS" w:eastAsia="Arial Unicode MS" w:hAnsi="Arial Unicode MS" w:cs="Arial Unicode MS"/>
      <w:b/>
      <w:bCs/>
      <w:sz w:val="28"/>
      <w:szCs w:val="28"/>
    </w:rPr>
  </w:style>
  <w:style w:type="paragraph" w:customStyle="1" w:styleId="410">
    <w:name w:val="Заголовок 41"/>
    <w:basedOn w:val="1"/>
    <w:next w:val="a2"/>
    <w:link w:val="Heading4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Arial Unicode MS" w:eastAsia="Arial Unicode MS" w:hAnsi="Arial Unicode MS" w:cs="Arial Unicode MS"/>
      <w:bCs/>
      <w:caps w:val="0"/>
      <w:sz w:val="28"/>
      <w:szCs w:val="28"/>
      <w:lang w:val="ru-RU" w:eastAsia="en-US"/>
    </w:rPr>
  </w:style>
  <w:style w:type="character" w:customStyle="1" w:styleId="Heading5Char">
    <w:name w:val="Heading 5 Char"/>
    <w:basedOn w:val="a4"/>
    <w:link w:val="51"/>
    <w:semiHidden/>
    <w:locked/>
    <w:rsid w:val="004354F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51">
    <w:name w:val="Заголовок 51"/>
    <w:basedOn w:val="1"/>
    <w:next w:val="a2"/>
    <w:link w:val="Heading5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eading6Char">
    <w:name w:val="Heading 6 Char"/>
    <w:basedOn w:val="a4"/>
    <w:link w:val="61"/>
    <w:semiHidden/>
    <w:locked/>
    <w:rsid w:val="004354F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61">
    <w:name w:val="Заголовок 61"/>
    <w:basedOn w:val="1"/>
    <w:next w:val="a2"/>
    <w:link w:val="Heading6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ajorHAnsi" w:eastAsiaTheme="majorEastAsia" w:hAnsiTheme="majorHAnsi" w:cstheme="majorBidi"/>
      <w:b w:val="0"/>
      <w:i/>
      <w:iCs/>
      <w:caps w:val="0"/>
      <w:color w:val="243F60" w:themeColor="accent1" w:themeShade="7F"/>
      <w:sz w:val="24"/>
      <w:szCs w:val="24"/>
      <w:lang w:val="ru-RU" w:eastAsia="en-US"/>
    </w:rPr>
  </w:style>
  <w:style w:type="character" w:customStyle="1" w:styleId="HTMLPreformattedChar">
    <w:name w:val="HTML Preformatted Char"/>
    <w:basedOn w:val="a4"/>
    <w:link w:val="HTML1"/>
    <w:semiHidden/>
    <w:locked/>
    <w:rsid w:val="004354F7"/>
    <w:rPr>
      <w:rFonts w:ascii="Consolas" w:hAnsi="Consolas" w:cs="Consolas"/>
    </w:rPr>
  </w:style>
  <w:style w:type="paragraph" w:customStyle="1" w:styleId="HTML1">
    <w:name w:val="Стандартный HTML1"/>
    <w:basedOn w:val="1"/>
    <w:next w:val="a2"/>
    <w:link w:val="HTMLPreformattedChar"/>
    <w:autoRedefine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="Consolas" w:eastAsiaTheme="minorHAnsi" w:hAnsi="Consolas" w:cs="Consolas"/>
      <w:b w:val="0"/>
      <w:caps w:val="0"/>
      <w:sz w:val="22"/>
      <w:szCs w:val="22"/>
      <w:lang w:val="ru-RU" w:eastAsia="en-US"/>
    </w:rPr>
  </w:style>
  <w:style w:type="character" w:customStyle="1" w:styleId="HeaderChar">
    <w:name w:val="Header Char"/>
    <w:basedOn w:val="a4"/>
    <w:link w:val="1f0"/>
    <w:uiPriority w:val="99"/>
    <w:semiHidden/>
    <w:locked/>
    <w:rsid w:val="004354F7"/>
    <w:rPr>
      <w:sz w:val="24"/>
      <w:szCs w:val="24"/>
    </w:rPr>
  </w:style>
  <w:style w:type="paragraph" w:customStyle="1" w:styleId="1f0">
    <w:name w:val="Верхний колонтитул1"/>
    <w:basedOn w:val="1"/>
    <w:next w:val="a2"/>
    <w:link w:val="HeaderChar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FooterChar">
    <w:name w:val="Footer Char"/>
    <w:basedOn w:val="a4"/>
    <w:link w:val="1f1"/>
    <w:uiPriority w:val="99"/>
    <w:semiHidden/>
    <w:locked/>
    <w:rsid w:val="004354F7"/>
    <w:rPr>
      <w:sz w:val="24"/>
      <w:szCs w:val="24"/>
    </w:rPr>
  </w:style>
  <w:style w:type="paragraph" w:customStyle="1" w:styleId="1f1">
    <w:name w:val="Нижний колонтитул1"/>
    <w:basedOn w:val="1"/>
    <w:next w:val="a2"/>
    <w:link w:val="FooterChar"/>
    <w:autoRedefine/>
    <w:uiPriority w:val="99"/>
    <w:semiHidden/>
    <w:qFormat/>
    <w:rsid w:val="004354F7"/>
    <w:pPr>
      <w:numPr>
        <w:numId w:val="0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0" w:after="0"/>
      <w:contextualSpacing/>
      <w:outlineLvl w:val="9"/>
    </w:pPr>
    <w:rPr>
      <w:rFonts w:asciiTheme="minorHAnsi" w:eastAsiaTheme="minorHAnsi" w:hAnsiTheme="minorHAnsi" w:cstheme="minorBidi"/>
      <w:b w:val="0"/>
      <w:caps w:val="0"/>
      <w:sz w:val="24"/>
      <w:szCs w:val="24"/>
      <w:lang w:val="ru-RU" w:eastAsia="en-US"/>
    </w:rPr>
  </w:style>
  <w:style w:type="character" w:customStyle="1" w:styleId="1f2">
    <w:name w:val="Текст сноски Знак1"/>
    <w:basedOn w:val="a4"/>
    <w:semiHidden/>
    <w:rsid w:val="004354F7"/>
  </w:style>
  <w:style w:type="paragraph" w:styleId="aff0">
    <w:name w:val="endnote text"/>
    <w:basedOn w:val="a2"/>
    <w:link w:val="18"/>
    <w:semiHidden/>
    <w:unhideWhenUsed/>
    <w:rsid w:val="004354F7"/>
    <w:pPr>
      <w:keepNext/>
      <w:spacing w:after="0" w:line="240" w:lineRule="auto"/>
    </w:pPr>
  </w:style>
  <w:style w:type="character" w:customStyle="1" w:styleId="afffa">
    <w:name w:val="Текст концевой сноски Знак"/>
    <w:basedOn w:val="a4"/>
    <w:semiHidden/>
    <w:rsid w:val="004354F7"/>
    <w:rPr>
      <w:sz w:val="20"/>
      <w:szCs w:val="20"/>
    </w:rPr>
  </w:style>
  <w:style w:type="paragraph" w:styleId="aff1">
    <w:name w:val="Body Text Indent"/>
    <w:basedOn w:val="a2"/>
    <w:link w:val="19"/>
    <w:semiHidden/>
    <w:unhideWhenUsed/>
    <w:rsid w:val="004354F7"/>
    <w:pPr>
      <w:keepNext/>
      <w:spacing w:after="120" w:line="240" w:lineRule="auto"/>
      <w:ind w:left="283"/>
    </w:pPr>
    <w:rPr>
      <w:sz w:val="24"/>
      <w:szCs w:val="24"/>
    </w:rPr>
  </w:style>
  <w:style w:type="character" w:customStyle="1" w:styleId="afffb">
    <w:name w:val="Основной текст с отступом Знак"/>
    <w:basedOn w:val="a4"/>
    <w:semiHidden/>
    <w:rsid w:val="004354F7"/>
  </w:style>
  <w:style w:type="paragraph" w:styleId="aff2">
    <w:name w:val="Plain Text"/>
    <w:basedOn w:val="a2"/>
    <w:link w:val="1a"/>
    <w:semiHidden/>
    <w:unhideWhenUsed/>
    <w:rsid w:val="004354F7"/>
    <w:pPr>
      <w:keepNext/>
      <w:spacing w:after="0" w:line="240" w:lineRule="auto"/>
    </w:pPr>
    <w:rPr>
      <w:rFonts w:ascii="Courier New" w:hAnsi="Courier New" w:cs="Courier New"/>
    </w:rPr>
  </w:style>
  <w:style w:type="character" w:customStyle="1" w:styleId="afffc">
    <w:name w:val="Текст Знак"/>
    <w:basedOn w:val="a4"/>
    <w:semiHidden/>
    <w:rsid w:val="004354F7"/>
    <w:rPr>
      <w:rFonts w:ascii="Consolas" w:hAnsi="Consolas"/>
      <w:sz w:val="21"/>
      <w:szCs w:val="21"/>
    </w:rPr>
  </w:style>
  <w:style w:type="character" w:customStyle="1" w:styleId="1f3">
    <w:name w:val="Схема документа Знак1"/>
    <w:basedOn w:val="a4"/>
    <w:semiHidden/>
    <w:locked/>
    <w:rsid w:val="004354F7"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4"/>
    <w:uiPriority w:val="99"/>
    <w:semiHidden/>
    <w:locked/>
    <w:rsid w:val="004354F7"/>
    <w:rPr>
      <w:sz w:val="24"/>
      <w:szCs w:val="24"/>
    </w:rPr>
  </w:style>
  <w:style w:type="character" w:customStyle="1" w:styleId="2e">
    <w:name w:val="Текст примечания Знак2"/>
    <w:basedOn w:val="a4"/>
    <w:semiHidden/>
    <w:rsid w:val="004354F7"/>
  </w:style>
  <w:style w:type="character" w:customStyle="1" w:styleId="2f">
    <w:name w:val="Текст концевой сноски Знак2"/>
    <w:basedOn w:val="a4"/>
    <w:semiHidden/>
    <w:rsid w:val="004354F7"/>
  </w:style>
  <w:style w:type="character" w:customStyle="1" w:styleId="2f0">
    <w:name w:val="Основной текст с отступом Знак2"/>
    <w:basedOn w:val="a4"/>
    <w:semiHidden/>
    <w:rsid w:val="004354F7"/>
    <w:rPr>
      <w:sz w:val="24"/>
      <w:szCs w:val="24"/>
    </w:rPr>
  </w:style>
  <w:style w:type="character" w:customStyle="1" w:styleId="220">
    <w:name w:val="Основной текст 2 Знак2"/>
    <w:basedOn w:val="a4"/>
    <w:semiHidden/>
    <w:rsid w:val="004354F7"/>
    <w:rPr>
      <w:sz w:val="24"/>
      <w:szCs w:val="24"/>
    </w:rPr>
  </w:style>
  <w:style w:type="character" w:customStyle="1" w:styleId="320">
    <w:name w:val="Основной текст 3 Знак2"/>
    <w:basedOn w:val="a4"/>
    <w:semiHidden/>
    <w:rsid w:val="004354F7"/>
    <w:rPr>
      <w:sz w:val="16"/>
      <w:szCs w:val="16"/>
    </w:rPr>
  </w:style>
  <w:style w:type="character" w:customStyle="1" w:styleId="321">
    <w:name w:val="Основной текст с отступом 3 Знак2"/>
    <w:basedOn w:val="a4"/>
    <w:uiPriority w:val="99"/>
    <w:semiHidden/>
    <w:rsid w:val="004354F7"/>
    <w:rPr>
      <w:sz w:val="16"/>
      <w:szCs w:val="16"/>
    </w:rPr>
  </w:style>
  <w:style w:type="character" w:customStyle="1" w:styleId="labelheaderlevel21">
    <w:name w:val="label_header_level_21"/>
    <w:rsid w:val="004354F7"/>
    <w:rPr>
      <w:b/>
      <w:bCs/>
      <w:color w:val="0000FF"/>
      <w:sz w:val="20"/>
      <w:szCs w:val="20"/>
    </w:rPr>
  </w:style>
  <w:style w:type="character" w:customStyle="1" w:styleId="8">
    <w:name w:val="Заголовок 8 Знак"/>
    <w:rsid w:val="004354F7"/>
    <w:rPr>
      <w:i/>
      <w:iCs/>
      <w:sz w:val="24"/>
      <w:szCs w:val="24"/>
    </w:rPr>
  </w:style>
  <w:style w:type="character" w:customStyle="1" w:styleId="9">
    <w:name w:val="Заголовок 9 Знак"/>
    <w:rsid w:val="004354F7"/>
    <w:rPr>
      <w:rFonts w:ascii="Arial" w:hAnsi="Arial" w:cs="Arial" w:hint="default"/>
      <w:sz w:val="22"/>
      <w:szCs w:val="22"/>
    </w:rPr>
  </w:style>
  <w:style w:type="character" w:customStyle="1" w:styleId="afffd">
    <w:name w:val="комментарий"/>
    <w:rsid w:val="004354F7"/>
    <w:rPr>
      <w:b/>
      <w:bCs w:val="0"/>
      <w:i/>
      <w:iCs w:val="0"/>
      <w:shd w:val="clear" w:color="auto" w:fill="FFFF99"/>
    </w:rPr>
  </w:style>
  <w:style w:type="character" w:customStyle="1" w:styleId="1f4">
    <w:name w:val="Основной шрифт1"/>
    <w:semiHidden/>
    <w:rsid w:val="004354F7"/>
  </w:style>
  <w:style w:type="character" w:customStyle="1" w:styleId="afffe">
    <w:name w:val="Подпункт Знак"/>
    <w:rsid w:val="004354F7"/>
    <w:rPr>
      <w:sz w:val="28"/>
      <w:lang w:val="ru-RU" w:eastAsia="ru-RU" w:bidi="ar-SA"/>
    </w:rPr>
  </w:style>
  <w:style w:type="character" w:customStyle="1" w:styleId="FontStyle11">
    <w:name w:val="Font Style11"/>
    <w:rsid w:val="004354F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4354F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4354F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4354F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5">
    <w:name w:val="Абзац списка Знак1"/>
    <w:uiPriority w:val="34"/>
    <w:locked/>
    <w:rsid w:val="004354F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4"/>
    <w:rsid w:val="004354F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4"/>
    <w:semiHidden/>
    <w:rsid w:val="004354F7"/>
    <w:rPr>
      <w:rFonts w:ascii="Tahoma" w:hAnsi="Tahoma" w:cs="Tahoma" w:hint="default"/>
      <w:sz w:val="16"/>
      <w:szCs w:val="16"/>
    </w:rPr>
  </w:style>
  <w:style w:type="character" w:customStyle="1" w:styleId="affff">
    <w:name w:val="Стиль полужирный Красный"/>
    <w:rsid w:val="004354F7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4"/>
    <w:semiHidden/>
    <w:rsid w:val="004354F7"/>
    <w:rPr>
      <w:rFonts w:ascii="Consolas" w:hAnsi="Consolas" w:cs="Consolas" w:hint="default"/>
      <w:sz w:val="21"/>
      <w:szCs w:val="21"/>
    </w:rPr>
  </w:style>
  <w:style w:type="character" w:customStyle="1" w:styleId="1f6">
    <w:name w:val="Обычный (веб) Знак1"/>
    <w:aliases w:val="Обычный (Web) Знак1,Обычный (веб) Знак Знак Знак1,Обычный (Web) Знак Знак Знак Знак1"/>
    <w:uiPriority w:val="34"/>
    <w:locked/>
    <w:rsid w:val="004354F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39">
    <w:name w:val="Абзац списка Знак3"/>
    <w:aliases w:val="Заголовок_3 Знак1,Подпись рисунка Знак1,ПКФ Список Знак1,Абзац списка5 Знак1"/>
    <w:uiPriority w:val="34"/>
    <w:semiHidden/>
    <w:locked/>
    <w:rsid w:val="004354F7"/>
    <w:rPr>
      <w:sz w:val="24"/>
      <w:szCs w:val="24"/>
      <w:lang w:eastAsia="en-US"/>
    </w:rPr>
  </w:style>
  <w:style w:type="table" w:customStyle="1" w:styleId="TableNormal">
    <w:name w:val="Table Normal"/>
    <w:uiPriority w:val="99"/>
    <w:semiHidden/>
    <w:rsid w:val="004354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4"/>
    <w:rsid w:val="004354F7"/>
  </w:style>
  <w:style w:type="numbering" w:customStyle="1" w:styleId="11">
    <w:name w:val="Стиль11"/>
    <w:uiPriority w:val="99"/>
    <w:rsid w:val="004354F7"/>
    <w:pPr>
      <w:numPr>
        <w:numId w:val="12"/>
      </w:numPr>
    </w:pPr>
  </w:style>
  <w:style w:type="numbering" w:customStyle="1" w:styleId="21">
    <w:name w:val="Стиль21"/>
    <w:uiPriority w:val="99"/>
    <w:rsid w:val="004354F7"/>
    <w:pPr>
      <w:numPr>
        <w:numId w:val="13"/>
      </w:numPr>
    </w:pPr>
  </w:style>
  <w:style w:type="numbering" w:customStyle="1" w:styleId="10">
    <w:name w:val="Стиль1"/>
    <w:uiPriority w:val="99"/>
    <w:rsid w:val="004354F7"/>
    <w:pPr>
      <w:numPr>
        <w:numId w:val="14"/>
      </w:numPr>
    </w:pPr>
  </w:style>
  <w:style w:type="numbering" w:customStyle="1" w:styleId="20">
    <w:name w:val="Стиль2"/>
    <w:uiPriority w:val="99"/>
    <w:rsid w:val="004354F7"/>
    <w:pPr>
      <w:numPr>
        <w:numId w:val="15"/>
      </w:numPr>
    </w:pPr>
  </w:style>
  <w:style w:type="character" w:styleId="affff0">
    <w:name w:val="page number"/>
    <w:basedOn w:val="a4"/>
    <w:uiPriority w:val="99"/>
    <w:semiHidden/>
    <w:unhideWhenUsed/>
    <w:rsid w:val="004354F7"/>
  </w:style>
  <w:style w:type="numbering" w:customStyle="1" w:styleId="1110">
    <w:name w:val="Стиль111"/>
    <w:uiPriority w:val="99"/>
    <w:rsid w:val="004354F7"/>
  </w:style>
  <w:style w:type="character" w:customStyle="1" w:styleId="1f7">
    <w:name w:val="Тема примечания Знак1"/>
    <w:basedOn w:val="15"/>
    <w:semiHidden/>
    <w:rsid w:val="004354F7"/>
    <w:rPr>
      <w:b/>
      <w:bCs/>
    </w:rPr>
  </w:style>
  <w:style w:type="paragraph" w:styleId="1f8">
    <w:name w:val="toc 1"/>
    <w:basedOn w:val="a2"/>
    <w:next w:val="a2"/>
    <w:autoRedefine/>
    <w:uiPriority w:val="39"/>
    <w:unhideWhenUsed/>
    <w:qFormat/>
    <w:rsid w:val="004354F7"/>
    <w:pPr>
      <w:keepNext/>
      <w:spacing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3">
    <w:name w:val="toc 2"/>
    <w:basedOn w:val="a2"/>
    <w:next w:val="a2"/>
    <w:autoRedefine/>
    <w:uiPriority w:val="39"/>
    <w:unhideWhenUsed/>
    <w:qFormat/>
    <w:rsid w:val="004354F7"/>
    <w:pPr>
      <w:keepNext/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a">
    <w:name w:val="toc 3"/>
    <w:basedOn w:val="a2"/>
    <w:next w:val="a2"/>
    <w:autoRedefine/>
    <w:uiPriority w:val="39"/>
    <w:semiHidden/>
    <w:unhideWhenUsed/>
    <w:qFormat/>
    <w:rsid w:val="004354F7"/>
    <w:pPr>
      <w:keepNext/>
      <w:spacing w:after="10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354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70506&amp;dst=1008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11</Pages>
  <Words>3504</Words>
  <Characters>19973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28</cp:revision>
  <dcterms:created xsi:type="dcterms:W3CDTF">2021-06-25T15:40:00Z</dcterms:created>
  <dcterms:modified xsi:type="dcterms:W3CDTF">2026-04-28T14:39:00Z</dcterms:modified>
</cp:coreProperties>
</file>