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101" w:rsidRDefault="004346A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32110802735-02</w:t>
      </w:r>
    </w:p>
    <w:p w:rsidR="00A06101" w:rsidRDefault="004346A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передачу прав на программное обеспечение "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Nano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Cad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A06101" w:rsidRDefault="00A061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06101" w:rsidRDefault="00A0610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A06101">
        <w:tc>
          <w:tcPr>
            <w:tcW w:w="3936" w:type="dxa"/>
            <w:hideMark/>
          </w:tcPr>
          <w:p w:rsidR="00A06101" w:rsidRDefault="004346A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Снежинск</w:t>
            </w:r>
            <w:proofErr w:type="spellEnd"/>
          </w:p>
        </w:tc>
        <w:tc>
          <w:tcPr>
            <w:tcW w:w="6237" w:type="dxa"/>
            <w:hideMark/>
          </w:tcPr>
          <w:p w:rsidR="00A06101" w:rsidRDefault="004346A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«13» декабря 2021 г.</w:t>
            </w:r>
          </w:p>
        </w:tc>
      </w:tr>
    </w:tbl>
    <w:p w:rsidR="00A06101" w:rsidRDefault="00A0610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06101" w:rsidRDefault="004346A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06101" w:rsidRDefault="004346A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A06101" w:rsidRDefault="004346A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06101" w:rsidRDefault="004346A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A06101" w:rsidRDefault="004346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передачу прав на программное обеспечение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Nano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Cad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A06101" w:rsidRDefault="004346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аукциона (закупочной документации) </w:t>
      </w:r>
    </w:p>
    <w:p w:rsidR="00A06101" w:rsidRDefault="004346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31.01.2022 </w:t>
      </w:r>
    </w:p>
    <w:p w:rsidR="00A06101" w:rsidRDefault="004346A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542 913 (Пятьсот сорок две тысячи девятьсот тринадцать) рублей 30 копеек, с НДС. </w:t>
      </w:r>
    </w:p>
    <w:p w:rsidR="00A06101" w:rsidRDefault="00A061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06101" w:rsidRDefault="00434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ноября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32110802735,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211110/0468/856,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32110802735.</w:t>
      </w:r>
    </w:p>
    <w:p w:rsidR="00A06101" w:rsidRDefault="004346AD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«13» декабря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A06101" w:rsidRDefault="00A0610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  <w:bookmarkStart w:id="0" w:name="_GoBack"/>
      <w:bookmarkEnd w:id="0"/>
    </w:p>
    <w:p w:rsidR="00A06101" w:rsidRDefault="004346AD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4 членов закупочной комиссии.</w:t>
      </w:r>
    </w:p>
    <w:p w:rsidR="00A06101" w:rsidRDefault="004346AD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A06101" w:rsidRDefault="00A06101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06101" w:rsidRDefault="004346AD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2021 года. </w:t>
      </w:r>
    </w:p>
    <w:p w:rsidR="00A06101" w:rsidRDefault="004346AD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ЭТП  АКЦИОНЕРНОЕ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A06101" w:rsidRPr="00FE750C" w:rsidRDefault="004346A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A06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101" w:rsidRDefault="00434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101" w:rsidRDefault="004346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06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101" w:rsidRDefault="00FE750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32110802735-1-1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101" w:rsidRDefault="00434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2021 года 14:12 (время московское)</w:t>
            </w:r>
          </w:p>
        </w:tc>
      </w:tr>
    </w:tbl>
    <w:p w:rsidR="00A06101" w:rsidRPr="00FE750C" w:rsidRDefault="004346AD" w:rsidP="00FE750C">
      <w:pPr>
        <w:keepLines w:val="0"/>
        <w:widowControl w:val="0"/>
        <w:spacing w:before="120" w:after="12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«01» декабря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32110802735-01 закупочной комиссией были приняты следующие решения: </w:t>
      </w:r>
    </w:p>
    <w:p w:rsidR="00A06101" w:rsidRPr="00FE750C" w:rsidRDefault="004346AD" w:rsidP="00FE750C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06101" w:rsidRPr="00FE750C" w:rsidRDefault="004346AD" w:rsidP="00FE750C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 xml:space="preserve">2.1.1. 32110802735-1-1 </w:t>
      </w:r>
      <w:r w:rsidRPr="00FE750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A06101" w:rsidRPr="00FE750C" w:rsidRDefault="004346AD" w:rsidP="00FE750C">
      <w:pPr>
        <w:keepLines w:val="0"/>
        <w:spacing w:before="120" w:after="12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заявок на участие в закупке, которые отклонены: 0 заявок на участие в закупке </w:t>
      </w:r>
    </w:p>
    <w:p w:rsidR="00A06101" w:rsidRPr="00FE750C" w:rsidRDefault="004346AD" w:rsidP="00FE750C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A06101" w:rsidRPr="00FE750C" w:rsidRDefault="004346AD" w:rsidP="00FE750C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A06101" w:rsidRPr="00FE750C" w:rsidRDefault="004346AD" w:rsidP="00FE750C">
      <w:pPr>
        <w:pStyle w:val="a5"/>
        <w:spacing w:before="120" w:beforeAutospacing="0" w:after="120" w:afterAutospacing="0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>3.1.1. Участник 1 (32110802735-1-1) Общество с ограниченной ответственностью "МЕНЕДЖМЕНТ ПРАЙВИТ ИНВЕСТМЕНТС"</w:t>
      </w:r>
    </w:p>
    <w:p w:rsidR="00A06101" w:rsidRPr="00FE750C" w:rsidRDefault="004346AD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FE750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A06101" w:rsidRPr="00FE750C" w:rsidRDefault="004346A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A06101" w:rsidRPr="00FE750C" w:rsidRDefault="004346A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750C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sectPr w:rsidR="00A06101" w:rsidRPr="00FE750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4CF" w:rsidRDefault="000974CF">
      <w:r>
        <w:separator/>
      </w:r>
    </w:p>
  </w:endnote>
  <w:endnote w:type="continuationSeparator" w:id="0">
    <w:p w:rsidR="000974CF" w:rsidRDefault="00097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101" w:rsidRDefault="004346A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32110802735-02 заседания закупочной комиссии по </w:t>
    </w:r>
    <w:proofErr w:type="gramStart"/>
    <w:r>
      <w:rPr>
        <w:rFonts w:ascii="Times New Roman" w:hAnsi="Times New Roman"/>
        <w:bCs/>
        <w:sz w:val="16"/>
        <w:szCs w:val="16"/>
      </w:rPr>
      <w:t>рассмотрению  вторых</w:t>
    </w:r>
    <w:proofErr w:type="gramEnd"/>
    <w:r>
      <w:rPr>
        <w:rFonts w:ascii="Times New Roman" w:hAnsi="Times New Roman"/>
        <w:bCs/>
        <w:sz w:val="16"/>
        <w:szCs w:val="16"/>
      </w:rPr>
      <w:t xml:space="preserve"> частей заявок на участие в закупке  на право заключения договора на передачу прав на программное обеспечение "</w:t>
    </w:r>
    <w:proofErr w:type="spellStart"/>
    <w:r>
      <w:rPr>
        <w:rFonts w:ascii="Times New Roman" w:hAnsi="Times New Roman"/>
        <w:bCs/>
        <w:sz w:val="16"/>
        <w:szCs w:val="16"/>
      </w:rPr>
      <w:t>Nano</w:t>
    </w:r>
    <w:proofErr w:type="spellEnd"/>
    <w:r>
      <w:rPr>
        <w:rFonts w:ascii="Times New Roman" w:hAnsi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/>
        <w:bCs/>
        <w:sz w:val="16"/>
        <w:szCs w:val="16"/>
      </w:rPr>
      <w:t>Cad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A06101" w:rsidRDefault="000974C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346A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12ECB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12ECB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346A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06101" w:rsidRDefault="00A0610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4CF" w:rsidRDefault="000974CF">
      <w:r>
        <w:separator/>
      </w:r>
    </w:p>
  </w:footnote>
  <w:footnote w:type="continuationSeparator" w:id="0">
    <w:p w:rsidR="000974CF" w:rsidRDefault="00097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6AD"/>
    <w:rsid w:val="000974CF"/>
    <w:rsid w:val="00312ECB"/>
    <w:rsid w:val="004346AD"/>
    <w:rsid w:val="00A06101"/>
    <w:rsid w:val="00FA2F4D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6396F1-6687-4E02-A034-E39E3A8D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84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6ADD1-9D6E-41C2-80AD-CC6E6B10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3</cp:revision>
  <cp:lastPrinted>2021-12-13T06:11:00Z</cp:lastPrinted>
  <dcterms:created xsi:type="dcterms:W3CDTF">2021-12-13T06:12:00Z</dcterms:created>
  <dcterms:modified xsi:type="dcterms:W3CDTF">2021-12-13T06:13:00Z</dcterms:modified>
</cp:coreProperties>
</file>