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4B5" w:rsidRDefault="009A7FD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1E52DA">
        <w:rPr>
          <w:rFonts w:ascii="Times New Roman" w:hAnsi="Times New Roman"/>
          <w:b/>
          <w:bCs/>
          <w:sz w:val="28"/>
          <w:szCs w:val="28"/>
        </w:rPr>
        <w:t>П</w:t>
      </w:r>
      <w:r w:rsidR="001E52DA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1E52DA">
        <w:rPr>
          <w:rFonts w:ascii="Times New Roman" w:hAnsi="Times New Roman"/>
          <w:b/>
          <w:bCs/>
          <w:sz w:val="28"/>
          <w:szCs w:val="28"/>
        </w:rPr>
        <w:t xml:space="preserve"> № 32312569236-03</w:t>
      </w:r>
    </w:p>
    <w:p w:rsidR="009964B5" w:rsidRDefault="001E52D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фильтрующих элементов BG 15/25 и комплекта уплотнительных колец</w:t>
      </w:r>
    </w:p>
    <w:p w:rsidR="009964B5" w:rsidRDefault="009964B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964B5">
        <w:tc>
          <w:tcPr>
            <w:tcW w:w="2771" w:type="dxa"/>
            <w:hideMark/>
          </w:tcPr>
          <w:p w:rsidR="009964B5" w:rsidRPr="00005B13" w:rsidRDefault="001E52D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05B1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9964B5" w:rsidRPr="00005B13" w:rsidRDefault="001E52D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05B1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«21» июля 2023 г.</w:t>
            </w:r>
          </w:p>
        </w:tc>
      </w:tr>
    </w:tbl>
    <w:p w:rsidR="009964B5" w:rsidRDefault="009964B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5B13" w:rsidRDefault="00005B13" w:rsidP="00005B1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05B13" w:rsidRDefault="00005B1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964B5" w:rsidRDefault="001E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5B13" w:rsidRDefault="001E52DA" w:rsidP="00005B1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05B13">
        <w:rPr>
          <w:rFonts w:ascii="Times New Roman" w:hAnsi="Times New Roman"/>
          <w:sz w:val="28"/>
          <w:szCs w:val="28"/>
        </w:rPr>
        <w:t>Акционерное общество "НоваВинд".</w:t>
      </w:r>
    </w:p>
    <w:p w:rsidR="00005B13" w:rsidRDefault="001E52DA" w:rsidP="00005B1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05B13">
        <w:rPr>
          <w:rFonts w:ascii="Times New Roman" w:hAnsi="Times New Roman"/>
          <w:sz w:val="28"/>
          <w:szCs w:val="28"/>
        </w:rPr>
        <w:t>Акционерное общество "НоваВинд".</w:t>
      </w:r>
    </w:p>
    <w:p w:rsidR="009964B5" w:rsidRDefault="00005B13" w:rsidP="00005B1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</w:t>
      </w:r>
      <w:r w:rsidR="001E52DA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9964B5" w:rsidRDefault="001E52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005B13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</w:t>
      </w: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</w:rPr>
        <w:t>о заключения договора на Поставку фильтрующих элементов BG 15/25 и</w:t>
      </w:r>
      <w:r w:rsidR="00005B13">
        <w:rPr>
          <w:rFonts w:ascii="Times New Roman" w:eastAsiaTheme="minorHAnsi" w:hAnsi="Times New Roman"/>
          <w:sz w:val="28"/>
          <w:szCs w:val="28"/>
        </w:rPr>
        <w:t xml:space="preserve"> комплекта уплотнительных колец.</w:t>
      </w:r>
    </w:p>
    <w:p w:rsidR="009964B5" w:rsidRDefault="001E52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005B13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9964B5" w:rsidRDefault="001E52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005B13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05B13" w:rsidRDefault="001E52DA" w:rsidP="00005B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13 124 400 (Тринадцать миллионов сто двадцать четыре тысячи четыреста) рублей 00 копеек, </w:t>
      </w:r>
      <w:r w:rsidR="00005B13">
        <w:rPr>
          <w:rFonts w:ascii="Times New Roman" w:eastAsiaTheme="minorHAnsi" w:hAnsi="Times New Roman"/>
          <w:sz w:val="28"/>
          <w:szCs w:val="28"/>
        </w:rPr>
        <w:t xml:space="preserve">с учетом всех налогов и сборов. </w:t>
      </w:r>
    </w:p>
    <w:p w:rsidR="009964B5" w:rsidRDefault="001E52DA">
      <w:pPr>
        <w:keepLines w:val="0"/>
        <w:jc w:val="left"/>
        <w:divId w:val="2111311953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5302"/>
        <w:gridCol w:w="3890"/>
      </w:tblGrid>
      <w:tr w:rsidR="009964B5" w:rsidTr="009A7FDA">
        <w:trPr>
          <w:divId w:val="2111311953"/>
          <w:jc w:val="center"/>
        </w:trPr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2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 w:rsidP="00005B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с учетом </w:t>
            </w:r>
            <w:r w:rsidR="00005B1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всех налогов и сборов</w:t>
            </w:r>
          </w:p>
        </w:tc>
      </w:tr>
      <w:tr w:rsidR="00005B13" w:rsidTr="009A7FDA">
        <w:trPr>
          <w:divId w:val="2111311953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5B13" w:rsidRDefault="00005B13" w:rsidP="00005B1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5B13" w:rsidRPr="00B87467" w:rsidRDefault="00005B13" w:rsidP="00005B1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7467">
              <w:rPr>
                <w:rFonts w:ascii="Times New Roman" w:hAnsi="Times New Roman"/>
                <w:sz w:val="28"/>
                <w:szCs w:val="28"/>
              </w:rPr>
              <w:t xml:space="preserve">Фильтрующий элемент BG 15/25 CJC или фильтрующий элемент BG 15/25 </w:t>
            </w:r>
            <w:r w:rsidRPr="00B87467">
              <w:rPr>
                <w:rFonts w:ascii="Times New Roman" w:hAnsi="Times New Roman"/>
                <w:sz w:val="28"/>
                <w:szCs w:val="28"/>
                <w:lang w:val="en-US"/>
              </w:rPr>
              <w:t>FT</w:t>
            </w:r>
            <w:r w:rsidRPr="00B87467"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1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5B13" w:rsidRDefault="00005B13" w:rsidP="009A7FDA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11 646,80</w:t>
            </w:r>
          </w:p>
        </w:tc>
      </w:tr>
      <w:tr w:rsidR="00005B13" w:rsidTr="009A7FDA">
        <w:trPr>
          <w:divId w:val="2111311953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5B13" w:rsidRDefault="00005B13" w:rsidP="00005B1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5B13" w:rsidRPr="00B87467" w:rsidRDefault="00005B13" w:rsidP="00005B1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7467">
              <w:rPr>
                <w:rFonts w:ascii="Times New Roman" w:hAnsi="Times New Roman"/>
                <w:sz w:val="28"/>
                <w:szCs w:val="28"/>
              </w:rPr>
              <w:t xml:space="preserve">Комплект уплотнительных колец для фильтрующего элемента BG 15/25 CJC или комплект уплотнительных колец для фильтрующего элемента BG 15/25 </w:t>
            </w:r>
            <w:r w:rsidRPr="00B87467">
              <w:rPr>
                <w:rFonts w:ascii="Times New Roman" w:hAnsi="Times New Roman"/>
                <w:sz w:val="28"/>
                <w:szCs w:val="28"/>
                <w:lang w:val="en-US"/>
              </w:rPr>
              <w:t>FT</w:t>
            </w:r>
            <w:r w:rsidRPr="00B87467"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1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5B13" w:rsidRDefault="00005B13" w:rsidP="009A7FDA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1 477,60</w:t>
            </w:r>
          </w:p>
        </w:tc>
      </w:tr>
    </w:tbl>
    <w:p w:rsidR="009964B5" w:rsidRDefault="009964B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964B5" w:rsidRDefault="001E52D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«10» июля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32312569236,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230710/40289/209,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32312569236.</w:t>
      </w:r>
    </w:p>
    <w:p w:rsidR="009964B5" w:rsidRDefault="009964B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9964B5" w:rsidRDefault="001E52DA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</w:t>
      </w:r>
      <w:r w:rsidR="00005B13">
        <w:rPr>
          <w:rFonts w:ascii="Times New Roman" w:hAnsi="Times New Roman"/>
          <w:color w:val="000000"/>
          <w:sz w:val="28"/>
          <w:szCs w:val="28"/>
          <w:lang w:eastAsia="ar-SA"/>
        </w:rPr>
        <w:t>осковское) «18» июля 2023 года.</w:t>
      </w:r>
    </w:p>
    <w:p w:rsidR="009964B5" w:rsidRDefault="001E52D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005B13">
        <w:rPr>
          <w:rFonts w:ascii="Times New Roman" w:hAnsi="Times New Roman"/>
          <w:sz w:val="28"/>
          <w:szCs w:val="28"/>
          <w:lang w:eastAsia="ar-SA"/>
        </w:rPr>
        <w:t>:1.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9964B5" w:rsidRDefault="001E52D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99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9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32312569236-1-1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«17» июля 2023 года 14:04 (время московское)</w:t>
            </w:r>
          </w:p>
        </w:tc>
      </w:tr>
    </w:tbl>
    <w:p w:rsidR="009964B5" w:rsidRDefault="009964B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964B5" w:rsidRDefault="001E52D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>) части 1.1 статьи 6.4 ЕОСЗ закупка пр</w:t>
      </w:r>
      <w:r w:rsidR="00005B13">
        <w:rPr>
          <w:rFonts w:ascii="Times New Roman CYR" w:eastAsia="Calibri" w:hAnsi="Times New Roman CYR" w:cs="Times New Roman CYR"/>
          <w:sz w:val="28"/>
          <w:szCs w:val="28"/>
        </w:rPr>
        <w:t>изнана несостоявшейся.</w:t>
      </w:r>
    </w:p>
    <w:p w:rsidR="009964B5" w:rsidRPr="00005B13" w:rsidRDefault="001E52D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005B13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«20» июля 2023 №</w:t>
      </w:r>
      <w:r>
        <w:rPr>
          <w:rFonts w:ascii="Times New Roman" w:hAnsi="Times New Roman"/>
          <w:sz w:val="28"/>
          <w:lang w:val="en-US"/>
        </w:rPr>
        <w:t> </w:t>
      </w:r>
      <w:r w:rsidRPr="00005B13">
        <w:rPr>
          <w:rFonts w:ascii="Times New Roman" w:hAnsi="Times New Roman"/>
          <w:sz w:val="28"/>
        </w:rPr>
        <w:t xml:space="preserve">32312569236-01 закупочной комиссией были приняты следующие решения: </w:t>
      </w:r>
    </w:p>
    <w:p w:rsidR="009964B5" w:rsidRPr="00005B13" w:rsidRDefault="001E52DA">
      <w:pPr>
        <w:pStyle w:val="a5"/>
        <w:jc w:val="both"/>
        <w:rPr>
          <w:sz w:val="28"/>
          <w:szCs w:val="28"/>
        </w:rPr>
      </w:pPr>
      <w:r w:rsidRPr="00005B13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64B5" w:rsidRPr="00005B13" w:rsidRDefault="001E52DA">
      <w:pPr>
        <w:pStyle w:val="a5"/>
        <w:jc w:val="both"/>
        <w:rPr>
          <w:sz w:val="28"/>
          <w:szCs w:val="28"/>
        </w:rPr>
      </w:pPr>
      <w:r w:rsidRPr="00005B13">
        <w:rPr>
          <w:sz w:val="28"/>
          <w:szCs w:val="28"/>
        </w:rPr>
        <w:t xml:space="preserve">2.1.1. 32312569236-1-1 </w:t>
      </w:r>
      <w:r w:rsidRPr="00005B13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964B5" w:rsidRPr="00005B13" w:rsidRDefault="001E52DA">
      <w:pPr>
        <w:pStyle w:val="a5"/>
        <w:jc w:val="both"/>
        <w:rPr>
          <w:sz w:val="28"/>
          <w:szCs w:val="28"/>
        </w:rPr>
      </w:pPr>
      <w:r w:rsidRPr="00005B13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«21» июля 2023 №</w:t>
      </w:r>
      <w:r>
        <w:rPr>
          <w:sz w:val="28"/>
          <w:szCs w:val="28"/>
          <w:lang w:val="en-US"/>
        </w:rPr>
        <w:t> </w:t>
      </w:r>
      <w:r w:rsidRPr="00005B13">
        <w:rPr>
          <w:sz w:val="28"/>
          <w:szCs w:val="28"/>
        </w:rPr>
        <w:t>32312569236-02 закупочной комиссией были приняты следующие решения:</w:t>
      </w:r>
    </w:p>
    <w:p w:rsidR="009964B5" w:rsidRPr="00005B13" w:rsidRDefault="001E52DA">
      <w:pPr>
        <w:pStyle w:val="a5"/>
        <w:jc w:val="both"/>
        <w:rPr>
          <w:sz w:val="28"/>
          <w:szCs w:val="28"/>
        </w:rPr>
      </w:pPr>
      <w:r w:rsidRPr="00005B13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005B13" w:rsidRPr="00005B13" w:rsidRDefault="001E52DA" w:rsidP="00005B13">
      <w:pPr>
        <w:pStyle w:val="a5"/>
        <w:jc w:val="both"/>
        <w:rPr>
          <w:sz w:val="28"/>
          <w:szCs w:val="28"/>
        </w:rPr>
      </w:pPr>
      <w:r w:rsidRPr="00005B13">
        <w:rPr>
          <w:sz w:val="28"/>
          <w:szCs w:val="28"/>
        </w:rPr>
        <w:t xml:space="preserve">3.1.1. (32312569236-1-1) </w:t>
      </w:r>
      <w:r w:rsidR="00005B13" w:rsidRPr="00005B13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964B5" w:rsidRPr="00005B13" w:rsidRDefault="001E52DA">
      <w:pPr>
        <w:pStyle w:val="a5"/>
        <w:jc w:val="both"/>
        <w:rPr>
          <w:sz w:val="28"/>
          <w:szCs w:val="28"/>
        </w:rPr>
      </w:pPr>
      <w:r w:rsidRPr="00005B13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4847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0"/>
        <w:gridCol w:w="2267"/>
        <w:gridCol w:w="3625"/>
      </w:tblGrid>
      <w:tr w:rsidR="001E52DA" w:rsidTr="001E52DA">
        <w:trPr>
          <w:jc w:val="center"/>
        </w:trPr>
        <w:tc>
          <w:tcPr>
            <w:tcW w:w="1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A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A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A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1E52DA" w:rsidTr="001E52DA">
        <w:trPr>
          <w:jc w:val="center"/>
        </w:trPr>
        <w:tc>
          <w:tcPr>
            <w:tcW w:w="1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A" w:rsidRDefault="001E52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32312569236-1-1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A" w:rsidRDefault="001E52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A" w:rsidRDefault="001E52DA" w:rsidP="00005B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13 124 400 (Тринадцать миллионов сто двадцать четыре тысячи четыреста) рублей 00 копеек, включая все налоги и сборы.</w:t>
            </w:r>
          </w:p>
        </w:tc>
      </w:tr>
    </w:tbl>
    <w:p w:rsidR="009964B5" w:rsidRPr="00005B13" w:rsidRDefault="001E52DA">
      <w:pPr>
        <w:pStyle w:val="a5"/>
        <w:jc w:val="both"/>
        <w:rPr>
          <w:sz w:val="28"/>
          <w:szCs w:val="28"/>
        </w:rPr>
      </w:pPr>
      <w:r w:rsidRPr="00005B13">
        <w:rPr>
          <w:sz w:val="28"/>
          <w:szCs w:val="28"/>
        </w:rPr>
        <w:t xml:space="preserve"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3955"/>
        <w:gridCol w:w="1549"/>
        <w:gridCol w:w="3786"/>
      </w:tblGrid>
      <w:tr w:rsidR="0099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99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32312569236-1-1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 w:rsidP="001E52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13 124 400 (Тринадцать миллионов сто двадцать четыре тысячи четыреста) рублей 00 копеек, включая все налоги и сборы.</w:t>
            </w:r>
          </w:p>
        </w:tc>
      </w:tr>
    </w:tbl>
    <w:p w:rsidR="001E52DA" w:rsidRDefault="001E52DA">
      <w:pPr>
        <w:pStyle w:val="a5"/>
        <w:jc w:val="both"/>
        <w:rPr>
          <w:sz w:val="28"/>
          <w:szCs w:val="28"/>
        </w:rPr>
      </w:pPr>
      <w:r w:rsidRPr="00005B13">
        <w:rPr>
          <w:sz w:val="28"/>
          <w:szCs w:val="28"/>
        </w:rPr>
        <w:t xml:space="preserve">6. </w:t>
      </w:r>
      <w:r w:rsidRPr="00123820"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</w:t>
      </w:r>
      <w:r>
        <w:rPr>
          <w:color w:val="000000"/>
          <w:sz w:val="28"/>
          <w:szCs w:val="28"/>
          <w:lang w:eastAsia="ar-SA"/>
        </w:rPr>
        <w:t>.</w:t>
      </w:r>
    </w:p>
    <w:p w:rsidR="009964B5" w:rsidRPr="00005B13" w:rsidRDefault="001E52DA">
      <w:pPr>
        <w:pStyle w:val="a5"/>
        <w:jc w:val="both"/>
        <w:rPr>
          <w:sz w:val="28"/>
          <w:szCs w:val="28"/>
        </w:rPr>
      </w:pPr>
      <w:r w:rsidRPr="006310BF">
        <w:rPr>
          <w:color w:val="000000"/>
          <w:sz w:val="28"/>
          <w:szCs w:val="28"/>
          <w:lang w:eastAsia="ar-SA"/>
        </w:rPr>
        <w:t>Закупочной комиссией принято решение о заключении договора в соответствии с подпунктом а) пункта 10.22</w:t>
      </w:r>
      <w:r>
        <w:rPr>
          <w:color w:val="000000"/>
          <w:sz w:val="28"/>
          <w:szCs w:val="28"/>
          <w:lang w:eastAsia="ar-SA"/>
        </w:rPr>
        <w:t xml:space="preserve"> Раздела 1</w:t>
      </w:r>
      <w:r w:rsidRPr="006310BF">
        <w:rPr>
          <w:color w:val="000000"/>
          <w:sz w:val="28"/>
          <w:szCs w:val="28"/>
          <w:lang w:eastAsia="ar-SA"/>
        </w:rPr>
        <w:t xml:space="preserve"> Части 2 Тома 1 Закупочной документации с </w:t>
      </w:r>
      <w:r>
        <w:rPr>
          <w:color w:val="000000"/>
          <w:sz w:val="28"/>
          <w:szCs w:val="28"/>
          <w:lang w:eastAsia="ar-SA"/>
        </w:rPr>
        <w:t xml:space="preserve">таким </w:t>
      </w:r>
      <w:r w:rsidRPr="006310BF">
        <w:rPr>
          <w:color w:val="000000"/>
          <w:sz w:val="28"/>
          <w:szCs w:val="28"/>
          <w:lang w:eastAsia="ar-SA"/>
        </w:rPr>
        <w:t>единственным участником закупки, подавшим заявку с уникальным идентификационным номером</w:t>
      </w:r>
      <w:r>
        <w:rPr>
          <w:color w:val="000000"/>
          <w:sz w:val="28"/>
          <w:szCs w:val="28"/>
          <w:lang w:eastAsia="ar-SA"/>
        </w:rPr>
        <w:t xml:space="preserve"> </w:t>
      </w:r>
      <w:r w:rsidRPr="00005B13">
        <w:rPr>
          <w:sz w:val="28"/>
          <w:szCs w:val="28"/>
        </w:rPr>
        <w:t>32312569236-1-1</w:t>
      </w:r>
      <w:r>
        <w:rPr>
          <w:sz w:val="28"/>
          <w:szCs w:val="28"/>
        </w:rPr>
        <w:t xml:space="preserve"> с </w:t>
      </w:r>
      <w:r w:rsidRPr="00005B13">
        <w:rPr>
          <w:sz w:val="28"/>
          <w:szCs w:val="28"/>
        </w:rPr>
        <w:t xml:space="preserve">ценовым предложением: 13 124 400 (Тринадцать миллионов сто двадцать четыре тысячи четыреста) рублей 00 копеек, </w:t>
      </w:r>
      <w:r w:rsidRPr="006310BF">
        <w:rPr>
          <w:color w:val="000000"/>
          <w:sz w:val="28"/>
          <w:szCs w:val="28"/>
          <w:lang w:eastAsia="ar-SA"/>
        </w:rPr>
        <w:t>с учетом всех налогов и сборов.</w:t>
      </w:r>
    </w:p>
    <w:p w:rsidR="009964B5" w:rsidRPr="00005B13" w:rsidRDefault="009964B5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005B13" w:rsidRDefault="00005B13" w:rsidP="00005B1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5B13" w:rsidRDefault="00005B13" w:rsidP="00005B1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5B13" w:rsidRPr="005A7A15" w:rsidRDefault="00005B13" w:rsidP="00005B13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5B13" w:rsidRPr="005A7A15" w:rsidRDefault="00005B13" w:rsidP="00005B13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5B13" w:rsidRPr="005A7A15" w:rsidRDefault="00005B13" w:rsidP="00005B13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5B13" w:rsidRPr="005A7A15" w:rsidRDefault="00005B13" w:rsidP="00005B13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05B13" w:rsidRPr="005A7A15" w:rsidRDefault="00005B13" w:rsidP="00005B13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5B13" w:rsidRPr="00F60943" w:rsidRDefault="00005B13" w:rsidP="00005B13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964B5" w:rsidRDefault="009964B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4819"/>
        <w:gridCol w:w="2515"/>
      </w:tblGrid>
      <w:tr w:rsidR="009964B5" w:rsidTr="00005B13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964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 w:rsidP="00005B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964B5" w:rsidTr="00005B13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 w:rsidP="00005B1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1E52DA" w:rsidP="00005B1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управления организации закупок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4B5" w:rsidRDefault="009964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964B5" w:rsidRDefault="009964B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9964B5" w:rsidRDefault="009964B5">
      <w:pPr>
        <w:keepLines w:val="0"/>
        <w:widowControl w:val="0"/>
        <w:spacing w:after="160"/>
        <w:outlineLvl w:val="0"/>
      </w:pPr>
    </w:p>
    <w:sectPr w:rsidR="009964B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4B5" w:rsidRDefault="001E52DA">
      <w:r>
        <w:separator/>
      </w:r>
    </w:p>
  </w:endnote>
  <w:endnote w:type="continuationSeparator" w:id="0">
    <w:p w:rsidR="009964B5" w:rsidRDefault="001E5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4B5" w:rsidRDefault="009A7FD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1E52DA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1E52DA">
      <w:rPr>
        <w:rFonts w:ascii="Times New Roman" w:hAnsi="Times New Roman"/>
        <w:bCs/>
        <w:sz w:val="16"/>
        <w:szCs w:val="16"/>
      </w:rPr>
      <w:t xml:space="preserve"> № 32312569236-03 заседания закупочной комисси</w:t>
    </w:r>
    <w:r w:rsidR="00005B13">
      <w:rPr>
        <w:rFonts w:ascii="Times New Roman" w:hAnsi="Times New Roman"/>
        <w:bCs/>
        <w:sz w:val="16"/>
        <w:szCs w:val="16"/>
      </w:rPr>
      <w:t xml:space="preserve">и по подведению итогов закупки </w:t>
    </w:r>
    <w:r w:rsidR="001E52DA">
      <w:rPr>
        <w:rFonts w:ascii="Times New Roman" w:hAnsi="Times New Roman"/>
        <w:bCs/>
        <w:sz w:val="16"/>
        <w:szCs w:val="16"/>
      </w:rPr>
      <w:t>на право заключения договора на Поставку фильтрующих элементов BG 15/25 и комплекта уплотнительных колец</w:t>
    </w:r>
  </w:p>
  <w:p w:rsidR="009964B5" w:rsidRDefault="009A7FD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E52DA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1E52D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E52DA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1E52D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1E52D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1E52DA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1E52D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E52DA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1E52D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1E52D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964B5" w:rsidRDefault="009964B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4B5" w:rsidRDefault="001E52DA">
      <w:r>
        <w:separator/>
      </w:r>
    </w:p>
  </w:footnote>
  <w:footnote w:type="continuationSeparator" w:id="0">
    <w:p w:rsidR="009964B5" w:rsidRDefault="001E5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D2E"/>
    <w:multiLevelType w:val="hybridMultilevel"/>
    <w:tmpl w:val="3A88BDB2"/>
    <w:lvl w:ilvl="0" w:tplc="88468684">
      <w:start w:val="1"/>
      <w:numFmt w:val="bullet"/>
      <w:lvlText w:val="­"/>
      <w:lvlJc w:val="left"/>
      <w:pPr>
        <w:ind w:left="213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027F6"/>
    <w:multiLevelType w:val="hybridMultilevel"/>
    <w:tmpl w:val="89AAC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9BB"/>
    <w:rsid w:val="00005B13"/>
    <w:rsid w:val="001E52DA"/>
    <w:rsid w:val="008639BB"/>
    <w:rsid w:val="009964B5"/>
    <w:rsid w:val="009A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6396F"/>
  <w15:chartTrackingRefBased/>
  <w15:docId w15:val="{2527FE7B-E045-4E41-99EC-5BB5FC23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31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37EB5-47AE-4F97-86F9-B4584118C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826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2023-07-24T07:38:00Z</dcterms:created>
  <dcterms:modified xsi:type="dcterms:W3CDTF">2023-07-24T07:38:00Z</dcterms:modified>
</cp:coreProperties>
</file>