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7EA" w:rsidRDefault="00C657EA" w:rsidP="00C657EA">
      <w:pPr>
        <w:keepLines/>
        <w:widowControl w:val="0"/>
        <w:tabs>
          <w:tab w:val="left" w:pos="4361"/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2C1D" w:rsidRPr="00FE2C1D" w:rsidRDefault="00D17A14" w:rsidP="00C657EA">
      <w:pPr>
        <w:keepLines/>
        <w:widowControl w:val="0"/>
        <w:tabs>
          <w:tab w:val="left" w:pos="4361"/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FE2C1D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4833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1/</w:t>
      </w:r>
      <w:r w:rsidR="00824ADC" w:rsidRPr="00824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32413864576</w:t>
      </w:r>
    </w:p>
    <w:p w:rsidR="00FE2C1D" w:rsidRPr="00D17A14" w:rsidRDefault="00FE2C1D" w:rsidP="00D17A14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аукционной </w:t>
      </w:r>
      <w:r w:rsidR="00D17A14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комиссии </w:t>
      </w:r>
      <w:r w:rsidR="00927814" w:rsidRPr="009278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рассмотрению первых частей заявок </w:t>
      </w:r>
      <w:r w:rsidR="00D17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603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="00C657EA" w:rsidRPr="00C65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 заключения договора на </w:t>
      </w:r>
      <w:r w:rsidR="00824ADC" w:rsidRPr="00824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систем хранения данных и серверов для модернизации ИТ-инфраструктуры для нужд АО «Атомдата-Интеграция»</w:t>
      </w:r>
      <w:r w:rsidR="00AE3ADA" w:rsidRPr="00AE3A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E2C1D" w:rsidRDefault="00FE2C1D" w:rsidP="00D83BD4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D15A1D" w:rsidRPr="00FE2C1D" w:rsidRDefault="00D15A1D" w:rsidP="00234A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E2C1D" w:rsidRPr="00FE2C1D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D83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200698"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24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24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августа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824A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FE2C1D" w:rsidRP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2C1D" w:rsidRPr="00FE2C1D" w:rsidRDefault="00FE2C1D" w:rsidP="00234A2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редакции, указанной в аукционной документации, с использованием функционала ЭТП </w:t>
      </w:r>
      <w:r w:rsid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24ADC">
        <w:rPr>
          <w:rFonts w:ascii="Times New Roman" w:eastAsia="Times New Roman" w:hAnsi="Times New Roman" w:cs="Times New Roman"/>
          <w:sz w:val="28"/>
          <w:szCs w:val="28"/>
          <w:lang w:eastAsia="ru-RU"/>
        </w:rPr>
        <w:t>Фабрикант</w:t>
      </w:r>
      <w:r w:rsid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FE2C1D" w:rsidRPr="00903EC6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E2C1D" w:rsidRP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C657EA" w:rsidRPr="00C657EA">
        <w:rPr>
          <w:rFonts w:ascii="Times New Roman" w:hAnsi="Times New Roman"/>
          <w:spacing w:val="-6"/>
          <w:sz w:val="28"/>
          <w:szCs w:val="28"/>
        </w:rPr>
        <w:t>АО «</w:t>
      </w:r>
      <w:r w:rsidR="00AE3ADA" w:rsidRPr="00AE3ADA">
        <w:rPr>
          <w:rFonts w:ascii="Times New Roman" w:hAnsi="Times New Roman"/>
          <w:spacing w:val="-6"/>
          <w:sz w:val="28"/>
          <w:szCs w:val="28"/>
        </w:rPr>
        <w:t>Атомдата-Интеграция</w:t>
      </w:r>
      <w:r w:rsidR="00C657EA" w:rsidRPr="00C657EA">
        <w:rPr>
          <w:rFonts w:ascii="Times New Roman" w:hAnsi="Times New Roman"/>
          <w:spacing w:val="-6"/>
          <w:sz w:val="28"/>
          <w:szCs w:val="28"/>
        </w:rPr>
        <w:t>»</w:t>
      </w:r>
    </w:p>
    <w:p w:rsidR="00C657EA" w:rsidRPr="00FE2C1D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а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укциона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83BD4" w:rsidRPr="00E864BF">
        <w:rPr>
          <w:rFonts w:ascii="Times New Roman" w:hAnsi="Times New Roman"/>
          <w:sz w:val="28"/>
          <w:szCs w:val="28"/>
        </w:rPr>
        <w:t>АО «Атомкомплект»</w:t>
      </w:r>
    </w:p>
    <w:p w:rsidR="00C657EA" w:rsidRPr="00FE2C1D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а</w:t>
      </w:r>
      <w:r w:rsidR="00D83B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укциона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30F0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</w:t>
      </w:r>
      <w:r w:rsidR="00F30F03"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57EA"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 в электронной форме без предварительного квалификационного отбора на право заключения договора на </w:t>
      </w:r>
      <w:r w:rsidR="00824ADC" w:rsidRPr="00824A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систем хранения данных и серверов для модернизации ИТ-инфраструктуры дл</w:t>
      </w:r>
      <w:r w:rsidR="00824ADC">
        <w:rPr>
          <w:rFonts w:ascii="Times New Roman" w:eastAsia="Times New Roman" w:hAnsi="Times New Roman" w:cs="Times New Roman"/>
          <w:sz w:val="28"/>
          <w:szCs w:val="28"/>
          <w:lang w:eastAsia="ru-RU"/>
        </w:rPr>
        <w:t>я нужд АО «Атомдата-Интеграция»</w:t>
      </w:r>
      <w:r w:rsid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57EA" w:rsidRPr="00FE2C1D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D83B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договора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24ADC" w:rsidRPr="00824ADC">
        <w:rPr>
          <w:rFonts w:ascii="Times New Roman" w:hAnsi="Times New Roman"/>
          <w:sz w:val="28"/>
          <w:szCs w:val="28"/>
        </w:rPr>
        <w:t>поставка систем хранения данных и серверов для модернизации ИТ-инфраструктуры</w:t>
      </w:r>
      <w:r w:rsidR="00C657EA" w:rsidRPr="00C657EA">
        <w:rPr>
          <w:rFonts w:ascii="Times New Roman" w:hAnsi="Times New Roman"/>
          <w:sz w:val="28"/>
          <w:szCs w:val="28"/>
        </w:rPr>
        <w:t>.</w:t>
      </w:r>
    </w:p>
    <w:p w:rsidR="00C657EA" w:rsidRPr="00FE2C1D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BD4" w:rsidRDefault="00C657EA" w:rsidP="00234A2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поставок: </w:t>
      </w:r>
      <w:r w:rsidR="006E77FC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необходимые сведения приведены в Томе 2 закупочной документации и в проекте договора (Часть 3 «Проект договора») закупочной документации</w:t>
      </w:r>
      <w:r w:rsidR="00D83BD4" w:rsidRP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6D10" w:rsidRDefault="00556D10" w:rsidP="00234A2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83BD4" w:rsidRDefault="00C657EA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выполнения поставок: в соответствии с </w:t>
      </w:r>
      <w:r w:rsidR="00F30F03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F30F0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F30F03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закупочной документации</w:t>
      </w: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закупочной документации</w:t>
      </w:r>
      <w:r w:rsidR="00D83BD4" w:rsidRP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57EA" w:rsidRDefault="00C657EA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814" w:rsidRDefault="00927814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8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7A14" w:rsidRPr="00D17A14" w:rsidRDefault="00824ADC" w:rsidP="00D17A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395 690 597,72 </w:t>
      </w:r>
      <w:r w:rsidR="00D17A14" w:rsidRPr="00D17A1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руб., включая НДС 20 %.</w:t>
      </w:r>
    </w:p>
    <w:p w:rsidR="00D17A14" w:rsidRPr="00D17A14" w:rsidRDefault="00D17A14" w:rsidP="00D17A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7FC" w:rsidRPr="006E77FC" w:rsidRDefault="00824ADC" w:rsidP="007D257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ADC">
        <w:rPr>
          <w:rFonts w:ascii="Times New Roman" w:eastAsia="Calibri" w:hAnsi="Times New Roman" w:cs="Times New Roman"/>
          <w:sz w:val="28"/>
          <w:szCs w:val="28"/>
        </w:rPr>
        <w:t>Начальная (максимальная) цена единицы продукции указана в приложении № 1 к Части 1 Тома 1 закупочной документации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E77FC" w:rsidRDefault="006E77FC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P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аукциона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аукционна</w:t>
      </w:r>
      <w:r w:rsid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документация опубликованы «</w:t>
      </w:r>
      <w:r w:rsidR="00A9150E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7D2577" w:rsidRPr="007D2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91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9150E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</w:t>
      </w:r>
      <w:r w:rsidR="007D2577" w:rsidRPr="007D25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сети «Интернет» на </w:t>
      </w:r>
      <w:r w:rsidR="007D2577" w:rsidRPr="007D2577">
        <w:rPr>
          <w:rFonts w:ascii="Times New Roman" w:eastAsia="Calibri" w:hAnsi="Times New Roman" w:cs="Times New Roman"/>
          <w:sz w:val="28"/>
          <w:szCs w:val="28"/>
        </w:rPr>
        <w:t xml:space="preserve">официальном государственном сайте – Единой информационной системе </w:t>
      </w:r>
      <w:hyperlink r:id="rId8" w:history="1"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  <w:lang w:val="en-GB"/>
          </w:rPr>
          <w:t>http</w:t>
        </w:r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://</w:t>
        </w:r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  <w:lang w:val="en-GB"/>
          </w:rPr>
          <w:t>www</w:t>
        </w:r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.</w:t>
        </w:r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  <w:lang w:val="en-GB"/>
          </w:rPr>
          <w:t>zakupki</w:t>
        </w:r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.</w:t>
        </w:r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  <w:lang w:val="en-GB"/>
          </w:rPr>
          <w:t>gov</w:t>
        </w:r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.</w:t>
        </w:r>
        <w:r w:rsidR="007D2577" w:rsidRPr="007D2577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  <w:lang w:val="en-GB"/>
          </w:rPr>
          <w:t>ru</w:t>
        </w:r>
      </w:hyperlink>
      <w:r w:rsidR="007D2577" w:rsidRPr="007D2577">
        <w:rPr>
          <w:rFonts w:ascii="Times New Roman" w:eastAsia="Calibri" w:hAnsi="Times New Roman" w:cs="Times New Roman"/>
          <w:color w:val="0563C1"/>
          <w:sz w:val="28"/>
          <w:szCs w:val="28"/>
          <w:u w:val="single"/>
        </w:rPr>
        <w:t>,</w:t>
      </w:r>
      <w:r w:rsidR="007D2577" w:rsidRPr="007D2577">
        <w:rPr>
          <w:rFonts w:ascii="Times New Roman" w:eastAsia="Calibri" w:hAnsi="Times New Roman" w:cs="Times New Roman"/>
          <w:sz w:val="28"/>
          <w:szCs w:val="28"/>
        </w:rPr>
        <w:t xml:space="preserve">  закупка № </w:t>
      </w:r>
      <w:r w:rsidR="00824ADC" w:rsidRPr="00824ADC">
        <w:rPr>
          <w:rFonts w:ascii="Times New Roman" w:eastAsia="Calibri" w:hAnsi="Times New Roman" w:cs="Times New Roman"/>
          <w:sz w:val="28"/>
          <w:szCs w:val="28"/>
        </w:rPr>
        <w:lastRenderedPageBreak/>
        <w:t>32413864576</w:t>
      </w:r>
      <w:r w:rsidR="007D2577" w:rsidRPr="007D2577">
        <w:rPr>
          <w:rFonts w:ascii="Times New Roman" w:eastAsia="Calibri" w:hAnsi="Times New Roman" w:cs="Times New Roman"/>
          <w:sz w:val="28"/>
          <w:szCs w:val="28"/>
        </w:rPr>
        <w:t>,</w:t>
      </w:r>
      <w:r w:rsidR="007D2577" w:rsidRPr="007D2577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="007D2577" w:rsidRPr="007D2577">
        <w:rPr>
          <w:rFonts w:ascii="Times New Roman" w:eastAsia="Calibri" w:hAnsi="Times New Roman" w:cs="Times New Roman"/>
          <w:sz w:val="28"/>
          <w:szCs w:val="28"/>
        </w:rPr>
        <w:t xml:space="preserve">на официальном сайте по закупкам атомной отрасли </w:t>
      </w:r>
      <w:r w:rsidR="007D2577" w:rsidRPr="007D2577">
        <w:rPr>
          <w:rFonts w:ascii="Times New Roman" w:eastAsia="Calibri" w:hAnsi="Times New Roman" w:cs="Times New Roman"/>
          <w:color w:val="0563C1"/>
          <w:sz w:val="28"/>
          <w:szCs w:val="28"/>
          <w:u w:val="single"/>
          <w:lang w:val="en-GB"/>
        </w:rPr>
        <w:t>http</w:t>
      </w:r>
      <w:r w:rsidR="007D2577" w:rsidRPr="007D2577">
        <w:rPr>
          <w:rFonts w:ascii="Times New Roman" w:eastAsia="Calibri" w:hAnsi="Times New Roman" w:cs="Times New Roman"/>
          <w:color w:val="0563C1"/>
          <w:sz w:val="28"/>
          <w:szCs w:val="28"/>
          <w:u w:val="single"/>
        </w:rPr>
        <w:t>://</w:t>
      </w:r>
      <w:r w:rsidR="007D2577" w:rsidRPr="007D2577">
        <w:rPr>
          <w:rFonts w:ascii="Times New Roman" w:eastAsia="Calibri" w:hAnsi="Times New Roman" w:cs="Times New Roman"/>
          <w:color w:val="0563C1"/>
          <w:sz w:val="28"/>
          <w:szCs w:val="28"/>
          <w:u w:val="single"/>
          <w:lang w:val="en-GB"/>
        </w:rPr>
        <w:t>zakupki</w:t>
      </w:r>
      <w:r w:rsidR="007D2577" w:rsidRPr="007D2577">
        <w:rPr>
          <w:rFonts w:ascii="Times New Roman" w:eastAsia="Calibri" w:hAnsi="Times New Roman" w:cs="Times New Roman"/>
          <w:color w:val="0563C1"/>
          <w:sz w:val="28"/>
          <w:szCs w:val="28"/>
          <w:u w:val="single"/>
        </w:rPr>
        <w:t>.</w:t>
      </w:r>
      <w:r w:rsidR="007D2577" w:rsidRPr="007D2577">
        <w:rPr>
          <w:rFonts w:ascii="Times New Roman" w:eastAsia="Calibri" w:hAnsi="Times New Roman" w:cs="Times New Roman"/>
          <w:color w:val="0563C1"/>
          <w:sz w:val="28"/>
          <w:szCs w:val="28"/>
          <w:u w:val="single"/>
          <w:lang w:val="en-GB"/>
        </w:rPr>
        <w:t>rosatom</w:t>
      </w:r>
      <w:r w:rsidR="007D2577" w:rsidRPr="007D2577">
        <w:rPr>
          <w:rFonts w:ascii="Times New Roman" w:eastAsia="Calibri" w:hAnsi="Times New Roman" w:cs="Times New Roman"/>
          <w:color w:val="0563C1"/>
          <w:sz w:val="28"/>
          <w:szCs w:val="28"/>
          <w:u w:val="single"/>
        </w:rPr>
        <w:t>.</w:t>
      </w:r>
      <w:r w:rsidR="007D2577" w:rsidRPr="007D2577">
        <w:rPr>
          <w:rFonts w:ascii="Times New Roman" w:eastAsia="Calibri" w:hAnsi="Times New Roman" w:cs="Times New Roman"/>
          <w:color w:val="0563C1"/>
          <w:sz w:val="28"/>
          <w:szCs w:val="28"/>
          <w:u w:val="single"/>
          <w:lang w:val="en-GB"/>
        </w:rPr>
        <w:t>ru</w:t>
      </w:r>
      <w:r w:rsidR="00AD4365" w:rsidRPr="00AD4365">
        <w:rPr>
          <w:rFonts w:ascii="Times New Roman" w:eastAsia="Calibri" w:hAnsi="Times New Roman" w:cs="Times New Roman"/>
          <w:color w:val="0563C1"/>
          <w:sz w:val="28"/>
          <w:szCs w:val="28"/>
          <w:u w:val="single"/>
        </w:rPr>
        <w:t>/</w:t>
      </w:r>
      <w:r w:rsidR="00AD4365" w:rsidRPr="00AD4365">
        <w:rPr>
          <w:rFonts w:ascii="Times New Roman" w:eastAsia="Calibri" w:hAnsi="Times New Roman" w:cs="Times New Roman"/>
          <w:color w:val="0563C1"/>
          <w:sz w:val="28"/>
          <w:szCs w:val="28"/>
          <w:u w:val="single"/>
          <w:lang w:val="en-GB"/>
        </w:rPr>
        <w:t>new</w:t>
      </w:r>
      <w:r w:rsidR="00AD4365" w:rsidRPr="00AD4365">
        <w:rPr>
          <w:rFonts w:ascii="Times New Roman" w:eastAsia="Calibri" w:hAnsi="Times New Roman" w:cs="Times New Roman"/>
          <w:color w:val="0563C1"/>
          <w:sz w:val="28"/>
          <w:szCs w:val="28"/>
          <w:u w:val="single"/>
        </w:rPr>
        <w:t>/</w:t>
      </w:r>
      <w:r w:rsidR="007D2577" w:rsidRPr="007D2577">
        <w:rPr>
          <w:rFonts w:ascii="Times New Roman" w:eastAsia="Calibri" w:hAnsi="Times New Roman" w:cs="Times New Roman"/>
          <w:sz w:val="28"/>
          <w:szCs w:val="28"/>
        </w:rPr>
        <w:t xml:space="preserve">, закупка № </w:t>
      </w:r>
      <w:r w:rsidR="00AD4365" w:rsidRPr="00AD4365">
        <w:rPr>
          <w:rFonts w:ascii="Times New Roman" w:eastAsia="Calibri" w:hAnsi="Times New Roman" w:cs="Times New Roman"/>
          <w:sz w:val="28"/>
          <w:szCs w:val="28"/>
        </w:rPr>
        <w:t xml:space="preserve">11756 </w:t>
      </w:r>
      <w:r w:rsidR="007D2577" w:rsidRPr="007D2577">
        <w:rPr>
          <w:rFonts w:ascii="Times New Roman" w:eastAsia="Calibri" w:hAnsi="Times New Roman" w:cs="Times New Roman"/>
          <w:sz w:val="28"/>
          <w:szCs w:val="28"/>
        </w:rPr>
        <w:t>и на ЭТП «</w:t>
      </w:r>
      <w:r w:rsidR="00824ADC" w:rsidRPr="00824ADC">
        <w:rPr>
          <w:rFonts w:ascii="Times New Roman" w:eastAsia="Calibri" w:hAnsi="Times New Roman" w:cs="Times New Roman"/>
          <w:sz w:val="28"/>
          <w:szCs w:val="28"/>
        </w:rPr>
        <w:t>Фабрикант</w:t>
      </w:r>
      <w:r w:rsidR="00824ADC">
        <w:rPr>
          <w:rFonts w:ascii="Times New Roman" w:eastAsia="Calibri" w:hAnsi="Times New Roman" w:cs="Times New Roman"/>
          <w:sz w:val="28"/>
          <w:szCs w:val="28"/>
        </w:rPr>
        <w:t>»,</w:t>
      </w:r>
      <w:r w:rsidR="00824ADC" w:rsidRPr="00824ADC">
        <w:t xml:space="preserve"> </w:t>
      </w:r>
      <w:r w:rsidR="007E3A1D" w:rsidRPr="007E3A1D">
        <w:rPr>
          <w:rFonts w:ascii="Times New Roman" w:eastAsia="Calibri" w:hAnsi="Times New Roman" w:cs="Times New Roman"/>
          <w:sz w:val="28"/>
          <w:szCs w:val="28"/>
        </w:rPr>
        <w:t>www.etp-ets.ru</w:t>
      </w:r>
      <w:r w:rsidR="00CF1E21">
        <w:rPr>
          <w:rFonts w:ascii="Times New Roman" w:eastAsia="Calibri" w:hAnsi="Times New Roman" w:cs="Times New Roman"/>
          <w:sz w:val="28"/>
          <w:szCs w:val="28"/>
        </w:rPr>
        <w:t>, №</w:t>
      </w:r>
      <w:r w:rsidR="00824ADC" w:rsidRPr="00824ADC">
        <w:rPr>
          <w:rFonts w:ascii="Times New Roman" w:eastAsia="Calibri" w:hAnsi="Times New Roman" w:cs="Times New Roman"/>
          <w:sz w:val="28"/>
          <w:szCs w:val="28"/>
        </w:rPr>
        <w:t>32413864576</w:t>
      </w:r>
      <w:r w:rsidRPr="007E3A1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E2C1D" w:rsidRP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аукционной комисс</w:t>
      </w:r>
      <w:r w:rsidR="007715E3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проводится в очной форме в 09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8181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77CB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1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>(время московское) «</w:t>
      </w:r>
      <w:r w:rsidR="007715E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2C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7715E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715E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по адресу: 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060D" w:rsidRP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режиме видеоконференции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40D0" w:rsidRPr="00FE2C1D" w:rsidRDefault="00CC40D0" w:rsidP="00234A2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34A2A" w:rsidRPr="008757C4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41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роводится в присутствии </w:t>
      </w:r>
      <w:r w:rsidR="007715E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41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E539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715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аукционной комиссии. Кворум имеется. </w:t>
      </w:r>
    </w:p>
    <w:p w:rsidR="008757C4" w:rsidRDefault="008757C4" w:rsidP="004C3358">
      <w:pPr>
        <w:keepLines/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57C4" w:rsidRPr="003F6CCF" w:rsidRDefault="008757C4" w:rsidP="008757C4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</w:rPr>
      </w:pPr>
      <w:r w:rsidRPr="008503D6">
        <w:rPr>
          <w:rFonts w:ascii="Times New Roman" w:hAnsi="Times New Roman"/>
          <w:sz w:val="28"/>
        </w:rPr>
        <w:t>Срок окончания подачи</w:t>
      </w:r>
      <w:r>
        <w:rPr>
          <w:rFonts w:ascii="Times New Roman" w:hAnsi="Times New Roman"/>
          <w:sz w:val="28"/>
        </w:rPr>
        <w:t xml:space="preserve"> заявок на участие в закупке 11</w:t>
      </w:r>
      <w:r w:rsidRPr="008503D6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00</w:t>
      </w:r>
      <w:r w:rsidRPr="008503D6">
        <w:rPr>
          <w:rFonts w:ascii="Times New Roman" w:hAnsi="Times New Roman"/>
          <w:sz w:val="28"/>
        </w:rPr>
        <w:t xml:space="preserve"> (время </w:t>
      </w:r>
      <w:r w:rsidRPr="00467341">
        <w:rPr>
          <w:rFonts w:ascii="Times New Roman" w:hAnsi="Times New Roman"/>
          <w:sz w:val="28"/>
        </w:rPr>
        <w:t>московское</w:t>
      </w:r>
      <w:r w:rsidR="00243E59">
        <w:rPr>
          <w:rFonts w:ascii="Times New Roman" w:hAnsi="Times New Roman"/>
          <w:sz w:val="28"/>
        </w:rPr>
        <w:t>) «19</w:t>
      </w:r>
      <w:r w:rsidRPr="008503D6">
        <w:rPr>
          <w:rFonts w:ascii="Times New Roman" w:hAnsi="Times New Roman"/>
          <w:sz w:val="28"/>
        </w:rPr>
        <w:t xml:space="preserve">» </w:t>
      </w:r>
      <w:r w:rsidR="00243E59">
        <w:rPr>
          <w:rFonts w:ascii="Times New Roman" w:hAnsi="Times New Roman"/>
          <w:sz w:val="28"/>
        </w:rPr>
        <w:t xml:space="preserve">августа </w:t>
      </w:r>
      <w:r w:rsidRPr="008503D6">
        <w:rPr>
          <w:rFonts w:ascii="Times New Roman" w:hAnsi="Times New Roman"/>
          <w:sz w:val="28"/>
        </w:rPr>
        <w:t>20</w:t>
      </w:r>
      <w:r w:rsidR="00243E59">
        <w:rPr>
          <w:rFonts w:ascii="Times New Roman" w:hAnsi="Times New Roman"/>
          <w:sz w:val="28"/>
        </w:rPr>
        <w:t>24</w:t>
      </w:r>
      <w:r w:rsidRPr="008503D6">
        <w:rPr>
          <w:rFonts w:ascii="Times New Roman" w:hAnsi="Times New Roman"/>
          <w:sz w:val="28"/>
        </w:rPr>
        <w:t xml:space="preserve"> года.</w:t>
      </w:r>
    </w:p>
    <w:p w:rsidR="008757C4" w:rsidRDefault="008757C4" w:rsidP="008757C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57C4" w:rsidRPr="008503D6" w:rsidRDefault="008757C4" w:rsidP="008757C4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8757C4">
        <w:rPr>
          <w:rFonts w:ascii="Times New Roman" w:hAnsi="Times New Roman" w:cs="Times New Roman"/>
          <w:sz w:val="28"/>
          <w:szCs w:val="28"/>
        </w:rPr>
        <w:t>«</w:t>
      </w:r>
      <w:r w:rsidR="00243E59" w:rsidRPr="00243E59">
        <w:rPr>
          <w:rFonts w:ascii="Times New Roman" w:hAnsi="Times New Roman" w:cs="Times New Roman"/>
          <w:sz w:val="28"/>
          <w:szCs w:val="28"/>
        </w:rPr>
        <w:t>Фабрикант</w:t>
      </w:r>
      <w:r w:rsidRPr="008757C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заявок на участие в закупке </w:t>
      </w:r>
      <w:r w:rsidRPr="00D5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 (одна) заявка.</w:t>
      </w:r>
    </w:p>
    <w:p w:rsidR="008757C4" w:rsidRPr="008503D6" w:rsidRDefault="008757C4" w:rsidP="008757C4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8757C4" w:rsidRDefault="008757C4" w:rsidP="008757C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03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результатам открытия доступа, </w:t>
      </w:r>
      <w:r w:rsidRPr="00AA09E7">
        <w:rPr>
          <w:rFonts w:ascii="Times New Roman" w:eastAsia="Times New Roman" w:hAnsi="Times New Roman" w:cs="Times New Roman"/>
          <w:sz w:val="28"/>
          <w:szCs w:val="24"/>
          <w:lang w:eastAsia="ru-RU"/>
        </w:rPr>
        <w:t>к пе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рвым частям заявок на участие в </w:t>
      </w:r>
      <w:r w:rsidRPr="00AA09E7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8757C4" w:rsidRPr="00FE2C1D" w:rsidTr="00F30F03">
        <w:trPr>
          <w:tblHeader/>
        </w:trPr>
        <w:tc>
          <w:tcPr>
            <w:tcW w:w="2660" w:type="dxa"/>
            <w:vAlign w:val="center"/>
          </w:tcPr>
          <w:p w:rsidR="008757C4" w:rsidRPr="00FE2C1D" w:rsidRDefault="008757C4" w:rsidP="00F30F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:rsidR="008757C4" w:rsidRPr="00FE2C1D" w:rsidRDefault="008757C4" w:rsidP="00F30F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8757C4" w:rsidRPr="00FE2C1D" w:rsidTr="00F30F03">
        <w:trPr>
          <w:trHeight w:val="700"/>
        </w:trPr>
        <w:tc>
          <w:tcPr>
            <w:tcW w:w="2660" w:type="dxa"/>
          </w:tcPr>
          <w:p w:rsidR="008757C4" w:rsidRPr="008757C4" w:rsidRDefault="00243E59" w:rsidP="00243E5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Участник №1</w:t>
            </w:r>
          </w:p>
        </w:tc>
        <w:tc>
          <w:tcPr>
            <w:tcW w:w="7087" w:type="dxa"/>
          </w:tcPr>
          <w:p w:rsidR="008757C4" w:rsidRDefault="008757C4" w:rsidP="008757C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4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24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4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757C4" w:rsidRPr="008757C4" w:rsidRDefault="00243E59" w:rsidP="008757C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757C4"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="008757C4"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</w:tbl>
    <w:p w:rsidR="008757C4" w:rsidRDefault="008757C4" w:rsidP="008757C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757C4" w:rsidRDefault="008757C4" w:rsidP="008757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связи с тем, что по окончании срока подачи заявок на участие 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подана только одна заявка от одного учас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тника в соответствии с пунктом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части 1.1 статьи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6.4 ЕОСЗ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закупка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признан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несостоявш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ся.</w:t>
      </w:r>
    </w:p>
    <w:p w:rsidR="000B661E" w:rsidRDefault="00FE2C1D" w:rsidP="002E7372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рассмотрения первых частей заявок на участие в аукционе аукционной комиссией были</w:t>
      </w:r>
      <w:r w:rsidRPr="00FE2C1D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:rsidR="002E7372" w:rsidRPr="002E7372" w:rsidRDefault="002E7372" w:rsidP="002E7372">
      <w:pPr>
        <w:keepLines/>
        <w:widowControl w:val="0"/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2E73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уникальные идентификационные номера</w:t>
      </w:r>
      <w:r w:rsidRPr="002E737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2E7372" w:rsidRPr="002E7372" w:rsidRDefault="00243E59" w:rsidP="002E7372">
      <w:pPr>
        <w:keepLines/>
        <w:widowControl w:val="0"/>
        <w:numPr>
          <w:ilvl w:val="2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 №1</w:t>
      </w:r>
      <w:r w:rsid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01D21" w:rsidRPr="000B661E" w:rsidRDefault="00301D21" w:rsidP="000B661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B661E" w:rsidRPr="00973986" w:rsidRDefault="000B661E" w:rsidP="000B661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973986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:rsidR="000B661E" w:rsidRPr="00973986" w:rsidRDefault="000B661E" w:rsidP="000B661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«за» – </w:t>
      </w:r>
      <w:r w:rsidR="00243E59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7</w:t>
      </w:r>
      <w:r w:rsidRPr="009739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(</w:t>
      </w:r>
      <w:r w:rsidR="00243E59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семь</w:t>
      </w:r>
      <w:r w:rsidRPr="009739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) голос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ов</w:t>
      </w:r>
      <w:r w:rsidRPr="009739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; </w:t>
      </w:r>
    </w:p>
    <w:p w:rsidR="000B661E" w:rsidRPr="00973986" w:rsidRDefault="000B661E" w:rsidP="000B661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9739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«против» – 0 (ноль) голосов; </w:t>
      </w:r>
    </w:p>
    <w:p w:rsidR="000B661E" w:rsidRPr="00973986" w:rsidRDefault="000B661E" w:rsidP="000B661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97398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«воздержался» – 0 (ноль) голосов. </w:t>
      </w:r>
    </w:p>
    <w:p w:rsidR="00E029E4" w:rsidRDefault="00E029E4" w:rsidP="00D83BD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0F72" w:rsidRDefault="00D60F72" w:rsidP="00AC512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28">
        <w:rPr>
          <w:rFonts w:ascii="Times New Roman" w:eastAsia="Calibri" w:hAnsi="Times New Roman" w:cs="Times New Roman"/>
          <w:sz w:val="28"/>
          <w:szCs w:val="28"/>
          <w:lang w:eastAsia="ru-RU"/>
        </w:rPr>
        <w:t>Количество заявок на участие в закупке, которые отклонены</w:t>
      </w:r>
      <w:r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83BD4"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на участие в закупке.</w:t>
      </w:r>
    </w:p>
    <w:p w:rsidR="00973986" w:rsidRDefault="00973986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67F8F" w:rsidRDefault="00567F8F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67F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</w:t>
      </w:r>
      <w:r w:rsidRPr="00567F8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закупочной документации только одного участника закупки с уникальным идентификационным номером заявки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</w:t>
      </w:r>
      <w:r w:rsidR="00243E59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567F8F">
        <w:rPr>
          <w:rFonts w:ascii="Times New Roman" w:eastAsia="Calibri" w:hAnsi="Times New Roman" w:cs="Times New Roman"/>
          <w:sz w:val="28"/>
          <w:szCs w:val="28"/>
          <w:lang w:eastAsia="ru-RU"/>
        </w:rPr>
        <w:t>, в соответствии с пунктом б) части 1.2 статьи 6.4 ЕОСЗ закупка признана несостоявшейся.</w:t>
      </w:r>
    </w:p>
    <w:p w:rsidR="00D14B96" w:rsidRPr="00A82981" w:rsidRDefault="00D14B96" w:rsidP="003551C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5529"/>
        <w:gridCol w:w="1692"/>
      </w:tblGrid>
      <w:tr w:rsidR="00FE2C1D" w:rsidRPr="00FE2C1D" w:rsidTr="00973986">
        <w:trPr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43E59" w:rsidRPr="00FE2C1D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E59" w:rsidRPr="00FE2C1D" w:rsidRDefault="00243E59" w:rsidP="00243E5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аукционной комиссии (</w:t>
            </w:r>
            <w:r w:rsidRPr="00D83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 права голоса</w:t>
            </w:r>
            <w:r w:rsidRPr="00D83B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43E59" w:rsidRPr="00FE2C1D" w:rsidTr="00973986">
        <w:trPr>
          <w:trHeight w:val="358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3E59" w:rsidRPr="00C4103C" w:rsidRDefault="00243E59" w:rsidP="00243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657EA">
              <w:rPr>
                <w:rFonts w:ascii="Times New Roman" w:hAnsi="Times New Roman" w:cs="Times New Roman"/>
                <w:sz w:val="24"/>
              </w:rPr>
              <w:t>Дробижев Владимир Сергеевич</w:t>
            </w:r>
          </w:p>
        </w:tc>
        <w:tc>
          <w:tcPr>
            <w:tcW w:w="2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3E59" w:rsidRPr="00C4103C" w:rsidRDefault="00243E59" w:rsidP="00243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657EA">
              <w:rPr>
                <w:rFonts w:ascii="Times New Roman" w:hAnsi="Times New Roman" w:cs="Times New Roman"/>
                <w:sz w:val="24"/>
              </w:rPr>
              <w:t>Начальник отдела по организации закупок по ЯЭК АО «Атомкомплект»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E59" w:rsidRPr="00FE2C1D" w:rsidRDefault="00243E59" w:rsidP="00243E5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FE2C1D" w:rsidRP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E2C1D" w:rsidRPr="00FE2C1D" w:rsidSect="004C3358">
      <w:headerReference w:type="default" r:id="rId9"/>
      <w:footerReference w:type="default" r:id="rId10"/>
      <w:footerReference w:type="first" r:id="rId11"/>
      <w:pgSz w:w="11906" w:h="16838"/>
      <w:pgMar w:top="567" w:right="849" w:bottom="1134" w:left="1418" w:header="709" w:footer="709" w:gutter="0"/>
      <w:pgNumType w:start="23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0C4" w:rsidRDefault="005B40C4" w:rsidP="00FE2C1D">
      <w:pPr>
        <w:spacing w:after="0" w:line="240" w:lineRule="auto"/>
      </w:pPr>
      <w:r>
        <w:separator/>
      </w:r>
    </w:p>
  </w:endnote>
  <w:endnote w:type="continuationSeparator" w:id="0">
    <w:p w:rsidR="005B40C4" w:rsidRDefault="005B40C4" w:rsidP="00FE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E59" w:rsidRPr="00243E59" w:rsidRDefault="00F30F03" w:rsidP="00243E59">
    <w:pPr>
      <w:pStyle w:val="a8"/>
      <w:jc w:val="center"/>
      <w:rPr>
        <w:sz w:val="18"/>
      </w:rPr>
    </w:pPr>
    <w:r w:rsidRPr="00973986">
      <w:rPr>
        <w:sz w:val="18"/>
      </w:rPr>
      <w:t>Протокол № 1/</w:t>
    </w:r>
    <w:r w:rsidR="00243E59" w:rsidRPr="00243E59">
      <w:rPr>
        <w:sz w:val="18"/>
      </w:rPr>
      <w:t>32413864576</w:t>
    </w:r>
  </w:p>
  <w:p w:rsidR="00F30F03" w:rsidRPr="00243E59" w:rsidRDefault="00243E59" w:rsidP="00243E59">
    <w:pPr>
      <w:pStyle w:val="a8"/>
      <w:rPr>
        <w:sz w:val="18"/>
      </w:rPr>
    </w:pPr>
    <w:r w:rsidRPr="00243E59">
      <w:rPr>
        <w:sz w:val="18"/>
      </w:rPr>
      <w:t>заседания аукционной комиссии по рассмотрению первых частей заявок по закупке на право заключения договора на поставку систем хранения данных и серверов для модернизации ИТ-инфраструктуры для нужд АО «Атомдата-Интеграция»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ADC" w:rsidRPr="00824ADC" w:rsidRDefault="00F30F03" w:rsidP="00824ADC">
    <w:pPr>
      <w:pStyle w:val="a8"/>
      <w:jc w:val="center"/>
      <w:rPr>
        <w:sz w:val="18"/>
      </w:rPr>
    </w:pPr>
    <w:r w:rsidRPr="007C649A">
      <w:rPr>
        <w:sz w:val="18"/>
      </w:rPr>
      <w:t>Протокол № 1/</w:t>
    </w:r>
    <w:r w:rsidR="00824ADC" w:rsidRPr="00824ADC">
      <w:rPr>
        <w:sz w:val="18"/>
      </w:rPr>
      <w:t>32413864576</w:t>
    </w:r>
  </w:p>
  <w:p w:rsidR="00F30F03" w:rsidRPr="00D17A14" w:rsidRDefault="00824ADC" w:rsidP="00824ADC">
    <w:pPr>
      <w:pStyle w:val="a8"/>
      <w:jc w:val="center"/>
    </w:pPr>
    <w:r w:rsidRPr="00824ADC">
      <w:rPr>
        <w:sz w:val="18"/>
      </w:rPr>
      <w:t>заседания аукционной комиссии по рассмотрению первых частей заявок по закупке на право заключения договора на поставку систем хранения данных и серверов для модернизации ИТ-инфраструктуры для нужд АО «Атомдата-Интеграция»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0C4" w:rsidRDefault="005B40C4" w:rsidP="00FE2C1D">
      <w:pPr>
        <w:spacing w:after="0" w:line="240" w:lineRule="auto"/>
      </w:pPr>
      <w:r>
        <w:separator/>
      </w:r>
    </w:p>
  </w:footnote>
  <w:footnote w:type="continuationSeparator" w:id="0">
    <w:p w:rsidR="005B40C4" w:rsidRDefault="005B40C4" w:rsidP="00FE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F03" w:rsidRDefault="00F30F03">
    <w:pPr>
      <w:pStyle w:val="a6"/>
      <w:jc w:val="center"/>
    </w:pPr>
  </w:p>
  <w:p w:rsidR="00F30F03" w:rsidRDefault="00F30F0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35E26D6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3F3214C3"/>
    <w:multiLevelType w:val="hybridMultilevel"/>
    <w:tmpl w:val="08AE467C"/>
    <w:lvl w:ilvl="0" w:tplc="72162F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5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19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363ABF"/>
    <w:multiLevelType w:val="multilevel"/>
    <w:tmpl w:val="D55CD70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7"/>
  </w:num>
  <w:num w:numId="8">
    <w:abstractNumId w:val="2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2"/>
  </w:num>
  <w:num w:numId="13">
    <w:abstractNumId w:val="13"/>
  </w:num>
  <w:num w:numId="14">
    <w:abstractNumId w:val="21"/>
  </w:num>
  <w:num w:numId="15">
    <w:abstractNumId w:val="1"/>
  </w:num>
  <w:num w:numId="16">
    <w:abstractNumId w:val="8"/>
  </w:num>
  <w:num w:numId="17">
    <w:abstractNumId w:val="15"/>
  </w:num>
  <w:num w:numId="18">
    <w:abstractNumId w:val="19"/>
  </w:num>
  <w:num w:numId="19">
    <w:abstractNumId w:val="3"/>
  </w:num>
  <w:num w:numId="20">
    <w:abstractNumId w:val="5"/>
  </w:num>
  <w:num w:numId="21">
    <w:abstractNumId w:val="11"/>
  </w:num>
  <w:num w:numId="22">
    <w:abstractNumId w:val="20"/>
  </w:num>
  <w:num w:numId="23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46D2C"/>
    <w:rsid w:val="00070A19"/>
    <w:rsid w:val="000B661E"/>
    <w:rsid w:val="000C317B"/>
    <w:rsid w:val="000D1AF8"/>
    <w:rsid w:val="000E7679"/>
    <w:rsid w:val="000F49C0"/>
    <w:rsid w:val="001034C0"/>
    <w:rsid w:val="00134A4C"/>
    <w:rsid w:val="001451D8"/>
    <w:rsid w:val="00170DD0"/>
    <w:rsid w:val="00185D9B"/>
    <w:rsid w:val="0019055E"/>
    <w:rsid w:val="0019772B"/>
    <w:rsid w:val="001C0409"/>
    <w:rsid w:val="001D6BB4"/>
    <w:rsid w:val="001E1BBC"/>
    <w:rsid w:val="00200698"/>
    <w:rsid w:val="002171A4"/>
    <w:rsid w:val="0022329B"/>
    <w:rsid w:val="00225E32"/>
    <w:rsid w:val="00234A2A"/>
    <w:rsid w:val="00243E59"/>
    <w:rsid w:val="002450C6"/>
    <w:rsid w:val="00250209"/>
    <w:rsid w:val="002549D5"/>
    <w:rsid w:val="00262D36"/>
    <w:rsid w:val="00280757"/>
    <w:rsid w:val="00281196"/>
    <w:rsid w:val="002E7372"/>
    <w:rsid w:val="00301D21"/>
    <w:rsid w:val="0033415D"/>
    <w:rsid w:val="003551C1"/>
    <w:rsid w:val="00361A58"/>
    <w:rsid w:val="0037060D"/>
    <w:rsid w:val="003E6ED2"/>
    <w:rsid w:val="00406240"/>
    <w:rsid w:val="004228D1"/>
    <w:rsid w:val="00467341"/>
    <w:rsid w:val="00480D86"/>
    <w:rsid w:val="0048191F"/>
    <w:rsid w:val="00483382"/>
    <w:rsid w:val="004B6A7D"/>
    <w:rsid w:val="004C3358"/>
    <w:rsid w:val="004D7778"/>
    <w:rsid w:val="00511D06"/>
    <w:rsid w:val="00535213"/>
    <w:rsid w:val="00556D10"/>
    <w:rsid w:val="00567F8F"/>
    <w:rsid w:val="005B40C4"/>
    <w:rsid w:val="005C6AB0"/>
    <w:rsid w:val="005D4E8E"/>
    <w:rsid w:val="006030A9"/>
    <w:rsid w:val="006040DE"/>
    <w:rsid w:val="006131C1"/>
    <w:rsid w:val="006179D8"/>
    <w:rsid w:val="00621ECE"/>
    <w:rsid w:val="006B0087"/>
    <w:rsid w:val="006D738A"/>
    <w:rsid w:val="006E77FC"/>
    <w:rsid w:val="006F01DC"/>
    <w:rsid w:val="00746F3E"/>
    <w:rsid w:val="00747A32"/>
    <w:rsid w:val="007715E3"/>
    <w:rsid w:val="00777CBA"/>
    <w:rsid w:val="007B0D54"/>
    <w:rsid w:val="007C1673"/>
    <w:rsid w:val="007C649A"/>
    <w:rsid w:val="007D0057"/>
    <w:rsid w:val="007D2577"/>
    <w:rsid w:val="007E3A1D"/>
    <w:rsid w:val="007E50CC"/>
    <w:rsid w:val="007F47C6"/>
    <w:rsid w:val="00824ADC"/>
    <w:rsid w:val="0086199A"/>
    <w:rsid w:val="008757C4"/>
    <w:rsid w:val="008B1441"/>
    <w:rsid w:val="008F7F88"/>
    <w:rsid w:val="00903EC6"/>
    <w:rsid w:val="00904A05"/>
    <w:rsid w:val="00914DC3"/>
    <w:rsid w:val="00927814"/>
    <w:rsid w:val="009535CD"/>
    <w:rsid w:val="00967380"/>
    <w:rsid w:val="00973986"/>
    <w:rsid w:val="009A4406"/>
    <w:rsid w:val="009B7AEF"/>
    <w:rsid w:val="009D008E"/>
    <w:rsid w:val="00A3148D"/>
    <w:rsid w:val="00A46890"/>
    <w:rsid w:val="00A545D0"/>
    <w:rsid w:val="00A603C9"/>
    <w:rsid w:val="00A62DD7"/>
    <w:rsid w:val="00A73042"/>
    <w:rsid w:val="00A9150E"/>
    <w:rsid w:val="00A93288"/>
    <w:rsid w:val="00A94A14"/>
    <w:rsid w:val="00AC5128"/>
    <w:rsid w:val="00AD4365"/>
    <w:rsid w:val="00AD4AFB"/>
    <w:rsid w:val="00AE3ADA"/>
    <w:rsid w:val="00B25716"/>
    <w:rsid w:val="00B76A47"/>
    <w:rsid w:val="00B83298"/>
    <w:rsid w:val="00BD06A2"/>
    <w:rsid w:val="00C230C9"/>
    <w:rsid w:val="00C3236F"/>
    <w:rsid w:val="00C4103C"/>
    <w:rsid w:val="00C562E7"/>
    <w:rsid w:val="00C657EA"/>
    <w:rsid w:val="00C67B99"/>
    <w:rsid w:val="00C70931"/>
    <w:rsid w:val="00C93937"/>
    <w:rsid w:val="00CC40D0"/>
    <w:rsid w:val="00CE6E65"/>
    <w:rsid w:val="00CF0C67"/>
    <w:rsid w:val="00CF1E21"/>
    <w:rsid w:val="00D14B96"/>
    <w:rsid w:val="00D15A1D"/>
    <w:rsid w:val="00D17A14"/>
    <w:rsid w:val="00D243B3"/>
    <w:rsid w:val="00D249E2"/>
    <w:rsid w:val="00D33A33"/>
    <w:rsid w:val="00D41030"/>
    <w:rsid w:val="00D60F72"/>
    <w:rsid w:val="00D83BD4"/>
    <w:rsid w:val="00DA004C"/>
    <w:rsid w:val="00DE4167"/>
    <w:rsid w:val="00DE6ED5"/>
    <w:rsid w:val="00E029E4"/>
    <w:rsid w:val="00E14D77"/>
    <w:rsid w:val="00E45060"/>
    <w:rsid w:val="00E539E8"/>
    <w:rsid w:val="00E81819"/>
    <w:rsid w:val="00E87FF0"/>
    <w:rsid w:val="00EB1975"/>
    <w:rsid w:val="00EE5630"/>
    <w:rsid w:val="00F138CF"/>
    <w:rsid w:val="00F30F03"/>
    <w:rsid w:val="00F60401"/>
    <w:rsid w:val="00F61250"/>
    <w:rsid w:val="00F80BB0"/>
    <w:rsid w:val="00FD713C"/>
    <w:rsid w:val="00FE2C1D"/>
    <w:rsid w:val="00F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B41C9E"/>
  <w15:docId w15:val="{55C7E312-78D8-4B54-A560-E7E26401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61E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410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1">
    <w:name w:val="Сетка таблицы5"/>
    <w:basedOn w:val="a2"/>
    <w:next w:val="af6"/>
    <w:rsid w:val="006E77FC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4603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8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7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CF880-38C7-41F6-B05A-DF7396CE1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Колесников Максим Геннадьевич</cp:lastModifiedBy>
  <cp:revision>9</cp:revision>
  <dcterms:created xsi:type="dcterms:W3CDTF">2023-11-16T07:16:00Z</dcterms:created>
  <dcterms:modified xsi:type="dcterms:W3CDTF">2024-08-20T13:22:00Z</dcterms:modified>
</cp:coreProperties>
</file>