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63B" w:rsidRPr="00D8763B" w:rsidRDefault="004C2E7F" w:rsidP="00D8763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26F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8763B" w:rsidRPr="00D8763B">
        <w:rPr>
          <w:rFonts w:ascii="Times New Roman" w:hAnsi="Times New Roman"/>
          <w:b/>
          <w:bCs/>
          <w:sz w:val="28"/>
          <w:szCs w:val="28"/>
        </w:rPr>
        <w:t xml:space="preserve">    П</w:t>
      </w:r>
      <w:r w:rsidR="00D8763B" w:rsidRPr="00D8763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D8763B" w:rsidRPr="00D8763B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8763B">
        <w:rPr>
          <w:rFonts w:ascii="Times New Roman" w:hAnsi="Times New Roman"/>
          <w:b/>
          <w:bCs/>
          <w:sz w:val="28"/>
          <w:szCs w:val="28"/>
        </w:rPr>
        <w:t>1</w:t>
      </w:r>
      <w:r w:rsidR="00CA498F">
        <w:rPr>
          <w:rFonts w:ascii="Times New Roman" w:hAnsi="Times New Roman"/>
          <w:b/>
          <w:bCs/>
          <w:sz w:val="28"/>
          <w:szCs w:val="28"/>
        </w:rPr>
        <w:t>561</w:t>
      </w:r>
    </w:p>
    <w:p w:rsidR="00D8763B" w:rsidRPr="00D8763B" w:rsidRDefault="00D8763B" w:rsidP="00D8763B">
      <w:pPr>
        <w:jc w:val="center"/>
        <w:rPr>
          <w:rFonts w:ascii="Times New Roman" w:hAnsi="Times New Roman"/>
          <w:b/>
          <w:sz w:val="28"/>
          <w:szCs w:val="28"/>
        </w:rPr>
      </w:pPr>
      <w:r w:rsidRPr="00D8763B">
        <w:rPr>
          <w:rFonts w:ascii="Times New Roman" w:hAnsi="Times New Roman"/>
          <w:b/>
          <w:sz w:val="28"/>
          <w:szCs w:val="28"/>
        </w:rPr>
        <w:t xml:space="preserve">заседания закупочной комиссии </w:t>
      </w:r>
      <w:r>
        <w:rPr>
          <w:rFonts w:ascii="Times New Roman" w:hAnsi="Times New Roman"/>
          <w:b/>
          <w:sz w:val="28"/>
          <w:szCs w:val="28"/>
        </w:rPr>
        <w:t>по рассмотрению вторых</w:t>
      </w:r>
      <w:r w:rsidRPr="00D8763B">
        <w:rPr>
          <w:rFonts w:ascii="Times New Roman" w:hAnsi="Times New Roman"/>
          <w:b/>
          <w:sz w:val="28"/>
          <w:szCs w:val="28"/>
        </w:rPr>
        <w:t xml:space="preserve"> частей заявок на участие в закупке на право заключения договора на </w:t>
      </w:r>
      <w:r w:rsidR="00D6131D">
        <w:rPr>
          <w:rFonts w:ascii="Times New Roman" w:hAnsi="Times New Roman"/>
          <w:b/>
          <w:bCs/>
          <w:sz w:val="28"/>
          <w:szCs w:val="28"/>
        </w:rPr>
        <w:t>поставку материалов верхнего строения железнодорожного пути</w:t>
      </w:r>
      <w:r w:rsidR="00D6131D">
        <w:rPr>
          <w:rFonts w:ascii="Times New Roman" w:hAnsi="Times New Roman"/>
          <w:b/>
          <w:sz w:val="28"/>
          <w:szCs w:val="28"/>
        </w:rPr>
        <w:t xml:space="preserve"> </w:t>
      </w:r>
      <w:r w:rsidRPr="00D8763B">
        <w:rPr>
          <w:rFonts w:ascii="Times New Roman" w:hAnsi="Times New Roman"/>
          <w:b/>
          <w:sz w:val="28"/>
          <w:szCs w:val="28"/>
        </w:rPr>
        <w:t>для нужд Озерского филиала                                     АО «Атомспецтранс»</w:t>
      </w:r>
    </w:p>
    <w:p w:rsidR="00D8763B" w:rsidRPr="00D8763B" w:rsidRDefault="00D8763B" w:rsidP="00D8763B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8763B" w:rsidRPr="00D8763B" w:rsidTr="006F2012">
        <w:tc>
          <w:tcPr>
            <w:tcW w:w="2802" w:type="dxa"/>
            <w:hideMark/>
          </w:tcPr>
          <w:p w:rsidR="00D8763B" w:rsidRPr="00D8763B" w:rsidRDefault="00D8763B" w:rsidP="00D8763B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371" w:type="dxa"/>
            <w:hideMark/>
          </w:tcPr>
          <w:p w:rsidR="00D8763B" w:rsidRPr="00D8763B" w:rsidRDefault="00D8763B" w:rsidP="00685962">
            <w:pPr>
              <w:keepLines w:val="0"/>
              <w:widowControl w:val="0"/>
              <w:spacing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68596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</w:t>
            </w: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CA498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CA498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Pr="00D876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8763B" w:rsidRPr="00D8763B" w:rsidRDefault="00D8763B" w:rsidP="00D8763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8763B" w:rsidRPr="00D8763B" w:rsidRDefault="00D8763B" w:rsidP="00D8763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763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6131D" w:rsidRDefault="00D6131D" w:rsidP="00D6131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«Атомспецтранс» Озерский филиал.</w:t>
      </w:r>
    </w:p>
    <w:p w:rsidR="00D6131D" w:rsidRPr="00EF519B" w:rsidRDefault="00D6131D" w:rsidP="00D6131D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 общество «Атомспецтранс» Озерский филиал.</w:t>
      </w:r>
    </w:p>
    <w:p w:rsidR="00D6131D" w:rsidRPr="00EF519B" w:rsidRDefault="00D6131D" w:rsidP="00D6131D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Способ закупки: Открытый аукцион в электронной форме, участниками которого могут быть только субъекты малого и среднего предпринимательства.</w:t>
      </w:r>
    </w:p>
    <w:p w:rsidR="00D6131D" w:rsidRPr="00EF519B" w:rsidRDefault="00D6131D" w:rsidP="00D6131D">
      <w:pPr>
        <w:rPr>
          <w:rFonts w:ascii="Times New Roman" w:hAnsi="Times New Roman"/>
          <w:b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поставку </w:t>
      </w:r>
      <w:r w:rsidRPr="00A35B75">
        <w:rPr>
          <w:rFonts w:ascii="Times New Roman" w:hAnsi="Times New Roman"/>
          <w:sz w:val="28"/>
          <w:szCs w:val="28"/>
        </w:rPr>
        <w:t xml:space="preserve">материалов верхнего строения железнодорожного пути </w:t>
      </w:r>
      <w:r w:rsidRPr="00EF519B">
        <w:rPr>
          <w:rFonts w:ascii="Times New Roman" w:hAnsi="Times New Roman"/>
          <w:sz w:val="28"/>
          <w:szCs w:val="28"/>
        </w:rPr>
        <w:t xml:space="preserve">для нужд Озерского филиала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EF519B">
        <w:rPr>
          <w:rFonts w:ascii="Times New Roman" w:hAnsi="Times New Roman"/>
          <w:sz w:val="28"/>
          <w:szCs w:val="28"/>
        </w:rPr>
        <w:t>АО «Атомспецтранс».</w:t>
      </w:r>
    </w:p>
    <w:p w:rsidR="00D6131D" w:rsidRPr="00EF519B" w:rsidRDefault="00D6131D" w:rsidP="00D6131D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товара: все необходимые сведения приведены в Томе 2 извещения о проведении аукциона (закупочной документации). </w:t>
      </w:r>
    </w:p>
    <w:p w:rsidR="00D6131D" w:rsidRDefault="00D6131D" w:rsidP="00D6131D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>Срок поставки</w:t>
      </w:r>
      <w:r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B42DCC" w:rsidRPr="00B42DCC">
        <w:rPr>
          <w:rFonts w:ascii="Times New Roman" w:hAnsi="Times New Roman"/>
          <w:sz w:val="28"/>
          <w:szCs w:val="28"/>
        </w:rPr>
        <w:t>в течение 75 (семидесяти пяти) календарных дней с даты подписания договора Сторонами</w:t>
      </w:r>
      <w:r w:rsidRPr="00FF2BE4">
        <w:rPr>
          <w:rStyle w:val="FontStyle120"/>
          <w:sz w:val="28"/>
          <w:szCs w:val="28"/>
        </w:rPr>
        <w:t>.</w:t>
      </w:r>
    </w:p>
    <w:p w:rsidR="00D6131D" w:rsidRDefault="00D6131D" w:rsidP="00D6131D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="00B42DCC" w:rsidRPr="00B42DCC">
        <w:rPr>
          <w:rFonts w:ascii="Times New Roman" w:eastAsiaTheme="minorHAnsi" w:hAnsi="Times New Roman"/>
          <w:sz w:val="28"/>
          <w:szCs w:val="28"/>
        </w:rPr>
        <w:t xml:space="preserve">9 940 881 (девять миллионов девятьсот сорок тысяч восемьсот восемьдесят один) руб. 61 коп., </w:t>
      </w:r>
      <w:r>
        <w:rPr>
          <w:rFonts w:ascii="Times New Roman" w:eastAsiaTheme="minorHAnsi" w:hAnsi="Times New Roman"/>
          <w:sz w:val="28"/>
          <w:szCs w:val="28"/>
        </w:rPr>
        <w:t xml:space="preserve"> с НДС.</w:t>
      </w:r>
    </w:p>
    <w:p w:rsidR="00D6131D" w:rsidRDefault="00D6131D" w:rsidP="00D6131D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D8763B" w:rsidRPr="00D8763B" w:rsidRDefault="00D8763B" w:rsidP="00D6131D">
      <w:pPr>
        <w:widowControl w:val="0"/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Style w:val="afb"/>
        <w:tblW w:w="9918" w:type="dxa"/>
        <w:tblLook w:val="04A0" w:firstRow="1" w:lastRow="0" w:firstColumn="1" w:lastColumn="0" w:noHBand="0" w:noVBand="1"/>
      </w:tblPr>
      <w:tblGrid>
        <w:gridCol w:w="599"/>
        <w:gridCol w:w="6200"/>
        <w:gridCol w:w="3119"/>
      </w:tblGrid>
      <w:tr w:rsidR="00D6131D" w:rsidRPr="00D057CE" w:rsidTr="00AC49A1">
        <w:tc>
          <w:tcPr>
            <w:tcW w:w="599" w:type="dxa"/>
            <w:shd w:val="clear" w:color="auto" w:fill="auto"/>
            <w:vAlign w:val="center"/>
          </w:tcPr>
          <w:p w:rsidR="00D6131D" w:rsidRPr="00A35B75" w:rsidRDefault="00D6131D" w:rsidP="00AC49A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№ п/п</w:t>
            </w:r>
          </w:p>
        </w:tc>
        <w:tc>
          <w:tcPr>
            <w:tcW w:w="6200" w:type="dxa"/>
            <w:shd w:val="clear" w:color="auto" w:fill="auto"/>
            <w:vAlign w:val="center"/>
          </w:tcPr>
          <w:p w:rsidR="00D6131D" w:rsidRPr="00A35B75" w:rsidRDefault="00D6131D" w:rsidP="00AC49A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Наименование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>продукции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6131D" w:rsidRPr="00A35B75" w:rsidRDefault="00D6131D" w:rsidP="00AC49A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 w:rsidRPr="00A35B75">
              <w:rPr>
                <w:rFonts w:ascii="Times New Roman" w:hAnsi="Times New Roman"/>
              </w:rPr>
              <w:t>Начальная (максимальная) цена единицы</w:t>
            </w:r>
            <w:r w:rsidRPr="00A35B75">
              <w:rPr>
                <w:rFonts w:ascii="Times New Roman" w:hAnsi="Times New Roman"/>
                <w:b/>
                <w:i/>
              </w:rPr>
              <w:t xml:space="preserve"> </w:t>
            </w:r>
            <w:r w:rsidRPr="00A35B75">
              <w:rPr>
                <w:rFonts w:ascii="Times New Roman" w:hAnsi="Times New Roman"/>
              </w:rPr>
              <w:t xml:space="preserve">продукции, руб., </w:t>
            </w:r>
            <w:r>
              <w:rPr>
                <w:rFonts w:ascii="Times New Roman" w:hAnsi="Times New Roman"/>
              </w:rPr>
              <w:t>с</w:t>
            </w:r>
            <w:r w:rsidRPr="00234D2C">
              <w:rPr>
                <w:rFonts w:ascii="Times New Roman" w:hAnsi="Times New Roman"/>
              </w:rPr>
              <w:t xml:space="preserve"> учетом </w:t>
            </w:r>
            <w:r w:rsidRPr="00A35B75">
              <w:rPr>
                <w:rFonts w:ascii="Times New Roman" w:hAnsi="Times New Roman"/>
              </w:rPr>
              <w:t>НДС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Подкладка КБ-50 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350 190,42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Костыль путевой 16х16х165 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149 928,67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 xml:space="preserve">Прокладка под подошву рельсов Р-65 ЦП-143 ЦП-356 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58,21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закладной М22х175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168 853,96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клеммный М22х75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176 223,17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Гайка М22х22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207 931,21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Шайба двухвитковая М25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178,00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Шайба-скоба для изолирующей втулки ЦП-138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218 306,88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Втулка изолирующая ЦП-142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6,50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Прокладка под подкладку ЦП-328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99,34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Клемма раздельного скрепления ПК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214 508,33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Болт стыковой Р-50 с гайкой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143,53</w:t>
            </w:r>
          </w:p>
        </w:tc>
      </w:tr>
      <w:tr w:rsidR="00515A90" w:rsidRPr="00D057CE" w:rsidTr="00B8563B">
        <w:trPr>
          <w:trHeight w:val="409"/>
        </w:trPr>
        <w:tc>
          <w:tcPr>
            <w:tcW w:w="599" w:type="dxa"/>
            <w:shd w:val="clear" w:color="auto" w:fill="auto"/>
            <w:vAlign w:val="center"/>
          </w:tcPr>
          <w:p w:rsidR="00515A90" w:rsidRPr="00A35B75" w:rsidRDefault="00515A90" w:rsidP="00515A90">
            <w:pPr>
              <w:pStyle w:val="af6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5A90" w:rsidRPr="00197568" w:rsidRDefault="00515A90" w:rsidP="00515A90">
            <w:pPr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Изоляция стыковая Р-50 типа "АПАТЭК"</w:t>
            </w:r>
          </w:p>
        </w:tc>
        <w:tc>
          <w:tcPr>
            <w:tcW w:w="3119" w:type="dxa"/>
          </w:tcPr>
          <w:p w:rsidR="00515A90" w:rsidRPr="00197568" w:rsidRDefault="00515A90" w:rsidP="00515A90">
            <w:pPr>
              <w:jc w:val="center"/>
              <w:rPr>
                <w:rFonts w:ascii="Times New Roman" w:hAnsi="Times New Roman"/>
              </w:rPr>
            </w:pPr>
            <w:r w:rsidRPr="00197568">
              <w:rPr>
                <w:rFonts w:ascii="Times New Roman" w:hAnsi="Times New Roman"/>
              </w:rPr>
              <w:t>20 169,34</w:t>
            </w:r>
          </w:p>
        </w:tc>
      </w:tr>
    </w:tbl>
    <w:p w:rsidR="00D8763B" w:rsidRPr="00D8763B" w:rsidRDefault="00D8763B" w:rsidP="00D6131D">
      <w:pPr>
        <w:keepLines w:val="0"/>
        <w:rPr>
          <w:rFonts w:ascii="Times New Roman" w:hAnsi="Times New Roman"/>
          <w:sz w:val="28"/>
          <w:szCs w:val="28"/>
        </w:rPr>
      </w:pPr>
    </w:p>
    <w:p w:rsidR="00D6131D" w:rsidRDefault="00D6131D" w:rsidP="00D6131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   </w:t>
      </w:r>
      <w:r w:rsidR="00515A90" w:rsidRPr="00515A90">
        <w:rPr>
          <w:rFonts w:ascii="Times New Roman" w:hAnsi="Times New Roman"/>
          <w:sz w:val="28"/>
          <w:szCs w:val="28"/>
        </w:rPr>
        <w:t xml:space="preserve">«20» декабря 2025 г. на официальном государственном сайте http://zakupki.gov.ru, закупка № 32414359945, на официальном сайте по закупкам атомной отрасли http://zakupki.rosatom.ru, закупка № 42059, на электронной торговой площадке ЭТС (НЭП) </w:t>
      </w:r>
      <w:hyperlink r:id="rId8" w:history="1">
        <w:r w:rsidR="00515A90" w:rsidRPr="00515A90">
          <w:rPr>
            <w:rFonts w:ascii="Times New Roman" w:hAnsi="Times New Roman"/>
            <w:sz w:val="28"/>
            <w:szCs w:val="28"/>
          </w:rPr>
          <w:t>http://www.etp-ets.ru</w:t>
        </w:r>
      </w:hyperlink>
      <w:r w:rsidR="00515A90" w:rsidRPr="00515A90">
        <w:rPr>
          <w:rFonts w:ascii="Times New Roman" w:hAnsi="Times New Roman"/>
          <w:sz w:val="28"/>
          <w:szCs w:val="28"/>
        </w:rPr>
        <w:t>, закупка № 32414359945</w:t>
      </w:r>
      <w:r w:rsidRPr="002B1073">
        <w:rPr>
          <w:rFonts w:ascii="Times New Roman" w:hAnsi="Times New Roman"/>
          <w:sz w:val="28"/>
          <w:szCs w:val="28"/>
        </w:rPr>
        <w:t>.</w:t>
      </w:r>
      <w:r w:rsidRPr="002B1073">
        <w:rPr>
          <w:rFonts w:ascii="Times New Roman" w:hAnsi="Times New Roman"/>
          <w:sz w:val="28"/>
          <w:szCs w:val="28"/>
        </w:rPr>
        <w:tab/>
      </w:r>
    </w:p>
    <w:p w:rsidR="00D6131D" w:rsidRDefault="00D6131D" w:rsidP="00D6131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8763B" w:rsidRPr="00D8763B" w:rsidRDefault="00D6131D" w:rsidP="00D8763B">
      <w:pPr>
        <w:keepLines w:val="0"/>
        <w:rPr>
          <w:rFonts w:ascii="Times New Roman" w:hAnsi="Times New Roman"/>
          <w:sz w:val="28"/>
          <w:szCs w:val="28"/>
        </w:rPr>
      </w:pPr>
      <w:r w:rsidRPr="005029EE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  <w:sz w:val="28"/>
          <w:szCs w:val="28"/>
        </w:rPr>
        <w:t>10</w:t>
      </w:r>
      <w:r w:rsidRPr="005029EE">
        <w:rPr>
          <w:rFonts w:ascii="Times New Roman" w:hAnsi="Times New Roman"/>
          <w:sz w:val="28"/>
          <w:szCs w:val="28"/>
        </w:rPr>
        <w:t>:00 (время московское) «</w:t>
      </w:r>
      <w:r w:rsidR="00515A90">
        <w:rPr>
          <w:rFonts w:ascii="Times New Roman" w:hAnsi="Times New Roman"/>
          <w:sz w:val="28"/>
          <w:szCs w:val="28"/>
        </w:rPr>
        <w:t>17</w:t>
      </w:r>
      <w:r w:rsidRPr="005029EE">
        <w:rPr>
          <w:rFonts w:ascii="Times New Roman" w:hAnsi="Times New Roman"/>
          <w:sz w:val="28"/>
          <w:szCs w:val="28"/>
        </w:rPr>
        <w:t xml:space="preserve">» </w:t>
      </w:r>
      <w:r w:rsidR="00515A90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515A90">
        <w:rPr>
          <w:rFonts w:ascii="Times New Roman" w:hAnsi="Times New Roman"/>
          <w:sz w:val="28"/>
          <w:szCs w:val="28"/>
        </w:rPr>
        <w:t>5</w:t>
      </w:r>
      <w:r w:rsidRPr="005029EE">
        <w:rPr>
          <w:rFonts w:ascii="Times New Roman" w:hAnsi="Times New Roman"/>
          <w:sz w:val="28"/>
          <w:szCs w:val="28"/>
        </w:rPr>
        <w:t xml:space="preserve"> года, по адресу: 456780, Челябинская область,                        г. Озерск, ул. Озерское шоссе, д. 4.</w:t>
      </w:r>
    </w:p>
    <w:p w:rsidR="00D8763B" w:rsidRDefault="00D8763B" w:rsidP="00631C6F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 w:rsidRPr="00D8763B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p w:rsidR="00515A90" w:rsidRDefault="00515A90" w:rsidP="00631C6F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6"/>
        <w:gridCol w:w="2963"/>
      </w:tblGrid>
      <w:tr w:rsidR="00D6131D" w:rsidRPr="0079627E" w:rsidTr="00D613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31D" w:rsidRPr="00D6131D" w:rsidRDefault="00D6131D" w:rsidP="00AC49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131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31D" w:rsidRPr="00D6131D" w:rsidRDefault="00D6131D" w:rsidP="00AC49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6131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6131D" w:rsidRPr="0079627E" w:rsidTr="00AC49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Default="00D6131D" w:rsidP="00AC49A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Председател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ь</w:t>
            </w: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закупочной комиссии: </w:t>
            </w:r>
          </w:p>
        </w:tc>
      </w:tr>
      <w:tr w:rsidR="00D6131D" w:rsidRPr="0079627E" w:rsidTr="00AC4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E9567C" w:rsidRDefault="00653E4F" w:rsidP="00AC49A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E9567C" w:rsidRDefault="00D6131D" w:rsidP="00AC49A1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D6131D" w:rsidRPr="0079627E" w:rsidTr="00AC49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E9567C" w:rsidRDefault="00D6131D" w:rsidP="00AC49A1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D6131D" w:rsidRPr="0079627E" w:rsidTr="00AC4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E9567C" w:rsidRDefault="00653E4F" w:rsidP="00AC49A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E9567C" w:rsidRDefault="00D6131D" w:rsidP="00AC49A1">
            <w:pPr>
              <w:keepLines w:val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D6131D" w:rsidRPr="0079627E" w:rsidTr="00AC49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31D" w:rsidRPr="00E9567C" w:rsidRDefault="00D6131D" w:rsidP="00AC49A1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9567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653E4F" w:rsidRPr="0079627E" w:rsidTr="001A71C5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Default="00653E4F" w:rsidP="00653E4F">
            <w:r w:rsidRPr="00C641B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E4F" w:rsidRPr="00E9567C" w:rsidRDefault="00653E4F" w:rsidP="00653E4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53E4F" w:rsidRPr="0079627E" w:rsidTr="001A71C5">
        <w:trPr>
          <w:trHeight w:val="3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Default="00653E4F" w:rsidP="00653E4F">
            <w:r w:rsidRPr="00C641B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E4F" w:rsidRPr="00E9567C" w:rsidRDefault="00653E4F" w:rsidP="00653E4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53E4F" w:rsidRPr="0079627E" w:rsidTr="001A71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Default="00653E4F" w:rsidP="00653E4F">
            <w:r w:rsidRPr="00C641B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E4F" w:rsidRPr="0079627E" w:rsidRDefault="00653E4F" w:rsidP="00653E4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3E4F" w:rsidRPr="0079627E" w:rsidTr="001A71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Default="00653E4F" w:rsidP="00653E4F">
            <w:r w:rsidRPr="00C641B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E4F" w:rsidRPr="0079627E" w:rsidRDefault="00653E4F" w:rsidP="00653E4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31D" w:rsidRPr="0079627E" w:rsidTr="00AC49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4F7CCE" w:rsidRDefault="00D6131D" w:rsidP="00AC49A1">
            <w:pPr>
              <w:keepLines w:val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4F7CCE"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D6131D" w:rsidRPr="0079627E" w:rsidTr="00AC4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E9567C" w:rsidRDefault="00653E4F" w:rsidP="00AC49A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131D" w:rsidRPr="0079627E" w:rsidRDefault="00D6131D" w:rsidP="00AC49A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1C6F" w:rsidRDefault="00631C6F" w:rsidP="00D8763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D8763B" w:rsidRPr="00D8763B" w:rsidRDefault="00D8763B" w:rsidP="00D8763B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8763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D8763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515A90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="00D6131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D8763B">
        <w:rPr>
          <w:rFonts w:ascii="Times New Roman" w:hAnsi="Times New Roman"/>
          <w:color w:val="000000"/>
          <w:sz w:val="28"/>
          <w:szCs w:val="28"/>
          <w:lang w:eastAsia="ar-SA"/>
        </w:rPr>
        <w:t>из 7 членов закупочной комиссии.</w:t>
      </w:r>
    </w:p>
    <w:p w:rsidR="00D8763B" w:rsidRPr="00D8763B" w:rsidRDefault="00D8763B" w:rsidP="00D8763B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8763B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:rsidR="00D8763B" w:rsidRPr="00D8763B" w:rsidRDefault="00D8763B" w:rsidP="00D8763B">
      <w:pPr>
        <w:keepLines w:val="0"/>
        <w:widowControl w:val="0"/>
        <w:tabs>
          <w:tab w:val="left" w:pos="0"/>
        </w:tabs>
        <w:rPr>
          <w:rFonts w:ascii="Times New Roman" w:hAnsi="Times New Roman"/>
          <w:sz w:val="28"/>
          <w:szCs w:val="28"/>
          <w:lang w:eastAsia="ar-SA"/>
        </w:rPr>
      </w:pPr>
    </w:p>
    <w:p w:rsidR="00B02E14" w:rsidRDefault="00B02E14" w:rsidP="00B02E14">
      <w:pPr>
        <w:pStyle w:val="af6"/>
        <w:widowControl w:val="0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московское) «</w:t>
      </w:r>
      <w:r w:rsidR="00515A90">
        <w:rPr>
          <w:rFonts w:ascii="Times New Roman" w:hAnsi="Times New Roman"/>
          <w:color w:val="000000"/>
          <w:sz w:val="28"/>
          <w:szCs w:val="28"/>
          <w:lang w:eastAsia="ar-SA"/>
        </w:rPr>
        <w:t>14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15A90">
        <w:rPr>
          <w:rFonts w:ascii="Times New Roman" w:hAnsi="Times New Roman"/>
          <w:color w:val="000000"/>
          <w:sz w:val="28"/>
          <w:szCs w:val="28"/>
          <w:lang w:eastAsia="ar-SA"/>
        </w:rPr>
        <w:t>января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515A90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02E14" w:rsidRDefault="00B02E14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02E14" w:rsidRDefault="00B02E14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611D9C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Pr="00611D9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Pr="00611D9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15A90" w:rsidRPr="00515A90">
        <w:rPr>
          <w:rFonts w:ascii="Times New Roman" w:hAnsi="Times New Roman"/>
          <w:sz w:val="28"/>
          <w:szCs w:val="28"/>
        </w:rPr>
        <w:t>ЭТС (НЭП) http://www.etp-ets.ru</w:t>
      </w:r>
      <w:r w:rsidRPr="002B1073">
        <w:rPr>
          <w:rFonts w:ascii="Times New Roman" w:hAnsi="Times New Roman"/>
          <w:sz w:val="28"/>
          <w:szCs w:val="28"/>
        </w:rPr>
        <w:t xml:space="preserve">, </w:t>
      </w:r>
      <w:r w:rsidRPr="00611D9C">
        <w:rPr>
          <w:rFonts w:ascii="Times New Roman" w:hAnsi="Times New Roman"/>
          <w:sz w:val="28"/>
          <w:szCs w:val="28"/>
        </w:rPr>
        <w:t xml:space="preserve">заявок на участие в закупке – </w:t>
      </w:r>
      <w:r>
        <w:rPr>
          <w:rFonts w:ascii="Times New Roman" w:hAnsi="Times New Roman"/>
          <w:sz w:val="28"/>
          <w:szCs w:val="28"/>
        </w:rPr>
        <w:t>2</w:t>
      </w:r>
      <w:r w:rsidRPr="00611D9C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две) заявки</w:t>
      </w:r>
      <w:r w:rsidRPr="00611D9C">
        <w:rPr>
          <w:rFonts w:ascii="Times New Roman" w:hAnsi="Times New Roman"/>
          <w:sz w:val="28"/>
          <w:szCs w:val="28"/>
        </w:rPr>
        <w:t>.</w:t>
      </w:r>
    </w:p>
    <w:p w:rsidR="007B3A65" w:rsidRPr="00611D9C" w:rsidRDefault="007B3A65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02E14" w:rsidRDefault="007B3A65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p w:rsidR="007B3A65" w:rsidRDefault="007B3A65" w:rsidP="00B02E14">
      <w:pPr>
        <w:pStyle w:val="af6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0"/>
        <w:gridCol w:w="6899"/>
      </w:tblGrid>
      <w:tr w:rsidR="00B02E14" w:rsidRPr="00EA7F36" w:rsidTr="00AC4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E14" w:rsidRPr="00EA7F36" w:rsidRDefault="00B02E14" w:rsidP="00AC49A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E14" w:rsidRPr="00EA7F36" w:rsidRDefault="00B02E14" w:rsidP="00AC49A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15A90" w:rsidRPr="00EA7F36" w:rsidTr="00AC49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5A90" w:rsidRDefault="00515A90" w:rsidP="00515A9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32414359945-1-1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5A90" w:rsidRDefault="00515A90" w:rsidP="00515A9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«25» декабря 2024 года 12:46:42 (время московское)</w:t>
            </w:r>
          </w:p>
        </w:tc>
      </w:tr>
      <w:tr w:rsidR="00515A90" w:rsidRPr="00EA7F36" w:rsidTr="00AC49A1">
        <w:trPr>
          <w:trHeight w:val="22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5A90" w:rsidRDefault="00515A90" w:rsidP="00515A9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32414359945-1-2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5A90" w:rsidRDefault="00515A90" w:rsidP="00515A9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января 2025 года 15:07:40 (время московское)</w:t>
            </w:r>
          </w:p>
        </w:tc>
      </w:tr>
    </w:tbl>
    <w:p w:rsidR="00033348" w:rsidRPr="00033348" w:rsidRDefault="00B02E14" w:rsidP="001D0E35">
      <w:pPr>
        <w:pStyle w:val="a5"/>
        <w:jc w:val="both"/>
        <w:rPr>
          <w:rFonts w:eastAsia="Calibri"/>
          <w:sz w:val="28"/>
          <w:szCs w:val="28"/>
        </w:rPr>
      </w:pPr>
      <w:r w:rsidRPr="000B3613">
        <w:rPr>
          <w:rFonts w:eastAsia="Calibri"/>
          <w:sz w:val="28"/>
          <w:szCs w:val="28"/>
        </w:rPr>
        <w:lastRenderedPageBreak/>
        <w:t xml:space="preserve">2. 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</w:t>
      </w:r>
      <w:r w:rsidR="00515A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рению первых частей заявок от «15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» </w:t>
      </w:r>
      <w:r w:rsidR="00515A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января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</w:t>
      </w:r>
      <w:r w:rsidR="00515A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№</w:t>
      </w:r>
      <w:r w:rsidR="00033348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="00515A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560</w:t>
      </w:r>
      <w:r w:rsidR="00033348" w:rsidRPr="000333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</w:t>
      </w:r>
    </w:p>
    <w:p w:rsidR="00B02E14" w:rsidRPr="00326565" w:rsidRDefault="00033348" w:rsidP="001D0E35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2.1. </w:t>
      </w:r>
      <w:r w:rsidR="00B02E14" w:rsidRPr="000B3613">
        <w:rPr>
          <w:rFonts w:eastAsia="Calibri"/>
          <w:sz w:val="28"/>
          <w:szCs w:val="28"/>
        </w:rPr>
        <w:t xml:space="preserve">Признать соответствующими требованиям закупочной документации первые </w:t>
      </w:r>
      <w:r w:rsidR="00B02E14" w:rsidRPr="00326565">
        <w:rPr>
          <w:rFonts w:eastAsia="Calibri"/>
          <w:sz w:val="28"/>
          <w:szCs w:val="28"/>
        </w:rPr>
        <w:t>части заявок</w:t>
      </w:r>
      <w:r w:rsidR="00B02E14">
        <w:rPr>
          <w:rFonts w:eastAsia="Calibri"/>
          <w:sz w:val="28"/>
          <w:szCs w:val="28"/>
        </w:rPr>
        <w:t xml:space="preserve"> участников,</w:t>
      </w:r>
      <w:r w:rsidR="00B02E14" w:rsidRPr="00326565">
        <w:rPr>
          <w:rFonts w:eastAsia="Calibri"/>
          <w:sz w:val="28"/>
          <w:szCs w:val="28"/>
        </w:rPr>
        <w:t xml:space="preserve"> которым присвоены следующие уникальные идентификационные номера:</w:t>
      </w:r>
    </w:p>
    <w:p w:rsidR="00B02E14" w:rsidRPr="001D0E35" w:rsidRDefault="00B02E14" w:rsidP="001D0E35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 w:rsidRPr="00326565">
        <w:rPr>
          <w:rFonts w:eastAsia="Calibri"/>
          <w:sz w:val="28"/>
          <w:szCs w:val="28"/>
        </w:rPr>
        <w:t xml:space="preserve">.1.1. </w:t>
      </w:r>
      <w:r w:rsidR="00B42DCC" w:rsidRPr="00027E41">
        <w:rPr>
          <w:rFonts w:eastAsiaTheme="minorHAnsi"/>
          <w:sz w:val="28"/>
          <w:szCs w:val="28"/>
        </w:rPr>
        <w:t>32414359945-1-1</w:t>
      </w:r>
      <w:r w:rsidR="00B42DCC" w:rsidRPr="00326565">
        <w:rPr>
          <w:rFonts w:eastAsia="Calibri"/>
          <w:sz w:val="28"/>
          <w:szCs w:val="28"/>
        </w:rPr>
        <w:t xml:space="preserve"> </w:t>
      </w:r>
      <w:r w:rsidRPr="00326565">
        <w:rPr>
          <w:rFonts w:eastAsia="Calibri"/>
          <w:sz w:val="28"/>
          <w:szCs w:val="28"/>
        </w:rPr>
        <w:t xml:space="preserve"> (номер заявки участника на ЭТП)</w:t>
      </w:r>
      <w:r>
        <w:rPr>
          <w:rFonts w:eastAsia="Calibri"/>
          <w:sz w:val="28"/>
          <w:szCs w:val="28"/>
        </w:rPr>
        <w:t>.</w:t>
      </w:r>
    </w:p>
    <w:p w:rsidR="00B02E14" w:rsidRDefault="00B02E14" w:rsidP="00B02E1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2.2. Отклонить заявки участников, которым присвоены следующие уникальные</w:t>
      </w:r>
      <w:r w:rsidRPr="00152979">
        <w:rPr>
          <w:rFonts w:ascii="Times New Roman" w:eastAsia="Calibri" w:hAnsi="Times New Roman"/>
          <w:sz w:val="28"/>
          <w:szCs w:val="28"/>
        </w:rPr>
        <w:t xml:space="preserve"> </w:t>
      </w:r>
      <w:r w:rsidRPr="00326565">
        <w:rPr>
          <w:rFonts w:ascii="Times New Roman" w:eastAsia="Calibri" w:hAnsi="Times New Roman"/>
          <w:sz w:val="28"/>
          <w:szCs w:val="28"/>
        </w:rPr>
        <w:t>идентификационные номера: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B02E14" w:rsidRPr="00F815B3" w:rsidRDefault="00B02E14" w:rsidP="00B02E1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B02E14" w:rsidRDefault="00B02E14" w:rsidP="0015133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5B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2.2.1. </w:t>
      </w:r>
      <w:r w:rsidR="00B42DCC" w:rsidRPr="00B42DCC">
        <w:rPr>
          <w:rFonts w:ascii="Times New Roman" w:eastAsiaTheme="minorHAnsi" w:hAnsi="Times New Roman"/>
          <w:sz w:val="28"/>
          <w:szCs w:val="28"/>
        </w:rPr>
        <w:t>32414359945-1-2 (номер заявки участника на ЭТП) на основании подпункта 5.2 пункта 5 Раздела 2 Приложения № 12 к ЕОСЗ и подпункта 5.2 пункта 5 Части 2 Тома 1 закупочной документации за несоответствие первой части заявки по содержанию, в том числе указание сведений об участнике закупки, а именно: в представленной части 1 заявки на участие в аукционе раскрыты сведения об участнике закупки: наименование участника, Ф.И.О. лица, подписавшего заявку (Форма 1), проставлен оттиск печати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02E14" w:rsidRPr="00F815B3" w:rsidRDefault="00B02E14" w:rsidP="0015133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B02E14" w:rsidRDefault="00B02E14" w:rsidP="00151334">
      <w:pPr>
        <w:keepLines w:val="0"/>
        <w:rPr>
          <w:rFonts w:ascii="Times New Roman" w:eastAsia="Calibri" w:hAnsi="Times New Roman"/>
          <w:sz w:val="28"/>
          <w:szCs w:val="28"/>
        </w:rPr>
      </w:pPr>
      <w:r w:rsidRPr="00234D2C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участников: 1.</w:t>
      </w:r>
    </w:p>
    <w:p w:rsidR="00151334" w:rsidRDefault="00151334" w:rsidP="00151334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1D0E35" w:rsidRDefault="001D0E35" w:rsidP="0015133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закупки, подача предложений о цене договора на процедуру аукциона не осуществлялась.</w:t>
      </w:r>
    </w:p>
    <w:p w:rsidR="00F64956" w:rsidRDefault="00D8763B" w:rsidP="00151334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4</w:t>
      </w:r>
      <w:r w:rsidR="00F64956">
        <w:rPr>
          <w:sz w:val="28"/>
          <w:szCs w:val="28"/>
        </w:rPr>
        <w:t xml:space="preserve">. </w:t>
      </w:r>
      <w:r w:rsidR="00F64956" w:rsidRPr="00F64956">
        <w:rPr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E1781" w:rsidRPr="00F64956" w:rsidRDefault="000E1781" w:rsidP="00F6495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 Признать соответствующими требованиям закупочной документации </w:t>
      </w:r>
      <w:r w:rsidRPr="000E1781">
        <w:rPr>
          <w:color w:val="000000"/>
          <w:sz w:val="28"/>
          <w:szCs w:val="28"/>
          <w:lang w:eastAsia="ar-SA"/>
        </w:rPr>
        <w:t>заявки следующих участников</w:t>
      </w:r>
      <w:r w:rsidR="00CD57E7">
        <w:rPr>
          <w:color w:val="000000"/>
          <w:sz w:val="28"/>
          <w:szCs w:val="28"/>
          <w:lang w:eastAsia="ar-SA"/>
        </w:rPr>
        <w:t xml:space="preserve">, </w:t>
      </w:r>
      <w:r w:rsidR="00CD57E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которым присвоены следующие уникальные</w:t>
      </w:r>
      <w:r w:rsidR="00CD57E7" w:rsidRPr="00152979">
        <w:rPr>
          <w:rFonts w:eastAsia="Calibri"/>
          <w:sz w:val="28"/>
          <w:szCs w:val="28"/>
        </w:rPr>
        <w:t xml:space="preserve"> </w:t>
      </w:r>
      <w:r w:rsidR="00CD57E7" w:rsidRPr="00326565">
        <w:rPr>
          <w:rFonts w:eastAsia="Calibri"/>
          <w:sz w:val="28"/>
          <w:szCs w:val="28"/>
        </w:rPr>
        <w:t>идентификационные номера</w:t>
      </w:r>
      <w:r w:rsidRPr="000E1781">
        <w:rPr>
          <w:color w:val="000000"/>
          <w:sz w:val="28"/>
          <w:szCs w:val="28"/>
          <w:lang w:eastAsia="ar-SA"/>
        </w:rPr>
        <w:t>:</w:t>
      </w:r>
    </w:p>
    <w:p w:rsidR="00D8763B" w:rsidRPr="00151334" w:rsidRDefault="00D8763B" w:rsidP="00D8763B">
      <w:pPr>
        <w:keepLines w:val="0"/>
        <w:spacing w:before="100" w:beforeAutospacing="1" w:after="100" w:afterAutospacing="1"/>
        <w:rPr>
          <w:rFonts w:ascii="Times New Roman" w:eastAsia="Calibri" w:hAnsi="Times New Roman"/>
          <w:sz w:val="28"/>
          <w:szCs w:val="28"/>
        </w:rPr>
      </w:pPr>
      <w:r w:rsidRPr="00151334">
        <w:rPr>
          <w:rFonts w:ascii="Times New Roman" w:eastAsia="Calibri" w:hAnsi="Times New Roman"/>
          <w:sz w:val="28"/>
          <w:szCs w:val="28"/>
        </w:rPr>
        <w:t xml:space="preserve">4.1.1. </w:t>
      </w:r>
      <w:r w:rsidR="00B42DCC" w:rsidRPr="00B42DCC">
        <w:rPr>
          <w:rFonts w:ascii="Times New Roman" w:eastAsia="Calibri" w:hAnsi="Times New Roman"/>
          <w:sz w:val="28"/>
          <w:szCs w:val="28"/>
        </w:rPr>
        <w:t xml:space="preserve">32414359945-1-1 </w:t>
      </w:r>
      <w:r w:rsidR="00151334" w:rsidRPr="00151334">
        <w:rPr>
          <w:rFonts w:ascii="Times New Roman" w:eastAsia="Calibri" w:hAnsi="Times New Roman"/>
          <w:sz w:val="28"/>
          <w:szCs w:val="28"/>
        </w:rPr>
        <w:t>(номер заявки участника на ЭТП).</w:t>
      </w:r>
    </w:p>
    <w:p w:rsidR="00151334" w:rsidRPr="00326565" w:rsidRDefault="00151334" w:rsidP="00151334">
      <w:pPr>
        <w:keepLines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151334" w:rsidRPr="000B3613" w:rsidRDefault="00151334" w:rsidP="0015133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«за» - </w:t>
      </w:r>
      <w:r w:rsidR="00B42DCC" w:rsidRPr="00B42D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7</w:t>
      </w:r>
      <w:r w:rsidRPr="003265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голосов</w:t>
      </w: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</w:p>
    <w:p w:rsidR="00151334" w:rsidRPr="000B3613" w:rsidRDefault="00151334" w:rsidP="0015133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«против» - 0 голосов;</w:t>
      </w:r>
    </w:p>
    <w:p w:rsidR="00151334" w:rsidRDefault="00151334" w:rsidP="0015133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B361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«воздержался» - 0 голосов. </w:t>
      </w:r>
    </w:p>
    <w:p w:rsidR="002E15CE" w:rsidRDefault="002E15CE" w:rsidP="0015133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E15CE" w:rsidRDefault="002E15CE" w:rsidP="0015133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234D2C">
        <w:rPr>
          <w:rFonts w:ascii="Times New Roman" w:eastAsia="Calibri" w:hAnsi="Times New Roman"/>
          <w:sz w:val="28"/>
          <w:szCs w:val="28"/>
        </w:rPr>
        <w:t xml:space="preserve">Количество </w:t>
      </w:r>
      <w:r>
        <w:rPr>
          <w:rFonts w:ascii="Times New Roman" w:eastAsia="Calibri" w:hAnsi="Times New Roman"/>
          <w:sz w:val="28"/>
          <w:szCs w:val="28"/>
        </w:rPr>
        <w:t>отклоненных заявок участников: 0.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033348" w:rsidRPr="0029428C" w:rsidRDefault="00033348" w:rsidP="001E7AE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33348">
        <w:rPr>
          <w:color w:val="000000"/>
          <w:sz w:val="28"/>
          <w:szCs w:val="28"/>
          <w:lang w:eastAsia="ar-SA"/>
        </w:rPr>
        <w:lastRenderedPageBreak/>
        <w:t xml:space="preserve">В связи с тем, что по результатам рассмотрения </w:t>
      </w:r>
      <w:r w:rsidR="00DE7854">
        <w:rPr>
          <w:color w:val="000000"/>
          <w:sz w:val="28"/>
          <w:szCs w:val="28"/>
          <w:lang w:eastAsia="ar-SA"/>
        </w:rPr>
        <w:t xml:space="preserve">вторых </w:t>
      </w:r>
      <w:r w:rsidR="0096509A">
        <w:rPr>
          <w:color w:val="000000"/>
          <w:sz w:val="28"/>
          <w:szCs w:val="28"/>
          <w:lang w:eastAsia="ar-SA"/>
        </w:rPr>
        <w:t xml:space="preserve">частей </w:t>
      </w:r>
      <w:r w:rsidRPr="00033348">
        <w:rPr>
          <w:color w:val="000000"/>
          <w:sz w:val="28"/>
          <w:szCs w:val="28"/>
          <w:lang w:eastAsia="ar-SA"/>
        </w:rPr>
        <w:t>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</w:t>
      </w:r>
      <w:r>
        <w:rPr>
          <w:color w:val="000000"/>
          <w:sz w:val="28"/>
          <w:szCs w:val="28"/>
          <w:lang w:eastAsia="ar-SA"/>
        </w:rPr>
        <w:t xml:space="preserve"> Главы 6 </w:t>
      </w:r>
      <w:r w:rsidRPr="00033348">
        <w:rPr>
          <w:color w:val="000000"/>
          <w:sz w:val="28"/>
          <w:szCs w:val="28"/>
          <w:lang w:eastAsia="ar-SA"/>
        </w:rPr>
        <w:t xml:space="preserve">ЕОСЗ закупка признана несостоявшейся. </w:t>
      </w:r>
    </w:p>
    <w:p w:rsidR="00BD79E1" w:rsidRDefault="00BD79E1" w:rsidP="00BD79E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D79E1" w:rsidRDefault="00BD79E1" w:rsidP="00BD79E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D79E1" w:rsidRDefault="00BD79E1" w:rsidP="00280313">
      <w:pPr>
        <w:keepLines w:val="0"/>
        <w:ind w:firstLine="567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251CD" w:rsidRDefault="009251CD" w:rsidP="00631C6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248"/>
        <w:gridCol w:w="1827"/>
      </w:tblGrid>
      <w:tr w:rsidR="00151334" w:rsidRPr="007D6D05" w:rsidTr="00AC49A1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1334" w:rsidRPr="007D6D05" w:rsidRDefault="00151334" w:rsidP="00AC49A1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1334" w:rsidRPr="007D6D05" w:rsidRDefault="00151334" w:rsidP="00AC49A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334" w:rsidRPr="007D6D05" w:rsidRDefault="00151334" w:rsidP="00AC49A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51334" w:rsidRPr="007D6D05" w:rsidTr="00AC49A1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151334" w:rsidRPr="007D6D05" w:rsidTr="00653E4F">
        <w:trPr>
          <w:trHeight w:val="65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653E4F" w:rsidP="00AC49A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1334" w:rsidRPr="007D6D05" w:rsidTr="00AC49A1">
        <w:trPr>
          <w:trHeight w:val="40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151334" w:rsidRPr="007D6D05" w:rsidTr="00AC49A1">
        <w:trPr>
          <w:trHeight w:val="69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653E4F" w:rsidP="00AC49A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334" w:rsidRPr="007D6D05" w:rsidRDefault="00151334" w:rsidP="00AC49A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1334" w:rsidRPr="007D6D05" w:rsidTr="00AC49A1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53E4F" w:rsidRPr="007D6D05" w:rsidTr="00653E4F">
        <w:trPr>
          <w:trHeight w:val="51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Default="00653E4F" w:rsidP="00653E4F">
            <w:r w:rsidRPr="00E4649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E4F" w:rsidRPr="007D6D05" w:rsidRDefault="00653E4F" w:rsidP="00653E4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Pr="007D6D05" w:rsidRDefault="00653E4F" w:rsidP="00653E4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3E4F" w:rsidRPr="007D6D05" w:rsidTr="00653E4F">
        <w:trPr>
          <w:trHeight w:val="704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Default="00653E4F" w:rsidP="00653E4F">
            <w:r w:rsidRPr="00E4649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E4F" w:rsidRPr="00E9567C" w:rsidRDefault="00653E4F" w:rsidP="00653E4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Pr="007D6D05" w:rsidRDefault="00653E4F" w:rsidP="00653E4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3E4F" w:rsidRPr="007D6D05" w:rsidTr="0023159C">
        <w:trPr>
          <w:trHeight w:val="739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Default="00653E4F" w:rsidP="00653E4F">
            <w:r w:rsidRPr="00E4649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E4F" w:rsidRPr="007D6D05" w:rsidRDefault="00653E4F" w:rsidP="00653E4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3E4F" w:rsidRPr="007D6D05" w:rsidRDefault="00653E4F" w:rsidP="00653E4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1334" w:rsidRPr="007D6D05" w:rsidTr="00AC49A1">
        <w:trPr>
          <w:trHeight w:val="839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653E4F" w:rsidP="00AC49A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1334" w:rsidRPr="007D6D05" w:rsidTr="00AC49A1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280313" w:rsidRDefault="00151334" w:rsidP="00AC49A1">
            <w:pPr>
              <w:keepLines w:val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28031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>Секретарь закупочной комиссии (с правом голоса)</w:t>
            </w:r>
          </w:p>
        </w:tc>
      </w:tr>
      <w:tr w:rsidR="00151334" w:rsidRPr="007D6D05" w:rsidTr="00AC49A1">
        <w:trPr>
          <w:trHeight w:val="835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653E4F" w:rsidP="00AC49A1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  <w:bookmarkStart w:id="0" w:name="_GoBack"/>
            <w:bookmarkEnd w:id="0"/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334" w:rsidRPr="007D6D05" w:rsidRDefault="00151334" w:rsidP="00AC49A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01E9" w:rsidRDefault="00D701E9">
      <w:pPr>
        <w:rPr>
          <w:rFonts w:ascii="Times New Roman" w:hAnsi="Times New Roman"/>
          <w:b/>
          <w:color w:val="000000"/>
          <w:sz w:val="28"/>
          <w:lang w:eastAsia="ar-SA"/>
        </w:rPr>
      </w:pPr>
    </w:p>
    <w:sectPr w:rsidR="00D701E9" w:rsidSect="000554DE">
      <w:footerReference w:type="default" r:id="rId9"/>
      <w:pgSz w:w="11906" w:h="16838"/>
      <w:pgMar w:top="1135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33D" w:rsidRDefault="009F233D">
      <w:r>
        <w:separator/>
      </w:r>
    </w:p>
  </w:endnote>
  <w:endnote w:type="continuationSeparator" w:id="0">
    <w:p w:rsidR="009F233D" w:rsidRDefault="009F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3B" w:rsidRDefault="004177B4" w:rsidP="00D8763B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D8763B">
      <w:rPr>
        <w:rFonts w:ascii="Times New Roman" w:hAnsi="Times New Roman"/>
        <w:bCs/>
        <w:sz w:val="16"/>
        <w:szCs w:val="16"/>
      </w:rPr>
      <w:t>1</w:t>
    </w:r>
    <w:r w:rsidR="00515A90">
      <w:rPr>
        <w:rFonts w:ascii="Times New Roman" w:hAnsi="Times New Roman"/>
        <w:bCs/>
        <w:sz w:val="16"/>
        <w:szCs w:val="16"/>
      </w:rPr>
      <w:t>561</w:t>
    </w:r>
    <w:r w:rsidR="00D8763B">
      <w:rPr>
        <w:rFonts w:ascii="Times New Roman" w:hAnsi="Times New Roman"/>
        <w:bCs/>
        <w:sz w:val="16"/>
        <w:szCs w:val="16"/>
      </w:rPr>
      <w:t xml:space="preserve"> </w:t>
    </w:r>
    <w:r w:rsidR="00D8763B" w:rsidRPr="00D8763B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поставку </w:t>
    </w:r>
    <w:r w:rsidR="00D6131D" w:rsidRPr="00D6131D">
      <w:rPr>
        <w:rFonts w:ascii="Times New Roman" w:hAnsi="Times New Roman"/>
        <w:bCs/>
        <w:sz w:val="16"/>
        <w:szCs w:val="16"/>
      </w:rPr>
      <w:t>материалов верхнего строения железнодорожного пути</w:t>
    </w:r>
    <w:r w:rsidR="00D8763B">
      <w:rPr>
        <w:rFonts w:ascii="Times New Roman" w:hAnsi="Times New Roman"/>
        <w:bCs/>
        <w:sz w:val="16"/>
        <w:szCs w:val="16"/>
      </w:rPr>
      <w:t xml:space="preserve"> для нужд Озерского филиала </w:t>
    </w:r>
    <w:r w:rsidR="00D8763B" w:rsidRPr="00D8763B">
      <w:rPr>
        <w:rFonts w:ascii="Times New Roman" w:hAnsi="Times New Roman"/>
        <w:bCs/>
        <w:sz w:val="16"/>
        <w:szCs w:val="16"/>
      </w:rPr>
      <w:t>АО «Атомспецтранс»</w:t>
    </w:r>
  </w:p>
  <w:p w:rsidR="00FD0487" w:rsidRDefault="00FD0487" w:rsidP="00D8763B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53E4F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53E4F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FD0487" w:rsidRDefault="00FD0487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33D" w:rsidRDefault="009F233D">
      <w:r>
        <w:separator/>
      </w:r>
    </w:p>
  </w:footnote>
  <w:footnote w:type="continuationSeparator" w:id="0">
    <w:p w:rsidR="009F233D" w:rsidRDefault="009F2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214C3"/>
    <w:multiLevelType w:val="multilevel"/>
    <w:tmpl w:val="A0823F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21F71"/>
    <w:rsid w:val="00024BC0"/>
    <w:rsid w:val="00033348"/>
    <w:rsid w:val="00043742"/>
    <w:rsid w:val="00047BDB"/>
    <w:rsid w:val="000554DE"/>
    <w:rsid w:val="000704E2"/>
    <w:rsid w:val="0007206B"/>
    <w:rsid w:val="00075A34"/>
    <w:rsid w:val="0008480E"/>
    <w:rsid w:val="000928D3"/>
    <w:rsid w:val="00096D30"/>
    <w:rsid w:val="000A0C47"/>
    <w:rsid w:val="000B5570"/>
    <w:rsid w:val="000C2A37"/>
    <w:rsid w:val="000D70F8"/>
    <w:rsid w:val="000E1781"/>
    <w:rsid w:val="000E4FDE"/>
    <w:rsid w:val="001103F2"/>
    <w:rsid w:val="00122CE5"/>
    <w:rsid w:val="00130290"/>
    <w:rsid w:val="00151334"/>
    <w:rsid w:val="0016116C"/>
    <w:rsid w:val="00194CB3"/>
    <w:rsid w:val="0019678E"/>
    <w:rsid w:val="001B642A"/>
    <w:rsid w:val="001C4E96"/>
    <w:rsid w:val="001D0E35"/>
    <w:rsid w:val="001E2991"/>
    <w:rsid w:val="001E37E3"/>
    <w:rsid w:val="001E7AEA"/>
    <w:rsid w:val="00223534"/>
    <w:rsid w:val="002617B0"/>
    <w:rsid w:val="00280313"/>
    <w:rsid w:val="0029428C"/>
    <w:rsid w:val="002A24E0"/>
    <w:rsid w:val="002A706A"/>
    <w:rsid w:val="002B2CA9"/>
    <w:rsid w:val="002C126E"/>
    <w:rsid w:val="002D6A98"/>
    <w:rsid w:val="002E15CE"/>
    <w:rsid w:val="002F4852"/>
    <w:rsid w:val="003155DF"/>
    <w:rsid w:val="00351F72"/>
    <w:rsid w:val="0035513B"/>
    <w:rsid w:val="003E0071"/>
    <w:rsid w:val="003E1B54"/>
    <w:rsid w:val="003F5F24"/>
    <w:rsid w:val="0040464C"/>
    <w:rsid w:val="004056C1"/>
    <w:rsid w:val="00416EE6"/>
    <w:rsid w:val="004177B4"/>
    <w:rsid w:val="00423EAB"/>
    <w:rsid w:val="004416D7"/>
    <w:rsid w:val="004673B0"/>
    <w:rsid w:val="00472572"/>
    <w:rsid w:val="00486955"/>
    <w:rsid w:val="00493420"/>
    <w:rsid w:val="004A2E02"/>
    <w:rsid w:val="004A77E7"/>
    <w:rsid w:val="004B12F9"/>
    <w:rsid w:val="004C2E7F"/>
    <w:rsid w:val="004E2511"/>
    <w:rsid w:val="004E3292"/>
    <w:rsid w:val="004F7752"/>
    <w:rsid w:val="004F7CCE"/>
    <w:rsid w:val="005029EE"/>
    <w:rsid w:val="00515A90"/>
    <w:rsid w:val="00522031"/>
    <w:rsid w:val="00541B8A"/>
    <w:rsid w:val="0054632A"/>
    <w:rsid w:val="00557527"/>
    <w:rsid w:val="005646BF"/>
    <w:rsid w:val="00595318"/>
    <w:rsid w:val="005B10F6"/>
    <w:rsid w:val="005C7CA2"/>
    <w:rsid w:val="005E1652"/>
    <w:rsid w:val="00611D9C"/>
    <w:rsid w:val="00621F83"/>
    <w:rsid w:val="00631C6F"/>
    <w:rsid w:val="00653E4F"/>
    <w:rsid w:val="006702D6"/>
    <w:rsid w:val="00671084"/>
    <w:rsid w:val="00671483"/>
    <w:rsid w:val="006815BC"/>
    <w:rsid w:val="00685962"/>
    <w:rsid w:val="00697187"/>
    <w:rsid w:val="00697E1A"/>
    <w:rsid w:val="006A2C80"/>
    <w:rsid w:val="006A3215"/>
    <w:rsid w:val="006B33CA"/>
    <w:rsid w:val="006C1291"/>
    <w:rsid w:val="006D4D8F"/>
    <w:rsid w:val="006E25D4"/>
    <w:rsid w:val="006F7326"/>
    <w:rsid w:val="00701C6B"/>
    <w:rsid w:val="007046C2"/>
    <w:rsid w:val="00712FD7"/>
    <w:rsid w:val="0072154F"/>
    <w:rsid w:val="007266DA"/>
    <w:rsid w:val="00734DAC"/>
    <w:rsid w:val="007475A9"/>
    <w:rsid w:val="007561B0"/>
    <w:rsid w:val="007571D4"/>
    <w:rsid w:val="00785D5F"/>
    <w:rsid w:val="00791604"/>
    <w:rsid w:val="0079627E"/>
    <w:rsid w:val="007B3A65"/>
    <w:rsid w:val="007C19C9"/>
    <w:rsid w:val="007D4FC6"/>
    <w:rsid w:val="007E0E1F"/>
    <w:rsid w:val="0081145A"/>
    <w:rsid w:val="00812FB0"/>
    <w:rsid w:val="008204AC"/>
    <w:rsid w:val="008561BC"/>
    <w:rsid w:val="008725BE"/>
    <w:rsid w:val="0088445C"/>
    <w:rsid w:val="008958B7"/>
    <w:rsid w:val="0089665A"/>
    <w:rsid w:val="008C7581"/>
    <w:rsid w:val="008D03BA"/>
    <w:rsid w:val="008D141A"/>
    <w:rsid w:val="008D5CC3"/>
    <w:rsid w:val="008D6D67"/>
    <w:rsid w:val="008F0ED9"/>
    <w:rsid w:val="009251CD"/>
    <w:rsid w:val="00935DAB"/>
    <w:rsid w:val="009569F8"/>
    <w:rsid w:val="00962501"/>
    <w:rsid w:val="0096509A"/>
    <w:rsid w:val="00977C68"/>
    <w:rsid w:val="009A2257"/>
    <w:rsid w:val="009A7E61"/>
    <w:rsid w:val="009D469F"/>
    <w:rsid w:val="009D72A1"/>
    <w:rsid w:val="009F233D"/>
    <w:rsid w:val="00A27E6F"/>
    <w:rsid w:val="00A56577"/>
    <w:rsid w:val="00A576C9"/>
    <w:rsid w:val="00A702BE"/>
    <w:rsid w:val="00A86A69"/>
    <w:rsid w:val="00A87F4B"/>
    <w:rsid w:val="00AA65FE"/>
    <w:rsid w:val="00AC016F"/>
    <w:rsid w:val="00AD7DC7"/>
    <w:rsid w:val="00AF15BF"/>
    <w:rsid w:val="00AF7712"/>
    <w:rsid w:val="00B02E14"/>
    <w:rsid w:val="00B07ACA"/>
    <w:rsid w:val="00B25896"/>
    <w:rsid w:val="00B346CD"/>
    <w:rsid w:val="00B4028F"/>
    <w:rsid w:val="00B41CDF"/>
    <w:rsid w:val="00B42DCC"/>
    <w:rsid w:val="00B50FBE"/>
    <w:rsid w:val="00B548ED"/>
    <w:rsid w:val="00B90D86"/>
    <w:rsid w:val="00B944D8"/>
    <w:rsid w:val="00BA1671"/>
    <w:rsid w:val="00BB7529"/>
    <w:rsid w:val="00BC7E1D"/>
    <w:rsid w:val="00BD5828"/>
    <w:rsid w:val="00BD79E1"/>
    <w:rsid w:val="00C143A4"/>
    <w:rsid w:val="00C36C6F"/>
    <w:rsid w:val="00C41761"/>
    <w:rsid w:val="00C4773B"/>
    <w:rsid w:val="00C52BF2"/>
    <w:rsid w:val="00C53FE5"/>
    <w:rsid w:val="00C64E63"/>
    <w:rsid w:val="00C81BA7"/>
    <w:rsid w:val="00CA1CF7"/>
    <w:rsid w:val="00CA498F"/>
    <w:rsid w:val="00CC465A"/>
    <w:rsid w:val="00CD32CD"/>
    <w:rsid w:val="00CD57E7"/>
    <w:rsid w:val="00CD5D3D"/>
    <w:rsid w:val="00CE1375"/>
    <w:rsid w:val="00CE46B4"/>
    <w:rsid w:val="00CF677C"/>
    <w:rsid w:val="00CF77B4"/>
    <w:rsid w:val="00D00C05"/>
    <w:rsid w:val="00D10FC7"/>
    <w:rsid w:val="00D1206C"/>
    <w:rsid w:val="00D123A8"/>
    <w:rsid w:val="00D126FF"/>
    <w:rsid w:val="00D2088A"/>
    <w:rsid w:val="00D522A1"/>
    <w:rsid w:val="00D6131D"/>
    <w:rsid w:val="00D701E9"/>
    <w:rsid w:val="00D82C60"/>
    <w:rsid w:val="00D8763B"/>
    <w:rsid w:val="00DC7042"/>
    <w:rsid w:val="00DE259C"/>
    <w:rsid w:val="00DE7854"/>
    <w:rsid w:val="00E047AB"/>
    <w:rsid w:val="00E05014"/>
    <w:rsid w:val="00E27E51"/>
    <w:rsid w:val="00E51CF3"/>
    <w:rsid w:val="00E53F9D"/>
    <w:rsid w:val="00E67C84"/>
    <w:rsid w:val="00E76E4B"/>
    <w:rsid w:val="00E82D45"/>
    <w:rsid w:val="00EB67A3"/>
    <w:rsid w:val="00EC035D"/>
    <w:rsid w:val="00EC589B"/>
    <w:rsid w:val="00ED5373"/>
    <w:rsid w:val="00EE28EA"/>
    <w:rsid w:val="00EE2A3B"/>
    <w:rsid w:val="00EF519B"/>
    <w:rsid w:val="00F05037"/>
    <w:rsid w:val="00F102DC"/>
    <w:rsid w:val="00F24AE5"/>
    <w:rsid w:val="00F44D64"/>
    <w:rsid w:val="00F50D66"/>
    <w:rsid w:val="00F56D26"/>
    <w:rsid w:val="00F6253F"/>
    <w:rsid w:val="00F64956"/>
    <w:rsid w:val="00F72225"/>
    <w:rsid w:val="00F75FFE"/>
    <w:rsid w:val="00F84C25"/>
    <w:rsid w:val="00F87725"/>
    <w:rsid w:val="00FC0CFB"/>
    <w:rsid w:val="00FC2F18"/>
    <w:rsid w:val="00FD0487"/>
    <w:rsid w:val="00FD3939"/>
    <w:rsid w:val="00FD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E1D"/>
    <w:pPr>
      <w:keepNext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qFormat/>
    <w:rsid w:val="00BD79E1"/>
    <w:pPr>
      <w:keepNext/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a">
    <w:name w:val="No Spacing"/>
    <w:uiPriority w:val="1"/>
    <w:qFormat/>
    <w:rsid w:val="00AD7DC7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50">
    <w:name w:val="Заголовок 5 Знак"/>
    <w:basedOn w:val="a0"/>
    <w:link w:val="5"/>
    <w:rsid w:val="00BD79E1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BC7E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74">
    <w:name w:val="Style74"/>
    <w:basedOn w:val="a"/>
    <w:uiPriority w:val="99"/>
    <w:rsid w:val="00075A34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075A34"/>
    <w:rPr>
      <w:rFonts w:ascii="Times New Roman" w:hAnsi="Times New Roman" w:cs="Times New Roman" w:hint="default"/>
      <w:sz w:val="24"/>
      <w:szCs w:val="24"/>
    </w:rPr>
  </w:style>
  <w:style w:type="table" w:styleId="afb">
    <w:name w:val="Table Grid"/>
    <w:basedOn w:val="a1"/>
    <w:rsid w:val="00611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basedOn w:val="a0"/>
    <w:uiPriority w:val="22"/>
    <w:qFormat/>
    <w:rsid w:val="00D61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94D1C-CCD9-446E-B998-09953CD66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5</Pages>
  <Words>885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2025-01-17T08:40:00Z</cp:lastPrinted>
  <dcterms:created xsi:type="dcterms:W3CDTF">2025-01-20T03:34:00Z</dcterms:created>
  <dcterms:modified xsi:type="dcterms:W3CDTF">2025-01-20T03:34:00Z</dcterms:modified>
</cp:coreProperties>
</file>