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30" w:rsidRDefault="00B30A26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ИТОГОВЫЙ 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="009C4130" w:rsidRPr="0041608A">
        <w:rPr>
          <w:rFonts w:ascii="Times New Roman" w:eastAsia="Times New Roman" w:hAnsi="Times New Roman" w:cs="Times New Roman"/>
          <w:b/>
          <w:sz w:val="28"/>
        </w:rPr>
        <w:t>№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53221</w:t>
      </w:r>
    </w:p>
    <w:p w:rsidR="009C4130" w:rsidRDefault="0041608A" w:rsidP="00E92EE6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заседания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комиссии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по ра</w:t>
      </w:r>
      <w:r w:rsidR="00E92EE6">
        <w:rPr>
          <w:rFonts w:ascii="Times New Roman" w:eastAsia="Times New Roman" w:hAnsi="Times New Roman" w:cs="Times New Roman"/>
          <w:b/>
          <w:sz w:val="28"/>
        </w:rPr>
        <w:t>ссмотрению заявок.</w:t>
      </w:r>
    </w:p>
    <w:p w:rsidR="009C4130" w:rsidRDefault="009C41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4635A" w:rsidRPr="0084635A">
        <w:rPr>
          <w:rFonts w:ascii="Times New Roman" w:eastAsia="Times New Roman" w:hAnsi="Times New Roman" w:cs="Times New Roman"/>
          <w:b/>
          <w:sz w:val="28"/>
        </w:rPr>
        <w:t>Оказание услуг по предоставлению IP-адресов сети Интернет версии</w:t>
      </w:r>
      <w:r w:rsidR="0084635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4635A" w:rsidRPr="0084635A">
        <w:rPr>
          <w:rFonts w:ascii="Times New Roman" w:eastAsia="Times New Roman" w:hAnsi="Times New Roman" w:cs="Times New Roman"/>
          <w:b/>
          <w:sz w:val="28"/>
        </w:rPr>
        <w:t>IPv4</w:t>
      </w:r>
      <w:r w:rsidR="00E92EE6">
        <w:rPr>
          <w:rFonts w:ascii="Times New Roman" w:eastAsia="Times New Roman" w:hAnsi="Times New Roman" w:cs="Times New Roman"/>
          <w:b/>
          <w:sz w:val="28"/>
        </w:rPr>
        <w:t>.</w:t>
      </w:r>
    </w:p>
    <w:p w:rsidR="00FE6065" w:rsidRDefault="00FE60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C4130" w:rsidRDefault="00FE6065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г. Иннополис                                           </w:t>
      </w:r>
      <w:r w:rsidR="0084635A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gramStart"/>
      <w:r w:rsidR="0084635A"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>«</w:t>
      </w:r>
      <w:proofErr w:type="gramEnd"/>
      <w:r w:rsidR="002B662C">
        <w:rPr>
          <w:rFonts w:ascii="Times New Roman" w:eastAsia="Times New Roman" w:hAnsi="Times New Roman" w:cs="Times New Roman"/>
          <w:sz w:val="28"/>
        </w:rPr>
        <w:t>05</w:t>
      </w:r>
      <w:r w:rsidR="002B354D">
        <w:rPr>
          <w:rFonts w:ascii="Times New Roman" w:eastAsia="Times New Roman" w:hAnsi="Times New Roman" w:cs="Times New Roman"/>
          <w:sz w:val="28"/>
        </w:rPr>
        <w:t xml:space="preserve">» </w:t>
      </w:r>
      <w:r w:rsidR="002B662C">
        <w:rPr>
          <w:rFonts w:ascii="Times New Roman" w:eastAsia="Times New Roman" w:hAnsi="Times New Roman" w:cs="Times New Roman"/>
          <w:sz w:val="28"/>
        </w:rPr>
        <w:t>февраля</w:t>
      </w:r>
      <w:r>
        <w:rPr>
          <w:rFonts w:ascii="Times New Roman" w:eastAsia="Times New Roman" w:hAnsi="Times New Roman" w:cs="Times New Roman"/>
          <w:sz w:val="28"/>
        </w:rPr>
        <w:t xml:space="preserve"> 202</w:t>
      </w:r>
      <w:r w:rsidR="002B354D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г.</w:t>
      </w:r>
    </w:p>
    <w:p w:rsidR="00FE6065" w:rsidRDefault="00FE6065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A845C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Аукцион</w:t>
      </w:r>
      <w:r w:rsidR="009C4130">
        <w:rPr>
          <w:rFonts w:ascii="Times New Roman" w:eastAsia="Times New Roman" w:hAnsi="Times New Roman" w:cs="Times New Roman"/>
          <w:sz w:val="28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="009C4130" w:rsidRPr="00027672">
        <w:rPr>
          <w:rFonts w:ascii="Times New Roman" w:eastAsia="Times New Roman" w:hAnsi="Times New Roman" w:cs="Times New Roman"/>
          <w:sz w:val="28"/>
        </w:rPr>
        <w:t>№ </w:t>
      </w:r>
      <w:r w:rsidR="009C4130">
        <w:rPr>
          <w:rFonts w:ascii="Times New Roman" w:eastAsia="Times New Roman" w:hAnsi="Times New Roman" w:cs="Times New Roman"/>
          <w:sz w:val="28"/>
        </w:rPr>
        <w:t>37) (далее – ЕО</w:t>
      </w:r>
      <w:r w:rsidR="00FE6065">
        <w:rPr>
          <w:rFonts w:ascii="Times New Roman" w:eastAsia="Times New Roman" w:hAnsi="Times New Roman" w:cs="Times New Roman"/>
          <w:sz w:val="28"/>
        </w:rPr>
        <w:t xml:space="preserve">СЗ), в редакции, указанной в </w:t>
      </w:r>
      <w:r w:rsidR="009C4130">
        <w:rPr>
          <w:rFonts w:ascii="Times New Roman" w:eastAsia="Times New Roman" w:hAnsi="Times New Roman" w:cs="Times New Roman"/>
          <w:sz w:val="28"/>
        </w:rPr>
        <w:t xml:space="preserve">документации, с использованием функционала ЭТП </w:t>
      </w:r>
      <w:r w:rsidR="00284DF3" w:rsidRPr="00284DF3">
        <w:rPr>
          <w:rFonts w:ascii="Times New Roman" w:eastAsia="Times New Roman" w:hAnsi="Times New Roman" w:cs="Times New Roman"/>
          <w:sz w:val="28"/>
        </w:rPr>
        <w:t>ЭТС (НЭП</w:t>
      </w:r>
      <w:r w:rsidR="00284DF3">
        <w:rPr>
          <w:sz w:val="28"/>
          <w:szCs w:val="28"/>
        </w:rPr>
        <w:t>)</w:t>
      </w:r>
      <w:r w:rsidR="009C4130"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 : АО "Атомдата-Иннополис"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 w:rsidR="00FE6065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t>право заключения договора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 </w:t>
      </w:r>
      <w:r w:rsidR="00FE6065">
        <w:rPr>
          <w:rFonts w:ascii="Times New Roman" w:eastAsia="Times New Roman" w:hAnsi="Times New Roman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казание услуг по </w:t>
      </w:r>
      <w:r w:rsidR="00AA296B">
        <w:rPr>
          <w:rFonts w:ascii="Times New Roman" w:eastAsia="Times New Roman" w:hAnsi="Times New Roman" w:cs="Times New Roman"/>
          <w:sz w:val="28"/>
        </w:rPr>
        <w:t xml:space="preserve">предоставлению </w:t>
      </w:r>
      <w:r w:rsidR="00AA296B" w:rsidRPr="00AA296B">
        <w:rPr>
          <w:rFonts w:ascii="Times New Roman" w:eastAsia="Times New Roman" w:hAnsi="Times New Roman" w:cs="Times New Roman"/>
          <w:sz w:val="28"/>
        </w:rPr>
        <w:t>IP-адресов сети Интернет версии IPv4</w:t>
      </w:r>
      <w:r w:rsidR="00E92EE6">
        <w:rPr>
          <w:rFonts w:ascii="Times New Roman" w:eastAsia="Times New Roman" w:hAnsi="Times New Roman" w:cs="Times New Roman"/>
          <w:sz w:val="28"/>
        </w:rPr>
        <w:t>.</w:t>
      </w:r>
      <w:r w:rsidR="00FE6065">
        <w:rPr>
          <w:rFonts w:ascii="Times New Roman" w:eastAsia="Times New Roman" w:hAnsi="Times New Roman" w:cs="Times New Roman"/>
          <w:sz w:val="28"/>
        </w:rPr>
        <w:t xml:space="preserve"> </w:t>
      </w:r>
    </w:p>
    <w:p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 w:rsidRPr="00284DF3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284DF3" w:rsidRPr="00284DF3">
        <w:rPr>
          <w:rFonts w:ascii="Times New Roman" w:eastAsia="Times New Roman" w:hAnsi="Times New Roman" w:cs="Times New Roman"/>
          <w:color w:val="000000"/>
          <w:sz w:val="28"/>
        </w:rPr>
        <w:t>Оказание услуг по предоставлению IP-адресов сети Интернет версии IPv4</w:t>
      </w:r>
      <w:r w:rsidR="00E92EE6" w:rsidRPr="00284DF3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FE6065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услуг:  все необходимые сведения приведены в Томе 2 закупочной документации.</w:t>
      </w:r>
    </w:p>
    <w:p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В соответствии с проектом договора. 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AA296B">
        <w:rPr>
          <w:rFonts w:ascii="Times New Roman" w:eastAsia="Times New Roman" w:hAnsi="Times New Roman" w:cs="Times New Roman"/>
          <w:sz w:val="28"/>
        </w:rPr>
        <w:t>22 211 333</w:t>
      </w:r>
      <w:r>
        <w:rPr>
          <w:rFonts w:ascii="Times New Roman" w:eastAsia="Times New Roman" w:hAnsi="Times New Roman" w:cs="Times New Roman"/>
          <w:sz w:val="28"/>
        </w:rPr>
        <w:t xml:space="preserve"> (</w:t>
      </w:r>
      <w:r w:rsidR="00AA296B">
        <w:rPr>
          <w:rFonts w:ascii="Times New Roman" w:eastAsia="Times New Roman" w:hAnsi="Times New Roman" w:cs="Times New Roman"/>
          <w:sz w:val="28"/>
        </w:rPr>
        <w:t>Двадцать два миллиона двести одиннадцать тысяч триста тридцать три</w:t>
      </w:r>
      <w:r>
        <w:rPr>
          <w:rFonts w:ascii="Times New Roman" w:eastAsia="Times New Roman" w:hAnsi="Times New Roman" w:cs="Times New Roman"/>
          <w:sz w:val="28"/>
        </w:rPr>
        <w:t>) рубл</w:t>
      </w:r>
      <w:r w:rsidR="00AA296B">
        <w:rPr>
          <w:rFonts w:ascii="Times New Roman" w:eastAsia="Times New Roman" w:hAnsi="Times New Roman" w:cs="Times New Roman"/>
          <w:sz w:val="28"/>
        </w:rPr>
        <w:t>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AA296B">
        <w:rPr>
          <w:rFonts w:ascii="Times New Roman" w:eastAsia="Times New Roman" w:hAnsi="Times New Roman" w:cs="Times New Roman"/>
          <w:sz w:val="28"/>
        </w:rPr>
        <w:t>33</w:t>
      </w:r>
      <w:r>
        <w:rPr>
          <w:rFonts w:ascii="Times New Roman" w:eastAsia="Times New Roman" w:hAnsi="Times New Roman" w:cs="Times New Roman"/>
          <w:sz w:val="28"/>
        </w:rPr>
        <w:t xml:space="preserve"> копеек, без НДС.</w:t>
      </w:r>
    </w:p>
    <w:p w:rsidR="009C4130" w:rsidRPr="009579D9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82DBC">
        <w:rPr>
          <w:rFonts w:ascii="Times New Roman" w:eastAsia="Times New Roman" w:hAnsi="Times New Roman" w:cs="Times New Roman"/>
          <w:sz w:val="28"/>
        </w:rPr>
        <w:t xml:space="preserve">Извещение о проведении  опубликованы </w:t>
      </w:r>
      <w:r w:rsidRPr="009A04A0">
        <w:rPr>
          <w:rFonts w:ascii="Times New Roman" w:eastAsia="Times New Roman" w:hAnsi="Times New Roman" w:cs="Times New Roman"/>
          <w:sz w:val="28"/>
        </w:rPr>
        <w:t>«1</w:t>
      </w:r>
      <w:r w:rsidR="009A04A0" w:rsidRPr="009A04A0">
        <w:rPr>
          <w:rFonts w:ascii="Times New Roman" w:eastAsia="Times New Roman" w:hAnsi="Times New Roman" w:cs="Times New Roman"/>
          <w:sz w:val="28"/>
        </w:rPr>
        <w:t>4» января</w:t>
      </w:r>
      <w:r w:rsidRPr="009A04A0">
        <w:rPr>
          <w:rFonts w:ascii="Times New Roman" w:eastAsia="Times New Roman" w:hAnsi="Times New Roman" w:cs="Times New Roman"/>
          <w:sz w:val="28"/>
        </w:rPr>
        <w:t xml:space="preserve"> 202</w:t>
      </w:r>
      <w:r w:rsidR="009A04A0" w:rsidRPr="009A04A0">
        <w:rPr>
          <w:rFonts w:ascii="Times New Roman" w:eastAsia="Times New Roman" w:hAnsi="Times New Roman" w:cs="Times New Roman"/>
          <w:sz w:val="28"/>
        </w:rPr>
        <w:t>5</w:t>
      </w:r>
      <w:r w:rsidRPr="009A04A0">
        <w:rPr>
          <w:rFonts w:ascii="Times New Roman" w:eastAsia="Times New Roman" w:hAnsi="Times New Roman" w:cs="Times New Roman"/>
          <w:sz w:val="28"/>
        </w:rPr>
        <w:t xml:space="preserve">, на официальном государственном сайте </w:t>
      </w:r>
      <w:hyperlink r:id="rId6">
        <w:r w:rsidRPr="009A04A0">
          <w:rPr>
            <w:rFonts w:ascii="Times New Roman" w:eastAsia="Times New Roman" w:hAnsi="Times New Roman" w:cs="Times New Roman"/>
            <w:sz w:val="28"/>
          </w:rPr>
          <w:t>http://www.zakupki.gov.ru/</w:t>
        </w:r>
      </w:hyperlink>
      <w:r w:rsidRPr="009A04A0">
        <w:rPr>
          <w:rFonts w:ascii="Times New Roman" w:eastAsia="Times New Roman" w:hAnsi="Times New Roman" w:cs="Times New Roman"/>
          <w:sz w:val="28"/>
        </w:rPr>
        <w:t xml:space="preserve">, закупка № </w:t>
      </w:r>
      <w:r w:rsidR="009A04A0" w:rsidRPr="009A04A0">
        <w:rPr>
          <w:rFonts w:ascii="Times New Roman" w:eastAsia="Times New Roman" w:hAnsi="Times New Roman" w:cs="Times New Roman"/>
          <w:sz w:val="28"/>
        </w:rPr>
        <w:t>32514412594</w:t>
      </w:r>
      <w:r w:rsidRPr="009A04A0">
        <w:rPr>
          <w:rFonts w:ascii="Times New Roman" w:eastAsia="Times New Roman" w:hAnsi="Times New Roman" w:cs="Times New Roman"/>
          <w:sz w:val="28"/>
        </w:rPr>
        <w:t xml:space="preserve">, на официальном сайте по закупкам атомной отрасли </w:t>
      </w:r>
      <w:hyperlink r:id="rId7">
        <w:r w:rsidRPr="009579D9">
          <w:rPr>
            <w:rFonts w:ascii="Times New Roman" w:eastAsia="Times New Roman" w:hAnsi="Times New Roman" w:cs="Times New Roman"/>
            <w:sz w:val="28"/>
          </w:rPr>
          <w:t>http://zakupki.rosatom.ru/</w:t>
        </w:r>
      </w:hyperlink>
      <w:r w:rsidRPr="009A04A0">
        <w:rPr>
          <w:rFonts w:ascii="Times New Roman" w:eastAsia="Times New Roman" w:hAnsi="Times New Roman" w:cs="Times New Roman"/>
          <w:sz w:val="28"/>
        </w:rPr>
        <w:t xml:space="preserve">, </w:t>
      </w:r>
      <w:r w:rsidRPr="009579D9">
        <w:rPr>
          <w:rFonts w:ascii="Times New Roman" w:eastAsia="Times New Roman" w:hAnsi="Times New Roman" w:cs="Times New Roman"/>
          <w:sz w:val="28"/>
        </w:rPr>
        <w:t>закупка № 37</w:t>
      </w:r>
      <w:r w:rsidR="009579D9" w:rsidRPr="009579D9">
        <w:rPr>
          <w:rFonts w:ascii="Times New Roman" w:eastAsia="Times New Roman" w:hAnsi="Times New Roman" w:cs="Times New Roman"/>
          <w:sz w:val="28"/>
        </w:rPr>
        <w:t>700</w:t>
      </w:r>
      <w:r w:rsidRPr="009579D9">
        <w:rPr>
          <w:rFonts w:ascii="Times New Roman" w:eastAsia="Times New Roman" w:hAnsi="Times New Roman" w:cs="Times New Roman"/>
          <w:sz w:val="28"/>
        </w:rPr>
        <w:t xml:space="preserve">, на ЭТП </w:t>
      </w:r>
      <w:r w:rsidR="00782DBC" w:rsidRPr="009579D9">
        <w:rPr>
          <w:rFonts w:ascii="Times New Roman" w:eastAsia="Times New Roman" w:hAnsi="Times New Roman" w:cs="Times New Roman"/>
          <w:sz w:val="28"/>
        </w:rPr>
        <w:t>ЭТС (НЭП)</w:t>
      </w:r>
      <w:r w:rsidRPr="009579D9">
        <w:rPr>
          <w:rFonts w:ascii="Times New Roman" w:eastAsia="Times New Roman" w:hAnsi="Times New Roman" w:cs="Times New Roman"/>
          <w:sz w:val="28"/>
        </w:rPr>
        <w:t xml:space="preserve">, закупка № </w:t>
      </w:r>
      <w:r w:rsidR="009579D9" w:rsidRPr="009579D9">
        <w:rPr>
          <w:rFonts w:ascii="Times New Roman" w:eastAsia="Times New Roman" w:hAnsi="Times New Roman" w:cs="Times New Roman"/>
          <w:sz w:val="28"/>
        </w:rPr>
        <w:t>32514412594</w:t>
      </w:r>
      <w:r w:rsidRPr="009579D9">
        <w:rPr>
          <w:rFonts w:ascii="Times New Roman" w:eastAsia="Times New Roman" w:hAnsi="Times New Roman" w:cs="Times New Roman"/>
          <w:sz w:val="28"/>
        </w:rPr>
        <w:t>.</w:t>
      </w:r>
    </w:p>
    <w:p w:rsidR="009C4130" w:rsidRDefault="009C4130">
      <w:pPr>
        <w:suppressAutoHyphens/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 w:rsidRPr="00782DBC"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в очной форме в </w:t>
      </w:r>
      <w:r w:rsidR="00782DBC" w:rsidRPr="00782DBC">
        <w:rPr>
          <w:rFonts w:ascii="Times New Roman" w:eastAsia="Times New Roman" w:hAnsi="Times New Roman" w:cs="Times New Roman"/>
          <w:sz w:val="28"/>
        </w:rPr>
        <w:t>1</w:t>
      </w:r>
      <w:r w:rsidR="002B662C">
        <w:rPr>
          <w:rFonts w:ascii="Times New Roman" w:eastAsia="Times New Roman" w:hAnsi="Times New Roman" w:cs="Times New Roman"/>
          <w:sz w:val="28"/>
        </w:rPr>
        <w:t>1</w:t>
      </w:r>
      <w:r w:rsidRPr="00782DBC">
        <w:rPr>
          <w:rFonts w:ascii="Times New Roman" w:eastAsia="Times New Roman" w:hAnsi="Times New Roman" w:cs="Times New Roman"/>
          <w:sz w:val="28"/>
        </w:rPr>
        <w:t>:</w:t>
      </w:r>
      <w:r w:rsidR="00782DBC" w:rsidRPr="00782DBC">
        <w:rPr>
          <w:rFonts w:ascii="Times New Roman" w:eastAsia="Times New Roman" w:hAnsi="Times New Roman" w:cs="Times New Roman"/>
          <w:sz w:val="28"/>
        </w:rPr>
        <w:t>00 (время московское) «</w:t>
      </w:r>
      <w:r w:rsidR="002B662C">
        <w:rPr>
          <w:rFonts w:ascii="Times New Roman" w:eastAsia="Times New Roman" w:hAnsi="Times New Roman" w:cs="Times New Roman"/>
          <w:sz w:val="28"/>
        </w:rPr>
        <w:t>05</w:t>
      </w:r>
      <w:r w:rsidRPr="00782DBC">
        <w:rPr>
          <w:rFonts w:ascii="Times New Roman" w:eastAsia="Times New Roman" w:hAnsi="Times New Roman" w:cs="Times New Roman"/>
          <w:sz w:val="28"/>
        </w:rPr>
        <w:t xml:space="preserve">» </w:t>
      </w:r>
      <w:r w:rsidR="002B662C">
        <w:rPr>
          <w:rFonts w:ascii="Times New Roman" w:eastAsia="Times New Roman" w:hAnsi="Times New Roman" w:cs="Times New Roman"/>
          <w:sz w:val="28"/>
        </w:rPr>
        <w:t>февраля</w:t>
      </w:r>
      <w:r w:rsidRPr="00782DBC">
        <w:rPr>
          <w:rFonts w:ascii="Times New Roman" w:eastAsia="Times New Roman" w:hAnsi="Times New Roman" w:cs="Times New Roman"/>
          <w:sz w:val="28"/>
        </w:rPr>
        <w:t xml:space="preserve"> 202</w:t>
      </w:r>
      <w:r w:rsidR="00782DBC" w:rsidRPr="00782DBC">
        <w:rPr>
          <w:rFonts w:ascii="Times New Roman" w:eastAsia="Times New Roman" w:hAnsi="Times New Roman" w:cs="Times New Roman"/>
          <w:sz w:val="28"/>
        </w:rPr>
        <w:t>5</w:t>
      </w:r>
      <w:r w:rsidRPr="00782DBC">
        <w:rPr>
          <w:rFonts w:ascii="Times New Roman" w:eastAsia="Times New Roman" w:hAnsi="Times New Roman" w:cs="Times New Roman"/>
          <w:sz w:val="28"/>
        </w:rPr>
        <w:t>, по адресу: г.Иннополис, ул.Центральная, зд.304.</w:t>
      </w:r>
    </w:p>
    <w:p w:rsidR="00FE6065" w:rsidRDefault="00FE6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E6065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2B662C">
        <w:rPr>
          <w:rFonts w:ascii="Times New Roman" w:eastAsia="Times New Roman" w:hAnsi="Times New Roman" w:cs="Times New Roman"/>
          <w:sz w:val="28"/>
        </w:rPr>
        <w:t>7</w:t>
      </w:r>
      <w:r>
        <w:rPr>
          <w:rFonts w:ascii="Times New Roman" w:eastAsia="Times New Roman" w:hAnsi="Times New Roman" w:cs="Times New Roman"/>
          <w:sz w:val="28"/>
        </w:rPr>
        <w:t xml:space="preserve"> из </w:t>
      </w:r>
      <w:r w:rsidR="00FE6065">
        <w:rPr>
          <w:rFonts w:ascii="Times New Roman" w:eastAsia="Times New Roman" w:hAnsi="Times New Roman" w:cs="Times New Roman"/>
          <w:sz w:val="28"/>
        </w:rPr>
        <w:t>7</w:t>
      </w:r>
      <w:r w:rsidR="00B30A26">
        <w:rPr>
          <w:rFonts w:ascii="Times New Roman" w:eastAsia="Times New Roman" w:hAnsi="Times New Roman" w:cs="Times New Roman"/>
          <w:sz w:val="28"/>
        </w:rPr>
        <w:t xml:space="preserve"> членов</w:t>
      </w:r>
      <w:r>
        <w:rPr>
          <w:rFonts w:ascii="Times New Roman" w:eastAsia="Times New Roman" w:hAnsi="Times New Roman" w:cs="Times New Roman"/>
          <w:sz w:val="28"/>
        </w:rPr>
        <w:t xml:space="preserve"> 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FE6065" w:rsidRPr="00FE6065" w:rsidRDefault="00B30A26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Согласно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результатам </w:t>
      </w:r>
      <w:r w:rsidR="009C4130">
        <w:rPr>
          <w:rFonts w:ascii="Times New Roman" w:eastAsia="Times New Roman" w:hAnsi="Times New Roman" w:cs="Times New Roman"/>
          <w:sz w:val="28"/>
        </w:rPr>
        <w:t>открытия доступа</w:t>
      </w:r>
      <w:proofErr w:type="gramEnd"/>
      <w:r w:rsidR="009C4130">
        <w:rPr>
          <w:rFonts w:ascii="Times New Roman" w:eastAsia="Times New Roman" w:hAnsi="Times New Roman" w:cs="Times New Roman"/>
          <w:sz w:val="28"/>
        </w:rPr>
        <w:t xml:space="preserve"> к </w:t>
      </w:r>
      <w:r w:rsidR="00E92EE6">
        <w:rPr>
          <w:rFonts w:ascii="Times New Roman" w:eastAsia="Times New Roman" w:hAnsi="Times New Roman" w:cs="Times New Roman"/>
          <w:sz w:val="28"/>
        </w:rPr>
        <w:t>первым частям заявок на участие</w:t>
      </w:r>
      <w:r w:rsidR="009C4130">
        <w:rPr>
          <w:rFonts w:ascii="Times New Roman" w:eastAsia="Times New Roman" w:hAnsi="Times New Roman" w:cs="Times New Roman"/>
          <w:sz w:val="28"/>
        </w:rPr>
        <w:t xml:space="preserve"> на 10:00 (время московское) «</w:t>
      </w:r>
      <w:r w:rsidR="00782DBC">
        <w:rPr>
          <w:rFonts w:ascii="Times New Roman" w:eastAsia="Times New Roman" w:hAnsi="Times New Roman" w:cs="Times New Roman"/>
          <w:sz w:val="28"/>
        </w:rPr>
        <w:t>22</w:t>
      </w:r>
      <w:r w:rsidR="009C4130">
        <w:rPr>
          <w:rFonts w:ascii="Times New Roman" w:eastAsia="Times New Roman" w:hAnsi="Times New Roman" w:cs="Times New Roman"/>
          <w:sz w:val="28"/>
        </w:rPr>
        <w:t xml:space="preserve">» </w:t>
      </w:r>
      <w:r w:rsidR="00782DBC">
        <w:rPr>
          <w:rFonts w:ascii="Times New Roman" w:eastAsia="Times New Roman" w:hAnsi="Times New Roman" w:cs="Times New Roman"/>
          <w:sz w:val="28"/>
        </w:rPr>
        <w:t>января</w:t>
      </w:r>
      <w:r w:rsidR="009C4130">
        <w:rPr>
          <w:rFonts w:ascii="Times New Roman" w:eastAsia="Times New Roman" w:hAnsi="Times New Roman" w:cs="Times New Roman"/>
          <w:sz w:val="28"/>
        </w:rPr>
        <w:t xml:space="preserve"> 202</w:t>
      </w:r>
      <w:r w:rsidR="00782DBC">
        <w:rPr>
          <w:rFonts w:ascii="Times New Roman" w:eastAsia="Times New Roman" w:hAnsi="Times New Roman" w:cs="Times New Roman"/>
          <w:sz w:val="28"/>
        </w:rPr>
        <w:t>5</w:t>
      </w:r>
      <w:r w:rsidR="009C4130">
        <w:rPr>
          <w:rFonts w:ascii="Times New Roman" w:eastAsia="Times New Roman" w:hAnsi="Times New Roman" w:cs="Times New Roman"/>
          <w:sz w:val="28"/>
        </w:rPr>
        <w:t xml:space="preserve"> года на ЭТП </w:t>
      </w:r>
      <w:r w:rsidR="00782DBC">
        <w:rPr>
          <w:rFonts w:ascii="Times New Roman" w:eastAsia="Times New Roman" w:hAnsi="Times New Roman" w:cs="Times New Roman"/>
          <w:sz w:val="28"/>
        </w:rPr>
        <w:t>ЭТС (НЭП)</w:t>
      </w:r>
      <w:r w:rsidR="009C4130">
        <w:rPr>
          <w:rFonts w:ascii="Times New Roman" w:eastAsia="Times New Roman" w:hAnsi="Times New Roman" w:cs="Times New Roman"/>
          <w:sz w:val="28"/>
        </w:rPr>
        <w:t xml:space="preserve"> подан</w:t>
      </w:r>
      <w:r w:rsidR="00FE6065">
        <w:rPr>
          <w:rFonts w:ascii="Times New Roman" w:eastAsia="Times New Roman" w:hAnsi="Times New Roman" w:cs="Times New Roman"/>
          <w:sz w:val="28"/>
        </w:rPr>
        <w:t>ы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284DF3">
        <w:rPr>
          <w:rFonts w:ascii="Times New Roman" w:eastAsia="Times New Roman" w:hAnsi="Times New Roman" w:cs="Times New Roman"/>
          <w:sz w:val="28"/>
        </w:rPr>
        <w:t>2</w:t>
      </w:r>
      <w:r w:rsidR="009C4130">
        <w:rPr>
          <w:rFonts w:ascii="Times New Roman" w:eastAsia="Times New Roman" w:hAnsi="Times New Roman" w:cs="Times New Roman"/>
          <w:sz w:val="28"/>
        </w:rPr>
        <w:t> (</w:t>
      </w:r>
      <w:r w:rsidR="00284DF3">
        <w:rPr>
          <w:rFonts w:ascii="Times New Roman" w:eastAsia="Times New Roman" w:hAnsi="Times New Roman" w:cs="Times New Roman"/>
          <w:sz w:val="28"/>
        </w:rPr>
        <w:t>две</w:t>
      </w:r>
      <w:r w:rsidR="009C4130">
        <w:rPr>
          <w:rFonts w:ascii="Times New Roman" w:eastAsia="Times New Roman" w:hAnsi="Times New Roman" w:cs="Times New Roman"/>
          <w:sz w:val="28"/>
        </w:rPr>
        <w:t>) заявк</w:t>
      </w:r>
      <w:r w:rsidR="00FE6065">
        <w:rPr>
          <w:rFonts w:ascii="Times New Roman" w:eastAsia="Times New Roman" w:hAnsi="Times New Roman" w:cs="Times New Roman"/>
          <w:sz w:val="28"/>
        </w:rPr>
        <w:t>и на участие</w:t>
      </w:r>
      <w:r w:rsidR="00BD3F98">
        <w:rPr>
          <w:rFonts w:ascii="Times New Roman" w:eastAsia="Times New Roman" w:hAnsi="Times New Roman" w:cs="Times New Roman"/>
          <w:sz w:val="28"/>
        </w:rPr>
        <w:t>,</w:t>
      </w:r>
      <w:r w:rsidR="009C4130">
        <w:rPr>
          <w:rFonts w:ascii="Times New Roman" w:eastAsia="Times New Roman" w:hAnsi="Times New Roman" w:cs="Times New Roman"/>
          <w:sz w:val="28"/>
        </w:rPr>
        <w:t xml:space="preserve"> присвоен</w:t>
      </w:r>
      <w:r w:rsidR="00FE6065">
        <w:rPr>
          <w:rFonts w:ascii="Times New Roman" w:eastAsia="Times New Roman" w:hAnsi="Times New Roman" w:cs="Times New Roman"/>
          <w:sz w:val="28"/>
        </w:rPr>
        <w:t>ы</w:t>
      </w:r>
      <w:r w:rsidR="009C4130">
        <w:rPr>
          <w:rFonts w:ascii="Times New Roman" w:eastAsia="Times New Roman" w:hAnsi="Times New Roman" w:cs="Times New Roman"/>
          <w:sz w:val="28"/>
        </w:rPr>
        <w:t xml:space="preserve"> следующ</w:t>
      </w:r>
      <w:r w:rsidR="00FE6065">
        <w:rPr>
          <w:rFonts w:ascii="Times New Roman" w:eastAsia="Times New Roman" w:hAnsi="Times New Roman" w:cs="Times New Roman"/>
          <w:sz w:val="28"/>
        </w:rPr>
        <w:t xml:space="preserve">ие </w:t>
      </w:r>
      <w:r w:rsidR="009C4130">
        <w:rPr>
          <w:rFonts w:ascii="Times New Roman" w:eastAsia="Times New Roman" w:hAnsi="Times New Roman" w:cs="Times New Roman"/>
          <w:sz w:val="28"/>
        </w:rPr>
        <w:t>уникальны</w:t>
      </w:r>
      <w:r w:rsidR="00FE6065">
        <w:rPr>
          <w:rFonts w:ascii="Times New Roman" w:eastAsia="Times New Roman" w:hAnsi="Times New Roman" w:cs="Times New Roman"/>
          <w:sz w:val="28"/>
        </w:rPr>
        <w:t>е</w:t>
      </w:r>
      <w:r w:rsidR="009C4130">
        <w:rPr>
          <w:rFonts w:ascii="Times New Roman" w:eastAsia="Times New Roman" w:hAnsi="Times New Roman" w:cs="Times New Roman"/>
          <w:sz w:val="28"/>
        </w:rPr>
        <w:t xml:space="preserve"> идентификационны</w:t>
      </w:r>
      <w:r w:rsidR="00FE6065">
        <w:rPr>
          <w:rFonts w:ascii="Times New Roman" w:eastAsia="Times New Roman" w:hAnsi="Times New Roman" w:cs="Times New Roman"/>
          <w:sz w:val="28"/>
        </w:rPr>
        <w:t>е</w:t>
      </w:r>
      <w:r w:rsidR="009C4130">
        <w:rPr>
          <w:rFonts w:ascii="Times New Roman" w:eastAsia="Times New Roman" w:hAnsi="Times New Roman" w:cs="Times New Roman"/>
          <w:sz w:val="28"/>
        </w:rPr>
        <w:t xml:space="preserve"> номер</w:t>
      </w:r>
      <w:r w:rsidR="00FE6065">
        <w:rPr>
          <w:rFonts w:ascii="Times New Roman" w:eastAsia="Times New Roman" w:hAnsi="Times New Roman" w:cs="Times New Roman"/>
          <w:sz w:val="28"/>
        </w:rPr>
        <w:t>а</w:t>
      </w:r>
      <w:r w:rsidR="009C4130">
        <w:rPr>
          <w:rFonts w:ascii="Times New Roman" w:eastAsia="Times New Roman" w:hAnsi="Times New Roman" w:cs="Times New Roman"/>
          <w:sz w:val="28"/>
        </w:rPr>
        <w:t>:</w:t>
      </w:r>
    </w:p>
    <w:p w:rsidR="00FE6065" w:rsidRPr="00FE6065" w:rsidRDefault="00A05787" w:rsidP="00FE6065">
      <w:pPr>
        <w:pStyle w:val="a3"/>
        <w:keepLines/>
        <w:numPr>
          <w:ilvl w:val="1"/>
          <w:numId w:val="26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 w:rsidRPr="00A05787">
        <w:rPr>
          <w:rFonts w:ascii="Times New Roman" w:eastAsia="Times New Roman" w:hAnsi="Times New Roman" w:cs="Times New Roman"/>
          <w:sz w:val="28"/>
        </w:rPr>
        <w:t>32514412594-1-2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FE6065" w:rsidRPr="00FE6065" w:rsidRDefault="00A05787" w:rsidP="00FE6065">
      <w:pPr>
        <w:pStyle w:val="a3"/>
        <w:keepLines/>
        <w:numPr>
          <w:ilvl w:val="1"/>
          <w:numId w:val="26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 w:rsidRPr="00A05787">
        <w:rPr>
          <w:rFonts w:ascii="Times New Roman" w:eastAsia="Times New Roman" w:hAnsi="Times New Roman" w:cs="Times New Roman"/>
          <w:sz w:val="28"/>
        </w:rPr>
        <w:t>32514412594-1-4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9C4130" w:rsidRDefault="009C4130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По результатам рассмотрения первых частей заявок заявки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9C4130" w:rsidRDefault="00FE6065" w:rsidP="009C4130">
      <w:pPr>
        <w:keepLines/>
        <w:numPr>
          <w:ilvl w:val="0"/>
          <w:numId w:val="23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 w:rsidR="009C4130">
        <w:rPr>
          <w:rFonts w:ascii="Times New Roman" w:eastAsia="Times New Roman" w:hAnsi="Times New Roman" w:cs="Times New Roman"/>
          <w:sz w:val="28"/>
        </w:rPr>
        <w:t xml:space="preserve"> участников, которым присвоены следующие уникальные идентификационные номера:</w:t>
      </w:r>
    </w:p>
    <w:p w:rsidR="009C4130" w:rsidRDefault="00A05787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A05787">
        <w:rPr>
          <w:rFonts w:ascii="Times New Roman" w:eastAsia="Times New Roman" w:hAnsi="Times New Roman" w:cs="Times New Roman"/>
          <w:sz w:val="28"/>
        </w:rPr>
        <w:t>32514412594-1-2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FE6065" w:rsidRDefault="00A05787" w:rsidP="009C4130">
      <w:pPr>
        <w:keepLines/>
        <w:numPr>
          <w:ilvl w:val="2"/>
          <w:numId w:val="4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A05787">
        <w:rPr>
          <w:rFonts w:ascii="Times New Roman" w:eastAsia="Times New Roman" w:hAnsi="Times New Roman" w:cs="Times New Roman"/>
          <w:sz w:val="28"/>
        </w:rPr>
        <w:t>32514412594-1-4</w:t>
      </w:r>
      <w:r w:rsidR="00FE6065">
        <w:rPr>
          <w:rFonts w:ascii="Times New Roman" w:eastAsia="Times New Roman" w:hAnsi="Times New Roman" w:cs="Times New Roman"/>
          <w:sz w:val="28"/>
        </w:rPr>
        <w:t>;</w:t>
      </w:r>
    </w:p>
    <w:p w:rsidR="009C4130" w:rsidRPr="009C4130" w:rsidRDefault="009C4130" w:rsidP="009C4130">
      <w:pPr>
        <w:pStyle w:val="a3"/>
        <w:keepLines/>
        <w:numPr>
          <w:ilvl w:val="0"/>
          <w:numId w:val="5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9C4130" w:rsidRPr="009C4130" w:rsidRDefault="009C4130" w:rsidP="009C4130">
      <w:pPr>
        <w:pStyle w:val="a3"/>
        <w:keepLines/>
        <w:numPr>
          <w:ilvl w:val="1"/>
          <w:numId w:val="5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FE6065" w:rsidRDefault="00FE6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Количес</w:t>
      </w:r>
      <w:r w:rsidR="00BE4BC5">
        <w:rPr>
          <w:rFonts w:ascii="Times New Roman" w:eastAsia="Times New Roman" w:hAnsi="Times New Roman" w:cs="Times New Roman"/>
          <w:sz w:val="28"/>
        </w:rPr>
        <w:t>тво заявок на участие в закупке</w:t>
      </w:r>
      <w:r>
        <w:rPr>
          <w:rFonts w:ascii="Times New Roman" w:eastAsia="Times New Roman" w:hAnsi="Times New Roman" w:cs="Times New Roman"/>
          <w:sz w:val="28"/>
        </w:rPr>
        <w:t>:</w:t>
      </w:r>
      <w:r w:rsidRPr="00BE4BC5">
        <w:rPr>
          <w:rFonts w:ascii="Times New Roman" w:eastAsia="Times New Roman" w:hAnsi="Times New Roman" w:cs="Times New Roman"/>
          <w:sz w:val="28"/>
        </w:rPr>
        <w:t xml:space="preserve"> </w:t>
      </w:r>
      <w:r w:rsidR="00BE4BC5" w:rsidRPr="00BE4BC5">
        <w:rPr>
          <w:rFonts w:ascii="Times New Roman" w:eastAsia="Times New Roman" w:hAnsi="Times New Roman" w:cs="Times New Roman"/>
          <w:sz w:val="28"/>
        </w:rPr>
        <w:t>2</w:t>
      </w:r>
      <w:r w:rsidRPr="00BE4BC5">
        <w:rPr>
          <w:rFonts w:ascii="Times New Roman" w:eastAsia="Times New Roman" w:hAnsi="Times New Roman" w:cs="Times New Roman"/>
          <w:sz w:val="28"/>
        </w:rPr>
        <w:t xml:space="preserve"> </w:t>
      </w:r>
      <w:r w:rsidR="00FE6065">
        <w:rPr>
          <w:rFonts w:ascii="Times New Roman" w:eastAsia="Times New Roman" w:hAnsi="Times New Roman" w:cs="Times New Roman"/>
          <w:sz w:val="28"/>
        </w:rPr>
        <w:t>заявк</w:t>
      </w:r>
      <w:r w:rsidR="00BE4BC5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2B662C" w:rsidRDefault="002B66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B662C" w:rsidRDefault="002B662C" w:rsidP="002B662C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вторых частей заявок заявки комиссией было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принято следующее решение:</w:t>
      </w:r>
    </w:p>
    <w:p w:rsidR="002B662C" w:rsidRDefault="002B662C" w:rsidP="002B662C">
      <w:pPr>
        <w:pStyle w:val="a3"/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Допустить к дальнейшему участию участников, которым присвоены следующие уникальные идентификационные номера:</w:t>
      </w:r>
    </w:p>
    <w:p w:rsidR="002B662C" w:rsidRDefault="002B662C" w:rsidP="002B662C">
      <w:pPr>
        <w:pStyle w:val="a3"/>
        <w:numPr>
          <w:ilvl w:val="2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B662C">
        <w:rPr>
          <w:rFonts w:ascii="Times New Roman" w:eastAsia="Times New Roman" w:hAnsi="Times New Roman" w:cs="Times New Roman"/>
          <w:sz w:val="28"/>
        </w:rPr>
        <w:t>32514412594-1-4</w:t>
      </w:r>
      <w:r>
        <w:rPr>
          <w:rFonts w:ascii="Times New Roman" w:eastAsia="Times New Roman" w:hAnsi="Times New Roman" w:cs="Times New Roman"/>
          <w:sz w:val="28"/>
        </w:rPr>
        <w:t xml:space="preserve"> - </w:t>
      </w:r>
      <w:r w:rsidRPr="002B662C">
        <w:rPr>
          <w:rFonts w:ascii="Times New Roman" w:eastAsia="Times New Roman" w:hAnsi="Times New Roman" w:cs="Times New Roman"/>
          <w:sz w:val="28"/>
        </w:rPr>
        <w:t>ООО "АЙТИ СЕРВИС"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2B662C" w:rsidRDefault="002B662C" w:rsidP="002B662C">
      <w:pPr>
        <w:keepLines/>
        <w:numPr>
          <w:ilvl w:val="1"/>
          <w:numId w:val="27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Отказать в допуске к дальнейшему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участию </w:t>
      </w: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участников</w:t>
      </w:r>
      <w:proofErr w:type="gramEnd"/>
      <w:r>
        <w:rPr>
          <w:rFonts w:ascii="Times New Roman" w:eastAsia="Times New Roman" w:hAnsi="Times New Roman" w:cs="Times New Roman"/>
          <w:sz w:val="28"/>
        </w:rPr>
        <w:t>, которым присвоены следующие уникальные идентификационные номера:</w:t>
      </w:r>
    </w:p>
    <w:p w:rsidR="002B662C" w:rsidRDefault="002B662C" w:rsidP="002B662C">
      <w:pPr>
        <w:pStyle w:val="a3"/>
        <w:numPr>
          <w:ilvl w:val="2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A05787">
        <w:rPr>
          <w:rFonts w:ascii="Times New Roman" w:eastAsia="Times New Roman" w:hAnsi="Times New Roman" w:cs="Times New Roman"/>
          <w:sz w:val="28"/>
        </w:rPr>
        <w:t>32514412594-1-2</w:t>
      </w:r>
      <w:r>
        <w:rPr>
          <w:rFonts w:ascii="Times New Roman" w:eastAsia="Times New Roman" w:hAnsi="Times New Roman" w:cs="Times New Roman"/>
          <w:sz w:val="28"/>
        </w:rPr>
        <w:t xml:space="preserve">- </w:t>
      </w:r>
      <w:r w:rsidRPr="002B662C">
        <w:rPr>
          <w:rFonts w:ascii="Times New Roman" w:eastAsia="Times New Roman" w:hAnsi="Times New Roman" w:cs="Times New Roman"/>
          <w:sz w:val="28"/>
        </w:rPr>
        <w:t xml:space="preserve">ООО "Инвест </w:t>
      </w:r>
      <w:proofErr w:type="spellStart"/>
      <w:r w:rsidRPr="002B662C">
        <w:rPr>
          <w:rFonts w:ascii="Times New Roman" w:eastAsia="Times New Roman" w:hAnsi="Times New Roman" w:cs="Times New Roman"/>
          <w:sz w:val="28"/>
        </w:rPr>
        <w:t>мобайл</w:t>
      </w:r>
      <w:proofErr w:type="spellEnd"/>
      <w:r w:rsidRPr="002B662C">
        <w:rPr>
          <w:rFonts w:ascii="Times New Roman" w:eastAsia="Times New Roman" w:hAnsi="Times New Roman" w:cs="Times New Roman"/>
          <w:sz w:val="28"/>
        </w:rPr>
        <w:t>"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2B662C" w:rsidRDefault="002B662C" w:rsidP="002B66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B662C" w:rsidRDefault="002B662C" w:rsidP="002B66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основании подпункта п.10.8 а</w:t>
      </w:r>
      <w:r w:rsidRPr="00FE6065"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 т.1 ч. 2 закупочной документации, (</w:t>
      </w:r>
      <w:r w:rsidRPr="002B662C">
        <w:rPr>
          <w:rFonts w:ascii="Times New Roman" w:eastAsia="Times New Roman" w:hAnsi="Times New Roman" w:cs="Times New Roman"/>
          <w:sz w:val="28"/>
        </w:rPr>
        <w:t>П.11.14</w:t>
      </w:r>
      <w:proofErr w:type="gramStart"/>
      <w:r w:rsidRPr="002B662C">
        <w:rPr>
          <w:rFonts w:ascii="Times New Roman" w:eastAsia="Times New Roman" w:hAnsi="Times New Roman" w:cs="Times New Roman"/>
          <w:sz w:val="28"/>
        </w:rPr>
        <w:t>А)Р.</w:t>
      </w:r>
      <w:proofErr w:type="gramEnd"/>
      <w:r w:rsidRPr="002B662C">
        <w:rPr>
          <w:rFonts w:ascii="Times New Roman" w:eastAsia="Times New Roman" w:hAnsi="Times New Roman" w:cs="Times New Roman"/>
          <w:sz w:val="28"/>
        </w:rPr>
        <w:t>1ПРИЛ.1 ПР.№1/624-П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A3D94">
        <w:rPr>
          <w:rFonts w:ascii="Times New Roman" w:eastAsia="Times New Roman" w:hAnsi="Times New Roman" w:cs="Times New Roman"/>
          <w:sz w:val="28"/>
        </w:rPr>
        <w:t>от 27.06.2019</w:t>
      </w:r>
      <w:r>
        <w:rPr>
          <w:rFonts w:ascii="Times New Roman" w:eastAsia="Times New Roman" w:hAnsi="Times New Roman" w:cs="Times New Roman"/>
          <w:sz w:val="28"/>
        </w:rPr>
        <w:t xml:space="preserve"> приказ ГК «Росатом»</w:t>
      </w:r>
      <w:r w:rsidRPr="007A3D94"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, а именно: </w:t>
      </w:r>
      <w:r w:rsidR="0055710A">
        <w:rPr>
          <w:rFonts w:ascii="Times New Roman" w:eastAsia="Times New Roman" w:hAnsi="Times New Roman" w:cs="Times New Roman"/>
          <w:sz w:val="28"/>
        </w:rPr>
        <w:t>н</w:t>
      </w:r>
      <w:r w:rsidRPr="002B662C">
        <w:rPr>
          <w:rFonts w:ascii="Times New Roman" w:eastAsia="Times New Roman" w:hAnsi="Times New Roman" w:cs="Times New Roman"/>
          <w:sz w:val="28"/>
        </w:rPr>
        <w:t>есоответствие второй части заявки по составу, содержанию и оформлению</w:t>
      </w:r>
      <w:r>
        <w:rPr>
          <w:rFonts w:ascii="Times New Roman" w:eastAsia="Times New Roman" w:hAnsi="Times New Roman" w:cs="Times New Roman"/>
          <w:sz w:val="28"/>
        </w:rPr>
        <w:t xml:space="preserve">. В составе заявки отсутствует </w:t>
      </w:r>
      <w:r w:rsidR="0055710A" w:rsidRPr="0055710A">
        <w:rPr>
          <w:rFonts w:ascii="Times New Roman" w:eastAsia="Times New Roman" w:hAnsi="Times New Roman" w:cs="Times New Roman"/>
          <w:sz w:val="28"/>
        </w:rPr>
        <w:t>ЧАСТЬ 2 ЗАЯВКИ НА УЧАСТИЕ В ЗАКУПКЕ (Форма 3)</w:t>
      </w:r>
      <w:r w:rsidR="0055710A">
        <w:rPr>
          <w:rFonts w:ascii="Times New Roman" w:eastAsia="Times New Roman" w:hAnsi="Times New Roman" w:cs="Times New Roman"/>
          <w:sz w:val="28"/>
        </w:rPr>
        <w:t xml:space="preserve"> на фирменном бланке участника закупки.</w:t>
      </w:r>
    </w:p>
    <w:p w:rsidR="00B30A26" w:rsidRDefault="00B30A26" w:rsidP="002B66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D2130" w:rsidRDefault="000B67FF" w:rsidP="00B30A26">
      <w:pPr>
        <w:pStyle w:val="a3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результатам рассмотрения заявок и аукциона закупочной комиссией было принято реш</w:t>
      </w:r>
      <w:r w:rsidR="00ED2130">
        <w:rPr>
          <w:rFonts w:ascii="Times New Roman" w:eastAsia="Times New Roman" w:hAnsi="Times New Roman" w:cs="Times New Roman"/>
          <w:sz w:val="28"/>
        </w:rPr>
        <w:t>ение:</w:t>
      </w:r>
    </w:p>
    <w:p w:rsidR="00ED2130" w:rsidRDefault="00ED2130" w:rsidP="00ED2130">
      <w:pPr>
        <w:pStyle w:val="a3"/>
        <w:numPr>
          <w:ilvl w:val="1"/>
          <w:numId w:val="2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D2130">
        <w:rPr>
          <w:rFonts w:ascii="Times New Roman" w:eastAsia="Times New Roman" w:hAnsi="Times New Roman" w:cs="Times New Roman"/>
          <w:sz w:val="28"/>
        </w:rPr>
        <w:t>Конкурентная закупка признана несостоявшейся в связи с тем, что по результатам ее проведения отклонены все заявки, за исключением одной заявки на участие в закупке</w:t>
      </w:r>
      <w:r w:rsidR="0014225C">
        <w:rPr>
          <w:rFonts w:ascii="Times New Roman" w:eastAsia="Times New Roman" w:hAnsi="Times New Roman" w:cs="Times New Roman"/>
          <w:sz w:val="28"/>
        </w:rPr>
        <w:t>.</w:t>
      </w:r>
      <w:bookmarkStart w:id="0" w:name="_GoBack"/>
      <w:bookmarkEnd w:id="0"/>
    </w:p>
    <w:p w:rsidR="009C4130" w:rsidRDefault="0041608A" w:rsidP="0041608A">
      <w:pPr>
        <w:keepNext/>
        <w:keepLines/>
        <w:suppressAutoHyphens/>
        <w:spacing w:before="240"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41608A">
        <w:rPr>
          <w:rFonts w:ascii="Times New Roman" w:eastAsia="Times New Roman" w:hAnsi="Times New Roman" w:cs="Times New Roman"/>
          <w:b/>
          <w:sz w:val="28"/>
        </w:rPr>
        <w:t>Закупочная</w:t>
      </w:r>
      <w:r w:rsidR="009C4130">
        <w:rPr>
          <w:rFonts w:ascii="Times New Roman" w:eastAsia="Times New Roman" w:hAnsi="Times New Roman" w:cs="Times New Roman"/>
          <w:sz w:val="28"/>
        </w:rPr>
        <w:t xml:space="preserve"> </w:t>
      </w:r>
      <w:r w:rsidR="009C4130">
        <w:rPr>
          <w:rFonts w:ascii="Times New Roman" w:eastAsia="Times New Roman" w:hAnsi="Times New Roman" w:cs="Times New Roman"/>
          <w:b/>
          <w:sz w:val="28"/>
        </w:rPr>
        <w:t>комиссия:</w:t>
      </w:r>
    </w:p>
    <w:p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 комиссии, подписавший настоящий протокол, руководствуясь положением о закупочной комиссии (Приложение 4 ЕОСЗ):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координировать деятельность участ</w:t>
      </w:r>
      <w:r w:rsidR="0041608A">
        <w:rPr>
          <w:rFonts w:ascii="Times New Roman" w:eastAsia="Times New Roman" w:hAnsi="Times New Roman" w:cs="Times New Roman"/>
          <w:sz w:val="28"/>
        </w:rPr>
        <w:t>ников в рамках</w:t>
      </w:r>
      <w:r>
        <w:rPr>
          <w:rFonts w:ascii="Times New Roman" w:eastAsia="Times New Roman" w:hAnsi="Times New Roman" w:cs="Times New Roman"/>
          <w:sz w:val="28"/>
        </w:rPr>
        <w:t xml:space="preserve"> иначе, чем это предусмотрено законодательством Российской Федерац</w:t>
      </w:r>
      <w:r w:rsidR="0041608A">
        <w:rPr>
          <w:rFonts w:ascii="Times New Roman" w:eastAsia="Times New Roman" w:hAnsi="Times New Roman" w:cs="Times New Roman"/>
          <w:sz w:val="28"/>
        </w:rPr>
        <w:t>ии, ЕОСЗ и условиями проведения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</w:t>
      </w:r>
      <w:r w:rsidR="0041608A">
        <w:rPr>
          <w:rFonts w:ascii="Times New Roman" w:eastAsia="Times New Roman" w:hAnsi="Times New Roman" w:cs="Times New Roman"/>
          <w:sz w:val="28"/>
        </w:rPr>
        <w:t>одить переговоров с участниками</w:t>
      </w:r>
      <w:r>
        <w:rPr>
          <w:rFonts w:ascii="Times New Roman" w:eastAsia="Times New Roman" w:hAnsi="Times New Roman" w:cs="Times New Roman"/>
          <w:sz w:val="28"/>
        </w:rPr>
        <w:t xml:space="preserve"> по вопросам, относящимся к проводимой закупке, кроме случаев, прямо предусмотренных условиями проведе</w:t>
      </w:r>
      <w:r w:rsidR="0041608A">
        <w:rPr>
          <w:rFonts w:ascii="Times New Roman" w:eastAsia="Times New Roman" w:hAnsi="Times New Roman" w:cs="Times New Roman"/>
          <w:sz w:val="28"/>
        </w:rPr>
        <w:t>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0"/>
        <w:gridCol w:w="3070"/>
        <w:gridCol w:w="1369"/>
      </w:tblGrid>
      <w:tr w:rsidR="0041608A" w:rsidTr="002B66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2B662C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2B662C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2B662C">
            <w:pPr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1608A" w:rsidTr="002B66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2B66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41608A" w:rsidTr="002B66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2B66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Хасанзянова Чулпан Ильдусовна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2B66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608A" w:rsidRDefault="0041608A" w:rsidP="002B662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1608A" w:rsidRDefault="0041608A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FE6065" w:rsidRDefault="00FE6065"/>
    <w:sectPr w:rsidR="00FE6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CA8196A"/>
    <w:multiLevelType w:val="multilevel"/>
    <w:tmpl w:val="3BCC645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0F2272A"/>
    <w:multiLevelType w:val="multilevel"/>
    <w:tmpl w:val="819CE3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i w:val="0"/>
        <w:color w:val="auto"/>
      </w:rPr>
    </w:lvl>
  </w:abstractNum>
  <w:abstractNum w:abstractNumId="17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1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26"/>
  </w:num>
  <w:num w:numId="5">
    <w:abstractNumId w:val="20"/>
  </w:num>
  <w:num w:numId="6">
    <w:abstractNumId w:val="22"/>
  </w:num>
  <w:num w:numId="7">
    <w:abstractNumId w:val="5"/>
  </w:num>
  <w:num w:numId="8">
    <w:abstractNumId w:val="12"/>
  </w:num>
  <w:num w:numId="9">
    <w:abstractNumId w:val="8"/>
  </w:num>
  <w:num w:numId="10">
    <w:abstractNumId w:val="23"/>
  </w:num>
  <w:num w:numId="11">
    <w:abstractNumId w:val="18"/>
  </w:num>
  <w:num w:numId="12">
    <w:abstractNumId w:val="13"/>
  </w:num>
  <w:num w:numId="13">
    <w:abstractNumId w:val="15"/>
  </w:num>
  <w:num w:numId="14">
    <w:abstractNumId w:val="17"/>
  </w:num>
  <w:num w:numId="15">
    <w:abstractNumId w:val="1"/>
  </w:num>
  <w:num w:numId="16">
    <w:abstractNumId w:val="2"/>
  </w:num>
  <w:num w:numId="17">
    <w:abstractNumId w:val="24"/>
  </w:num>
  <w:num w:numId="18">
    <w:abstractNumId w:val="10"/>
  </w:num>
  <w:num w:numId="19">
    <w:abstractNumId w:val="3"/>
  </w:num>
  <w:num w:numId="20">
    <w:abstractNumId w:val="25"/>
  </w:num>
  <w:num w:numId="21">
    <w:abstractNumId w:val="19"/>
  </w:num>
  <w:num w:numId="22">
    <w:abstractNumId w:val="21"/>
  </w:num>
  <w:num w:numId="23">
    <w:abstractNumId w:val="9"/>
  </w:num>
  <w:num w:numId="24">
    <w:abstractNumId w:val="0"/>
  </w:num>
  <w:num w:numId="25">
    <w:abstractNumId w:val="7"/>
  </w:num>
  <w:num w:numId="26">
    <w:abstractNumId w:val="16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27672"/>
    <w:rsid w:val="000768F9"/>
    <w:rsid w:val="000B67FF"/>
    <w:rsid w:val="0014225C"/>
    <w:rsid w:val="002370E8"/>
    <w:rsid w:val="00284DF3"/>
    <w:rsid w:val="002B354D"/>
    <w:rsid w:val="002B662C"/>
    <w:rsid w:val="00357719"/>
    <w:rsid w:val="003670EC"/>
    <w:rsid w:val="003A0C40"/>
    <w:rsid w:val="0041608A"/>
    <w:rsid w:val="0051500E"/>
    <w:rsid w:val="0055710A"/>
    <w:rsid w:val="005942C5"/>
    <w:rsid w:val="006402AE"/>
    <w:rsid w:val="006A4619"/>
    <w:rsid w:val="00782DBC"/>
    <w:rsid w:val="007A3D94"/>
    <w:rsid w:val="0084635A"/>
    <w:rsid w:val="009579D9"/>
    <w:rsid w:val="00991218"/>
    <w:rsid w:val="00992574"/>
    <w:rsid w:val="009A04A0"/>
    <w:rsid w:val="009C4130"/>
    <w:rsid w:val="00A05787"/>
    <w:rsid w:val="00A845CF"/>
    <w:rsid w:val="00AA296B"/>
    <w:rsid w:val="00B30A26"/>
    <w:rsid w:val="00BB0B93"/>
    <w:rsid w:val="00BD3F98"/>
    <w:rsid w:val="00BE4BC5"/>
    <w:rsid w:val="00C5007B"/>
    <w:rsid w:val="00C83726"/>
    <w:rsid w:val="00CA168D"/>
    <w:rsid w:val="00E92EE6"/>
    <w:rsid w:val="00EA5B5E"/>
    <w:rsid w:val="00EB20F7"/>
    <w:rsid w:val="00ED2130"/>
    <w:rsid w:val="00FB7FC5"/>
    <w:rsid w:val="00FE606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4ADD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97461-D13F-42A4-B4C0-20C34A972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26</cp:revision>
  <dcterms:created xsi:type="dcterms:W3CDTF">2024-12-24T08:11:00Z</dcterms:created>
  <dcterms:modified xsi:type="dcterms:W3CDTF">2025-02-06T11:39:00Z</dcterms:modified>
</cp:coreProperties>
</file>