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E8CF6" w14:textId="44E3F7AB" w:rsidR="004C30FA" w:rsidRPr="00414E10" w:rsidRDefault="00B21581">
      <w:pPr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414E10">
        <w:rPr>
          <w:rFonts w:ascii="Times New Roman" w:hAnsi="Times New Roman"/>
          <w:b/>
          <w:bCs/>
        </w:rPr>
        <w:t>ПРОТОКОЛ № 947/</w:t>
      </w:r>
      <w:r w:rsidR="0054287E">
        <w:rPr>
          <w:rFonts w:ascii="Times New Roman" w:hAnsi="Times New Roman"/>
          <w:b/>
          <w:bCs/>
        </w:rPr>
        <w:t>34</w:t>
      </w:r>
      <w:r w:rsidRPr="00414E10">
        <w:rPr>
          <w:rFonts w:ascii="Times New Roman" w:hAnsi="Times New Roman"/>
          <w:b/>
          <w:bCs/>
        </w:rPr>
        <w:t>-Пр</w:t>
      </w:r>
    </w:p>
    <w:p w14:paraId="1E42A019" w14:textId="59641B51" w:rsidR="004C30FA" w:rsidRPr="00414E10" w:rsidRDefault="00B2158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14E10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  <w:r w:rsidR="00E86A45" w:rsidRPr="00414E10">
        <w:rPr>
          <w:rFonts w:ascii="Times New Roman" w:hAnsi="Times New Roman"/>
          <w:b/>
          <w:bCs/>
        </w:rPr>
        <w:t xml:space="preserve">на участие в закупке на право заключения договора на поставку продуктов питания в г.Певек Чукотского автономного округа: </w:t>
      </w:r>
      <w:r w:rsidR="0054287E" w:rsidRPr="0054287E">
        <w:rPr>
          <w:rFonts w:ascii="Times New Roman" w:hAnsi="Times New Roman"/>
          <w:b/>
          <w:bCs/>
        </w:rPr>
        <w:t>колбаса, сыр, майонез, масло растительное нерафинированное</w:t>
      </w:r>
    </w:p>
    <w:p w14:paraId="7D0493AE" w14:textId="77777777" w:rsidR="004C30FA" w:rsidRPr="00414E10" w:rsidRDefault="004C30F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33A267AF" w14:textId="77777777" w:rsidR="004C30FA" w:rsidRPr="00414E10" w:rsidRDefault="004C30F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2"/>
        <w:gridCol w:w="6153"/>
      </w:tblGrid>
      <w:tr w:rsidR="004C30FA" w:rsidRPr="00414E10" w14:paraId="5B1A86DE" w14:textId="77777777">
        <w:tc>
          <w:tcPr>
            <w:tcW w:w="3936" w:type="dxa"/>
            <w:hideMark/>
          </w:tcPr>
          <w:p w14:paraId="78706695" w14:textId="2FD2DA1E" w:rsidR="004C30FA" w:rsidRPr="00414E10" w:rsidRDefault="00B2158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14E1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740A87" w:rsidRPr="00414E10">
              <w:rPr>
                <w:rFonts w:ascii="Times New Roman" w:hAnsi="Times New Roman"/>
                <w:bCs/>
                <w:lang w:eastAsia="en-US"/>
              </w:rPr>
              <w:t>Певек</w:t>
            </w:r>
          </w:p>
        </w:tc>
        <w:tc>
          <w:tcPr>
            <w:tcW w:w="6237" w:type="dxa"/>
            <w:hideMark/>
          </w:tcPr>
          <w:p w14:paraId="0B1C634F" w14:textId="41CAAF93" w:rsidR="004C30FA" w:rsidRPr="00414E10" w:rsidRDefault="00B2158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14E10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54287E">
              <w:rPr>
                <w:rFonts w:ascii="Times New Roman" w:hAnsi="Times New Roman"/>
                <w:bCs/>
                <w:lang w:eastAsia="en-US"/>
              </w:rPr>
              <w:t>28</w:t>
            </w:r>
            <w:r w:rsidRPr="00414E10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40A87" w:rsidRPr="00414E10">
              <w:rPr>
                <w:rFonts w:ascii="Times New Roman" w:hAnsi="Times New Roman"/>
                <w:bCs/>
                <w:lang w:eastAsia="en-US"/>
              </w:rPr>
              <w:t>апреля</w:t>
            </w:r>
            <w:r w:rsidRPr="00414E10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40A87" w:rsidRPr="00414E10">
              <w:rPr>
                <w:rFonts w:ascii="Times New Roman" w:hAnsi="Times New Roman"/>
                <w:bCs/>
                <w:lang w:eastAsia="en-US"/>
              </w:rPr>
              <w:t>5</w:t>
            </w:r>
            <w:r w:rsidRPr="00414E1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23B4E331" w14:textId="77777777" w:rsidR="004C30FA" w:rsidRPr="00414E10" w:rsidRDefault="004C30F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70904AC8" w14:textId="77777777" w:rsidR="007E5916" w:rsidRPr="007E5916" w:rsidRDefault="007E5916" w:rsidP="007E591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E5916">
        <w:rPr>
          <w:rFonts w:ascii="Times New Roman" w:hAnsi="Times New Roman"/>
          <w:b/>
          <w:bCs/>
        </w:rPr>
        <w:t>Информация о закупке:</w:t>
      </w:r>
    </w:p>
    <w:p w14:paraId="6A91E0C7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  <w:r w:rsidRPr="007E5916">
        <w:rPr>
          <w:rFonts w:ascii="Times New Roman" w:eastAsiaTheme="minorHAnsi" w:hAnsi="Times New Roman"/>
        </w:rPr>
        <w:t>Заказчик: ООО «Арктик Атом-Сервис».</w:t>
      </w:r>
    </w:p>
    <w:p w14:paraId="79691186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  <w:r w:rsidRPr="007E5916">
        <w:rPr>
          <w:rFonts w:ascii="Times New Roman" w:eastAsiaTheme="minorHAnsi" w:hAnsi="Times New Roman"/>
        </w:rPr>
        <w:t>Организатор закупки: ООО «Арктик Атом-Сервис».</w:t>
      </w:r>
    </w:p>
    <w:p w14:paraId="4ED23CB6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</w:p>
    <w:p w14:paraId="726FF5D8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  <w:r w:rsidRPr="007E5916">
        <w:rPr>
          <w:rFonts w:ascii="Times New Roman" w:eastAsiaTheme="minorHAnsi" w:hAnsi="Times New Roman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14:paraId="4C37569B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</w:p>
    <w:p w14:paraId="02024AF5" w14:textId="6C77C1C2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  <w:r w:rsidRPr="007E5916">
        <w:rPr>
          <w:rFonts w:ascii="Times New Roman" w:eastAsiaTheme="minorHAnsi" w:hAnsi="Times New Roman"/>
        </w:rPr>
        <w:t xml:space="preserve">Предмет закупки: право заключения договора на поставку продуктов питания в г.Певек Чукотского автономного округа: </w:t>
      </w:r>
      <w:r w:rsidR="0054287E" w:rsidRPr="0054287E">
        <w:rPr>
          <w:rFonts w:ascii="Times New Roman" w:eastAsiaTheme="minorHAnsi" w:hAnsi="Times New Roman"/>
        </w:rPr>
        <w:t>колбаса, сыр, майонез, масло растительное нерафинированное</w:t>
      </w:r>
    </w:p>
    <w:p w14:paraId="2D0259E5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</w:p>
    <w:p w14:paraId="4E3F6535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  <w:r w:rsidRPr="007E5916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14:paraId="711A89E1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</w:p>
    <w:p w14:paraId="22285E99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  <w:r w:rsidRPr="007E5916">
        <w:rPr>
          <w:rFonts w:ascii="Times New Roman" w:eastAsiaTheme="minorHAnsi" w:hAnsi="Times New Roman"/>
        </w:rPr>
        <w:t>Срок поставки товара: в соответствии с частью 3 тома 1 закупочной документации «Проект договора»</w:t>
      </w:r>
    </w:p>
    <w:p w14:paraId="01C1CFC1" w14:textId="77777777" w:rsidR="007E5916" w:rsidRPr="007E5916" w:rsidRDefault="007E5916" w:rsidP="007E5916">
      <w:pPr>
        <w:keepLines w:val="0"/>
        <w:rPr>
          <w:rFonts w:ascii="Times New Roman" w:eastAsiaTheme="minorHAnsi" w:hAnsi="Times New Roman"/>
        </w:rPr>
      </w:pPr>
    </w:p>
    <w:p w14:paraId="5FF42889" w14:textId="77777777" w:rsidR="0054287E" w:rsidRPr="0054287E" w:rsidRDefault="0054287E" w:rsidP="0054287E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54287E">
        <w:rPr>
          <w:rFonts w:ascii="Times New Roman" w:eastAsiaTheme="minorHAnsi" w:hAnsi="Times New Roman"/>
          <w:sz w:val="25"/>
          <w:szCs w:val="25"/>
        </w:rPr>
        <w:t>Начальная (максимальная) цена договора: 9 472 218 (Девять миллионов четыреста семьдесят две тысячи двести восемнадцать) рублей 04 копейки, включая НДС.</w:t>
      </w:r>
    </w:p>
    <w:p w14:paraId="34C40136" w14:textId="77777777" w:rsidR="0054287E" w:rsidRPr="0054287E" w:rsidRDefault="0054287E" w:rsidP="0054287E">
      <w:pPr>
        <w:keepLines w:val="0"/>
        <w:rPr>
          <w:rFonts w:ascii="Times New Roman" w:eastAsiaTheme="minorHAnsi" w:hAnsi="Times New Roman"/>
          <w:sz w:val="25"/>
          <w:szCs w:val="25"/>
        </w:rPr>
      </w:pPr>
    </w:p>
    <w:p w14:paraId="5E6F4E9B" w14:textId="77777777" w:rsidR="0054287E" w:rsidRPr="0054287E" w:rsidRDefault="0054287E" w:rsidP="0054287E">
      <w:pPr>
        <w:keepLines w:val="0"/>
        <w:rPr>
          <w:rFonts w:ascii="Times New Roman" w:eastAsiaTheme="minorHAnsi" w:hAnsi="Times New Roman"/>
          <w:sz w:val="25"/>
          <w:szCs w:val="25"/>
        </w:rPr>
      </w:pPr>
      <w:r w:rsidRPr="0054287E">
        <w:rPr>
          <w:rFonts w:ascii="Times New Roman" w:eastAsiaTheme="minorHAnsi" w:hAnsi="Times New Roman"/>
          <w:sz w:val="25"/>
          <w:szCs w:val="25"/>
        </w:rPr>
        <w:t xml:space="preserve">Начальная (максимальная) цена единицы продукции: </w:t>
      </w:r>
    </w:p>
    <w:tbl>
      <w:tblPr>
        <w:tblStyle w:val="2"/>
        <w:tblW w:w="9918" w:type="dxa"/>
        <w:tblLook w:val="04A0" w:firstRow="1" w:lastRow="0" w:firstColumn="1" w:lastColumn="0" w:noHBand="0" w:noVBand="1"/>
      </w:tblPr>
      <w:tblGrid>
        <w:gridCol w:w="581"/>
        <w:gridCol w:w="4659"/>
        <w:gridCol w:w="1418"/>
        <w:gridCol w:w="3260"/>
      </w:tblGrid>
      <w:tr w:rsidR="0054287E" w:rsidRPr="0054287E" w14:paraId="0F9E7307" w14:textId="77777777" w:rsidTr="00A6073A">
        <w:tc>
          <w:tcPr>
            <w:tcW w:w="581" w:type="dxa"/>
            <w:shd w:val="clear" w:color="auto" w:fill="auto"/>
            <w:vAlign w:val="center"/>
          </w:tcPr>
          <w:p w14:paraId="6F276FEA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№ п/п</w:t>
            </w:r>
          </w:p>
        </w:tc>
        <w:tc>
          <w:tcPr>
            <w:tcW w:w="4659" w:type="dxa"/>
            <w:shd w:val="clear" w:color="auto" w:fill="auto"/>
            <w:vAlign w:val="center"/>
          </w:tcPr>
          <w:p w14:paraId="56FD5B84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Наименование</w:t>
            </w:r>
            <w:r w:rsidRPr="0054287E">
              <w:rPr>
                <w:rFonts w:ascii="Times New Roman" w:eastAsiaTheme="minorHAnsi" w:hAnsi="Times New Roman"/>
                <w:b/>
                <w:i/>
                <w:sz w:val="25"/>
                <w:szCs w:val="25"/>
              </w:rPr>
              <w:t xml:space="preserve"> </w:t>
            </w: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продукции</w:t>
            </w:r>
          </w:p>
        </w:tc>
        <w:tc>
          <w:tcPr>
            <w:tcW w:w="1418" w:type="dxa"/>
            <w:vAlign w:val="center"/>
          </w:tcPr>
          <w:p w14:paraId="50ACCC5D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Ед. продукции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028FDD4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Начальная (максимальная) цена единицы</w:t>
            </w:r>
            <w:r w:rsidRPr="0054287E">
              <w:rPr>
                <w:rFonts w:ascii="Times New Roman" w:eastAsiaTheme="minorHAnsi" w:hAnsi="Times New Roman"/>
                <w:b/>
                <w:i/>
                <w:sz w:val="25"/>
                <w:szCs w:val="25"/>
              </w:rPr>
              <w:t xml:space="preserve"> </w:t>
            </w: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продукции, руб., включая НДС</w:t>
            </w:r>
          </w:p>
        </w:tc>
      </w:tr>
      <w:tr w:rsidR="0054287E" w:rsidRPr="0054287E" w14:paraId="11B1E6C3" w14:textId="77777777" w:rsidTr="00A6073A">
        <w:tc>
          <w:tcPr>
            <w:tcW w:w="581" w:type="dxa"/>
            <w:shd w:val="clear" w:color="auto" w:fill="auto"/>
          </w:tcPr>
          <w:p w14:paraId="4CAF922F" w14:textId="77777777" w:rsidR="0054287E" w:rsidRPr="0054287E" w:rsidRDefault="0054287E" w:rsidP="0054287E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7E939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Колбаса вареная докторская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AE283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67A074E8" w14:textId="77777777" w:rsidR="0054287E" w:rsidRPr="0054287E" w:rsidRDefault="0054287E" w:rsidP="0054287E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1 280,00</w:t>
            </w:r>
          </w:p>
        </w:tc>
      </w:tr>
      <w:tr w:rsidR="0054287E" w:rsidRPr="0054287E" w14:paraId="417010BC" w14:textId="77777777" w:rsidTr="00A6073A">
        <w:tc>
          <w:tcPr>
            <w:tcW w:w="581" w:type="dxa"/>
            <w:shd w:val="clear" w:color="auto" w:fill="auto"/>
          </w:tcPr>
          <w:p w14:paraId="70EE91B1" w14:textId="77777777" w:rsidR="0054287E" w:rsidRPr="0054287E" w:rsidRDefault="0054287E" w:rsidP="0054287E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81EC0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Колбаса полукопченая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07182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7C2F662F" w14:textId="77777777" w:rsidR="0054287E" w:rsidRPr="0054287E" w:rsidRDefault="0054287E" w:rsidP="0054287E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1 320,00</w:t>
            </w:r>
          </w:p>
        </w:tc>
      </w:tr>
      <w:tr w:rsidR="0054287E" w:rsidRPr="0054287E" w14:paraId="467F0411" w14:textId="77777777" w:rsidTr="00A6073A">
        <w:tc>
          <w:tcPr>
            <w:tcW w:w="581" w:type="dxa"/>
            <w:shd w:val="clear" w:color="auto" w:fill="auto"/>
          </w:tcPr>
          <w:p w14:paraId="033ED949" w14:textId="77777777" w:rsidR="0054287E" w:rsidRPr="0054287E" w:rsidRDefault="0054287E" w:rsidP="0054287E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288F5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SolPro Майонез провансаль 67% 10л или аналог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CE4C4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л</w:t>
            </w:r>
          </w:p>
        </w:tc>
        <w:tc>
          <w:tcPr>
            <w:tcW w:w="3260" w:type="dxa"/>
            <w:shd w:val="clear" w:color="auto" w:fill="auto"/>
          </w:tcPr>
          <w:p w14:paraId="2B1101CE" w14:textId="77777777" w:rsidR="0054287E" w:rsidRPr="0054287E" w:rsidRDefault="0054287E" w:rsidP="0054287E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1 005,00</w:t>
            </w:r>
          </w:p>
        </w:tc>
      </w:tr>
      <w:tr w:rsidR="0054287E" w:rsidRPr="0054287E" w14:paraId="27A4A727" w14:textId="77777777" w:rsidTr="00A6073A">
        <w:tc>
          <w:tcPr>
            <w:tcW w:w="581" w:type="dxa"/>
            <w:shd w:val="clear" w:color="auto" w:fill="auto"/>
          </w:tcPr>
          <w:p w14:paraId="11CBDDEA" w14:textId="77777777" w:rsidR="0054287E" w:rsidRPr="0054287E" w:rsidRDefault="0054287E" w:rsidP="0054287E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D1666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Сосиски сливочные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13054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7E47E838" w14:textId="77777777" w:rsidR="0054287E" w:rsidRPr="0054287E" w:rsidRDefault="0054287E" w:rsidP="0054287E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1 307,50</w:t>
            </w:r>
          </w:p>
        </w:tc>
      </w:tr>
      <w:tr w:rsidR="0054287E" w:rsidRPr="0054287E" w14:paraId="591C3C5F" w14:textId="77777777" w:rsidTr="00A6073A">
        <w:tc>
          <w:tcPr>
            <w:tcW w:w="581" w:type="dxa"/>
            <w:shd w:val="clear" w:color="auto" w:fill="auto"/>
          </w:tcPr>
          <w:p w14:paraId="72AD51EA" w14:textId="77777777" w:rsidR="0054287E" w:rsidRPr="0054287E" w:rsidRDefault="0054287E" w:rsidP="0054287E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C7A89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Сыр Российский, 45% или аналог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5D5C8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5CC6FE72" w14:textId="77777777" w:rsidR="0054287E" w:rsidRPr="0054287E" w:rsidRDefault="0054287E" w:rsidP="0054287E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1 480,01</w:t>
            </w:r>
          </w:p>
        </w:tc>
      </w:tr>
      <w:tr w:rsidR="0054287E" w:rsidRPr="0054287E" w14:paraId="24B5D24B" w14:textId="77777777" w:rsidTr="00A6073A">
        <w:tc>
          <w:tcPr>
            <w:tcW w:w="581" w:type="dxa"/>
            <w:shd w:val="clear" w:color="auto" w:fill="auto"/>
          </w:tcPr>
          <w:p w14:paraId="2B44E400" w14:textId="77777777" w:rsidR="0054287E" w:rsidRPr="0054287E" w:rsidRDefault="0054287E" w:rsidP="0054287E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A587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Масло растительное подсолнечное нерафинированное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9D122" w14:textId="77777777" w:rsidR="0054287E" w:rsidRPr="0054287E" w:rsidRDefault="0054287E" w:rsidP="0054287E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л</w:t>
            </w:r>
          </w:p>
        </w:tc>
        <w:tc>
          <w:tcPr>
            <w:tcW w:w="3260" w:type="dxa"/>
            <w:shd w:val="clear" w:color="auto" w:fill="auto"/>
          </w:tcPr>
          <w:p w14:paraId="1018DBD2" w14:textId="77777777" w:rsidR="0054287E" w:rsidRPr="0054287E" w:rsidRDefault="0054287E" w:rsidP="0054287E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54287E">
              <w:rPr>
                <w:rFonts w:ascii="Times New Roman" w:eastAsiaTheme="minorHAnsi" w:hAnsi="Times New Roman"/>
                <w:sz w:val="25"/>
                <w:szCs w:val="25"/>
              </w:rPr>
              <w:t>825,00</w:t>
            </w:r>
          </w:p>
        </w:tc>
      </w:tr>
    </w:tbl>
    <w:p w14:paraId="6E515A44" w14:textId="77777777" w:rsidR="0054287E" w:rsidRPr="0054287E" w:rsidRDefault="0054287E" w:rsidP="0054287E">
      <w:pPr>
        <w:keepLines w:val="0"/>
        <w:jc w:val="left"/>
        <w:rPr>
          <w:rFonts w:ascii="Times New Roman" w:eastAsiaTheme="minorHAnsi" w:hAnsi="Times New Roman"/>
          <w:sz w:val="25"/>
          <w:szCs w:val="25"/>
        </w:rPr>
      </w:pPr>
    </w:p>
    <w:p w14:paraId="4200C66F" w14:textId="77777777" w:rsidR="0054287E" w:rsidRPr="0054287E" w:rsidRDefault="0054287E" w:rsidP="005428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54287E">
        <w:rPr>
          <w:rFonts w:ascii="Times New Roman" w:hAnsi="Times New Roman"/>
          <w:sz w:val="25"/>
          <w:szCs w:val="25"/>
        </w:rPr>
        <w:t xml:space="preserve">Извещение о проведении закупки (закупочная </w:t>
      </w:r>
      <w:r w:rsidRPr="0054287E">
        <w:rPr>
          <w:rFonts w:ascii="Times New Roman" w:hAnsi="Times New Roman"/>
          <w:color w:val="000000"/>
          <w:sz w:val="25"/>
          <w:szCs w:val="25"/>
          <w:lang w:eastAsia="ar-SA"/>
        </w:rPr>
        <w:t>документация) опубликовано</w:t>
      </w:r>
      <w:r w:rsidRPr="0054287E">
        <w:rPr>
          <w:rFonts w:ascii="Times New Roman" w:hAnsi="Times New Roman"/>
          <w:sz w:val="25"/>
          <w:szCs w:val="25"/>
        </w:rPr>
        <w:t xml:space="preserve"> «09» апреля 2025 года на официальном государственном сайте </w:t>
      </w:r>
      <w:hyperlink r:id="rId8" w:history="1">
        <w:r w:rsidRPr="0054287E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http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</w:rPr>
          <w:t>://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www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zakupki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gov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ru</w:t>
        </w:r>
      </w:hyperlink>
      <w:r w:rsidRPr="0054287E">
        <w:rPr>
          <w:rFonts w:ascii="Times New Roman" w:hAnsi="Times New Roman"/>
          <w:color w:val="0000FF"/>
          <w:sz w:val="25"/>
          <w:szCs w:val="25"/>
          <w:u w:val="single"/>
        </w:rPr>
        <w:t>/</w:t>
      </w:r>
      <w:r w:rsidRPr="0054287E">
        <w:rPr>
          <w:rFonts w:ascii="Times New Roman" w:hAnsi="Times New Roman"/>
          <w:sz w:val="25"/>
          <w:szCs w:val="25"/>
        </w:rPr>
        <w:t xml:space="preserve">, закупка </w:t>
      </w:r>
    </w:p>
    <w:p w14:paraId="32C9612C" w14:textId="77777777" w:rsidR="0054287E" w:rsidRPr="0054287E" w:rsidRDefault="0054287E" w:rsidP="005428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54287E">
        <w:rPr>
          <w:rFonts w:ascii="Times New Roman" w:hAnsi="Times New Roman"/>
          <w:sz w:val="25"/>
          <w:szCs w:val="25"/>
        </w:rPr>
        <w:t xml:space="preserve">32514726298, на официальном сайте по закупкам атомной отрасли </w:t>
      </w:r>
      <w:hyperlink r:id="rId9" w:history="1">
        <w:r w:rsidRPr="0054287E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http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</w:rPr>
          <w:t>://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zakupki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 w:rsidRPr="0054287E">
          <w:rPr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ru</w:t>
        </w:r>
      </w:hyperlink>
      <w:r w:rsidRPr="0054287E">
        <w:rPr>
          <w:rFonts w:ascii="Times New Roman" w:hAnsi="Times New Roman"/>
          <w:color w:val="0000FF"/>
          <w:sz w:val="25"/>
          <w:szCs w:val="25"/>
          <w:u w:val="single"/>
        </w:rPr>
        <w:t>/</w:t>
      </w:r>
      <w:r w:rsidRPr="0054287E">
        <w:rPr>
          <w:rFonts w:ascii="Times New Roman" w:hAnsi="Times New Roman"/>
          <w:sz w:val="25"/>
          <w:szCs w:val="25"/>
        </w:rPr>
        <w:t>, закупка № 76165,</w:t>
      </w:r>
      <w:r w:rsidRPr="0054287E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54287E">
        <w:rPr>
          <w:rFonts w:ascii="Times New Roman" w:hAnsi="Times New Roman"/>
          <w:sz w:val="25"/>
          <w:szCs w:val="25"/>
        </w:rPr>
        <w:t>на ЭТП АКЦИОНЕРНОЕ ОБЩЕСТВО «ЭЛЕКТРОННЫЕ ТОРГОВЫЕ СИСТЕМЫ», закупка № 32514726298.</w:t>
      </w:r>
    </w:p>
    <w:p w14:paraId="1827038F" w14:textId="77777777" w:rsidR="007E5916" w:rsidRPr="00414E10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FA4D45C" w14:textId="37865EC7" w:rsidR="007E5916" w:rsidRPr="00414E10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414E10">
        <w:rPr>
          <w:rFonts w:ascii="Times New Roman" w:hAnsi="Times New Roman"/>
        </w:rPr>
        <w:t>Заседание закупочной комиссии проводится в очной форме в 08:00 (время московское) «</w:t>
      </w:r>
      <w:r w:rsidR="0054287E">
        <w:rPr>
          <w:rFonts w:ascii="Times New Roman" w:hAnsi="Times New Roman"/>
        </w:rPr>
        <w:t>28</w:t>
      </w:r>
      <w:r w:rsidRPr="00414E10">
        <w:rPr>
          <w:rFonts w:ascii="Times New Roman" w:hAnsi="Times New Roman"/>
        </w:rPr>
        <w:t>» апреля 2025 года, по адресу: 689400, Чукотский автономный округ, г. Певек, ул. Советская, д.9</w:t>
      </w:r>
    </w:p>
    <w:p w14:paraId="61739846" w14:textId="77777777" w:rsidR="007E5916" w:rsidRPr="00414E10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AA5A0E1" w14:textId="77777777" w:rsidR="007E5916" w:rsidRPr="00414E10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01"/>
        <w:gridCol w:w="4863"/>
        <w:gridCol w:w="2055"/>
      </w:tblGrid>
      <w:tr w:rsidR="0054287E" w14:paraId="276528D3" w14:textId="77777777" w:rsidTr="00A6073A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124170" w14:textId="77777777" w:rsidR="0054287E" w:rsidRDefault="0054287E" w:rsidP="00A6073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bookmarkStart w:id="1" w:name="_Hlk196729800"/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 </w:t>
            </w:r>
          </w:p>
        </w:tc>
      </w:tr>
      <w:tr w:rsidR="0054287E" w14:paraId="0A9353DA" w14:textId="77777777" w:rsidTr="00A6073A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BF6E6" w14:textId="77777777" w:rsidR="0054287E" w:rsidRPr="00FD0100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Барабанов В.О.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BC401" w14:textId="77777777" w:rsidR="0054287E" w:rsidRPr="000F22B8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И. о. генерального директора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DBB03F2" w14:textId="77777777" w:rsidR="0054287E" w:rsidRDefault="0054287E" w:rsidP="00A6073A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54287E" w14:paraId="3685DDC7" w14:textId="77777777" w:rsidTr="00A6073A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48C44" w14:textId="77777777" w:rsidR="0054287E" w:rsidRPr="000F22B8" w:rsidRDefault="0054287E" w:rsidP="00A6073A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Зам. председателя закупочной комиссии </w:t>
            </w:r>
          </w:p>
        </w:tc>
      </w:tr>
      <w:tr w:rsidR="0054287E" w14:paraId="135DE3A3" w14:textId="77777777" w:rsidTr="00A6073A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9E34D" w14:textId="77777777" w:rsidR="0054287E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Лапыгин А.В.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1C9CD" w14:textId="77777777" w:rsidR="0054287E" w:rsidRPr="000F22B8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Советник заместителя генерального директора</w:t>
            </w:r>
          </w:p>
          <w:p w14:paraId="0997AC98" w14:textId="77777777" w:rsidR="0054287E" w:rsidRPr="000F22B8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по общим вопросам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AC50502" w14:textId="77777777" w:rsidR="0054287E" w:rsidRDefault="0054287E" w:rsidP="00A6073A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54287E" w14:paraId="5F66F3CE" w14:textId="77777777" w:rsidTr="00A6073A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2A9C0" w14:textId="77777777" w:rsidR="0054287E" w:rsidRPr="000F22B8" w:rsidRDefault="0054287E" w:rsidP="00A6073A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 </w:t>
            </w:r>
          </w:p>
        </w:tc>
      </w:tr>
      <w:tr w:rsidR="0054287E" w14:paraId="2FEB5C52" w14:textId="77777777" w:rsidTr="00A6073A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40380" w14:textId="77777777" w:rsidR="0054287E" w:rsidRPr="00FD0100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 w:rsidRPr="00AA3DC8">
              <w:rPr>
                <w:rFonts w:ascii="Times New Roman" w:eastAsia="Calibri" w:hAnsi="Times New Roman"/>
                <w:lang w:eastAsia="en-US"/>
              </w:rPr>
              <w:t>Посохов В.И.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6FAED" w14:textId="77777777" w:rsidR="0054287E" w:rsidRPr="000F22B8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И. о. руководителя группы информационных технологий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8751D22" w14:textId="77777777" w:rsidR="0054287E" w:rsidRDefault="0054287E" w:rsidP="00A6073A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54287E" w14:paraId="69ECDC8B" w14:textId="77777777" w:rsidTr="00A6073A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18DC1" w14:textId="77777777" w:rsidR="0054287E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Круселёва Е.А.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80865" w14:textId="77777777" w:rsidR="0054287E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797277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496D818" w14:textId="77777777" w:rsidR="0054287E" w:rsidRDefault="0054287E" w:rsidP="00A6073A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54287E" w14:paraId="2845F099" w14:textId="77777777" w:rsidTr="00A6073A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B9CE" w14:textId="77777777" w:rsidR="0054287E" w:rsidRDefault="0054287E" w:rsidP="00A6073A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</w:tr>
      <w:tr w:rsidR="0054287E" w14:paraId="6AACC353" w14:textId="77777777" w:rsidTr="00A6073A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BF27A" w14:textId="77777777" w:rsidR="0054287E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Леухина Л.О.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20472" w14:textId="77777777" w:rsidR="0054287E" w:rsidRDefault="0054287E" w:rsidP="00A6073A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713FE3" w14:textId="77777777" w:rsidR="0054287E" w:rsidRDefault="0054287E" w:rsidP="00A6073A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bookmarkEnd w:id="1"/>
    </w:tbl>
    <w:p w14:paraId="5E929261" w14:textId="77777777" w:rsidR="007E5916" w:rsidRPr="00414E10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1819C48D" w14:textId="77777777" w:rsidR="007E5916" w:rsidRPr="007E5916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E5916">
        <w:rPr>
          <w:rFonts w:ascii="Times New Roman" w:hAnsi="Times New Roman"/>
        </w:rPr>
        <w:t>Заседание проводится в присутствии 5 из 5 членов закупочной комиссии.</w:t>
      </w:r>
    </w:p>
    <w:p w14:paraId="2F9618BC" w14:textId="77777777" w:rsidR="007E5916" w:rsidRPr="007E5916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E5916">
        <w:rPr>
          <w:rFonts w:ascii="Times New Roman" w:hAnsi="Times New Roman"/>
        </w:rPr>
        <w:t>Кворум имеется.</w:t>
      </w:r>
    </w:p>
    <w:p w14:paraId="2C3FB106" w14:textId="77777777" w:rsidR="007E5916" w:rsidRPr="007E5916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D06F77E" w14:textId="77777777" w:rsidR="0054287E" w:rsidRDefault="0054287E" w:rsidP="005428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1. Срок окончания подачи заявок на участие в закупке 08:00 (время московское) «18» апреля 2025 года. </w:t>
      </w:r>
    </w:p>
    <w:p w14:paraId="6F5185F8" w14:textId="77777777" w:rsidR="0054287E" w:rsidRDefault="0054287E" w:rsidP="005428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258D7C32" w14:textId="77777777" w:rsidR="0054287E" w:rsidRDefault="0054287E" w:rsidP="005428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Количество поданных на ЭТП </w:t>
      </w:r>
      <w:bookmarkStart w:id="2" w:name="_Hlk196493204"/>
      <w:r w:rsidRPr="008545CB">
        <w:rPr>
          <w:rFonts w:ascii="Times New Roman" w:hAnsi="Times New Roman"/>
          <w:sz w:val="25"/>
          <w:szCs w:val="25"/>
        </w:rPr>
        <w:t>АКЦИОНЕРНОЕ ОБЩЕСТВО «ЭЛЕКТРОННЫЕ ТОРГОВЫЕ СИСТЕМЫ»</w:t>
      </w:r>
      <w:bookmarkEnd w:id="2"/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rPr>
          <w:rStyle w:val="a3"/>
          <w:rFonts w:ascii="Times New Roman" w:hAnsi="Times New Roman"/>
          <w:color w:val="auto"/>
          <w:sz w:val="25"/>
          <w:szCs w:val="25"/>
        </w:rPr>
        <w:t xml:space="preserve"> заявок на участие в закупке </w:t>
      </w:r>
      <w:r>
        <w:rPr>
          <w:rStyle w:val="a3"/>
          <w:rFonts w:ascii="Times New Roman" w:hAnsi="Times New Roman"/>
          <w:color w:val="auto"/>
          <w:sz w:val="25"/>
          <w:szCs w:val="25"/>
        </w:rPr>
        <w:fldChar w:fldCharType="end"/>
      </w:r>
      <w:r>
        <w:rPr>
          <w:rStyle w:val="a3"/>
          <w:rFonts w:ascii="Times New Roman" w:hAnsi="Times New Roman"/>
          <w:color w:val="auto"/>
          <w:sz w:val="25"/>
          <w:szCs w:val="25"/>
        </w:rPr>
        <w:t>3</w:t>
      </w:r>
    </w:p>
    <w:p w14:paraId="3FE262CE" w14:textId="77777777" w:rsidR="0054287E" w:rsidRDefault="0054287E" w:rsidP="005428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6AF54E1A" w14:textId="77777777" w:rsidR="0054287E" w:rsidRDefault="0054287E" w:rsidP="005428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Согласно результатам открытия доступа к первым частям заявок на участие в закупке:</w:t>
      </w:r>
    </w:p>
    <w:p w14:paraId="5FC23068" w14:textId="77777777" w:rsidR="0054287E" w:rsidRDefault="0054287E" w:rsidP="005428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86"/>
        <w:gridCol w:w="2591"/>
        <w:gridCol w:w="6442"/>
      </w:tblGrid>
      <w:tr w:rsidR="0054287E" w14:paraId="6CB4EA13" w14:textId="77777777" w:rsidTr="00A6073A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C7F473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F9C47C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38151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54287E" w14:paraId="5326A8D5" w14:textId="77777777" w:rsidTr="00A6073A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84B916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BD6745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5CB">
              <w:rPr>
                <w:rFonts w:ascii="Times New Roman" w:eastAsiaTheme="minorHAnsi" w:hAnsi="Times New Roman"/>
                <w:lang w:eastAsia="en-US"/>
              </w:rPr>
              <w:t>325147</w:t>
            </w:r>
            <w:r>
              <w:rPr>
                <w:rFonts w:ascii="Times New Roman" w:eastAsiaTheme="minorHAnsi" w:hAnsi="Times New Roman"/>
                <w:lang w:eastAsia="en-US"/>
              </w:rPr>
              <w:t>26298</w:t>
            </w:r>
            <w:r w:rsidRPr="008545CB">
              <w:rPr>
                <w:rFonts w:ascii="Times New Roman" w:eastAsiaTheme="minorHAnsi" w:hAnsi="Times New Roman"/>
                <w:lang w:eastAsia="en-US"/>
              </w:rPr>
              <w:t>-1-1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F99A9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«14» апреля 2025 года 11:59 (время московское)</w:t>
            </w:r>
          </w:p>
        </w:tc>
      </w:tr>
      <w:tr w:rsidR="0054287E" w14:paraId="59A1D397" w14:textId="77777777" w:rsidTr="00A6073A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27D550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2F210C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5CB">
              <w:rPr>
                <w:rFonts w:ascii="Times New Roman" w:eastAsiaTheme="minorHAnsi" w:hAnsi="Times New Roman"/>
                <w:lang w:eastAsia="en-US"/>
              </w:rPr>
              <w:t>32514726298-1-</w:t>
            </w: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3B209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«14» апреля 2025 года 11:54 (время московское)</w:t>
            </w:r>
          </w:p>
        </w:tc>
      </w:tr>
      <w:tr w:rsidR="0054287E" w14:paraId="75253EB1" w14:textId="77777777" w:rsidTr="00A6073A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F3D45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E4BBF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5CB">
              <w:rPr>
                <w:rFonts w:ascii="Times New Roman" w:eastAsiaTheme="minorHAnsi" w:hAnsi="Times New Roman"/>
                <w:lang w:eastAsia="en-US"/>
              </w:rPr>
              <w:t>32514726298-1-</w:t>
            </w: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CA365" w14:textId="77777777" w:rsidR="0054287E" w:rsidRDefault="0054287E" w:rsidP="00A6073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84070">
              <w:rPr>
                <w:rFonts w:ascii="Times New Roman" w:eastAsiaTheme="minorHAnsi" w:hAnsi="Times New Roman"/>
                <w:lang w:eastAsia="en-US"/>
              </w:rPr>
              <w:t>«1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984070">
              <w:rPr>
                <w:rFonts w:ascii="Times New Roman" w:eastAsiaTheme="minorHAnsi" w:hAnsi="Times New Roman"/>
                <w:lang w:eastAsia="en-US"/>
              </w:rPr>
              <w:t>» апреля 2025 года 1</w:t>
            </w:r>
            <w:r>
              <w:rPr>
                <w:rFonts w:ascii="Times New Roman" w:eastAsiaTheme="minorHAnsi" w:hAnsi="Times New Roman"/>
                <w:lang w:eastAsia="en-US"/>
              </w:rPr>
              <w:t>4</w:t>
            </w:r>
            <w:r w:rsidRPr="00984070">
              <w:rPr>
                <w:rFonts w:ascii="Times New Roman" w:eastAsiaTheme="minorHAnsi" w:hAnsi="Times New Roman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lang w:eastAsia="en-US"/>
              </w:rPr>
              <w:t>08</w:t>
            </w:r>
            <w:r w:rsidRPr="00984070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14:paraId="30E306CF" w14:textId="77777777" w:rsidR="0054287E" w:rsidRDefault="0054287E" w:rsidP="0054287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3167ECE1" w14:textId="1B5056B3" w:rsidR="007E5916" w:rsidRPr="007E5916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7E5916">
        <w:rPr>
          <w:rFonts w:ascii="Times New Roman" w:hAnsi="Times New Roman"/>
        </w:rPr>
        <w:t xml:space="preserve">2. </w:t>
      </w:r>
      <w:r w:rsidRPr="00414E10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</w:t>
      </w:r>
      <w:r w:rsidR="0054287E">
        <w:rPr>
          <w:rFonts w:ascii="Times New Roman" w:hAnsi="Times New Roman"/>
        </w:rPr>
        <w:t>21</w:t>
      </w:r>
      <w:r w:rsidRPr="00414E10">
        <w:rPr>
          <w:rFonts w:ascii="Times New Roman" w:hAnsi="Times New Roman"/>
        </w:rPr>
        <w:t>» апреля 2025 № 947/</w:t>
      </w:r>
      <w:r w:rsidR="0054287E">
        <w:rPr>
          <w:rFonts w:ascii="Times New Roman" w:hAnsi="Times New Roman"/>
        </w:rPr>
        <w:t>32</w:t>
      </w:r>
      <w:r w:rsidRPr="00414E10">
        <w:rPr>
          <w:rFonts w:ascii="Times New Roman" w:hAnsi="Times New Roman"/>
        </w:rPr>
        <w:t>-Пр закупочной комиссией были приняты следующие решения:</w:t>
      </w:r>
    </w:p>
    <w:p w14:paraId="7AF73838" w14:textId="77777777" w:rsidR="007E5916" w:rsidRPr="007E5916" w:rsidRDefault="007E5916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7934BD4B" w14:textId="77777777" w:rsidR="007E5916" w:rsidRPr="007E5916" w:rsidRDefault="007E5916" w:rsidP="007E5916">
      <w:pPr>
        <w:keepLines w:val="0"/>
        <w:rPr>
          <w:rFonts w:ascii="Times New Roman" w:hAnsi="Times New Roman"/>
        </w:rPr>
      </w:pPr>
      <w:r w:rsidRPr="007E5916">
        <w:rPr>
          <w:rFonts w:ascii="Times New Roman" w:hAnsi="Times New Roman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07C60279" w14:textId="77777777" w:rsidR="00C0135D" w:rsidRDefault="00C0135D" w:rsidP="007E59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7ADA9AD1" w14:textId="77777777" w:rsidR="0054287E" w:rsidRPr="0054287E" w:rsidRDefault="0054287E" w:rsidP="0054287E">
      <w:pPr>
        <w:keepLines w:val="0"/>
        <w:jc w:val="left"/>
        <w:rPr>
          <w:rFonts w:ascii="Times New Roman" w:hAnsi="Times New Roman"/>
        </w:rPr>
      </w:pPr>
      <w:r w:rsidRPr="0054287E">
        <w:rPr>
          <w:rFonts w:ascii="Times New Roman" w:hAnsi="Times New Roman"/>
        </w:rPr>
        <w:t>2.1.1. 32514726298-1-1</w:t>
      </w:r>
    </w:p>
    <w:p w14:paraId="2F722EDA" w14:textId="77777777" w:rsidR="0054287E" w:rsidRPr="0054287E" w:rsidRDefault="0054287E" w:rsidP="0054287E">
      <w:pPr>
        <w:keepLines w:val="0"/>
        <w:jc w:val="left"/>
        <w:rPr>
          <w:rFonts w:ascii="Times New Roman" w:hAnsi="Times New Roman"/>
        </w:rPr>
      </w:pPr>
      <w:r w:rsidRPr="0054287E">
        <w:rPr>
          <w:rFonts w:ascii="Times New Roman" w:hAnsi="Times New Roman"/>
        </w:rPr>
        <w:t>2.1.2. 32514726298-1-2</w:t>
      </w:r>
    </w:p>
    <w:p w14:paraId="6E2AB632" w14:textId="4A7C1C77" w:rsidR="007E5916" w:rsidRPr="007E5916" w:rsidRDefault="0054287E" w:rsidP="0054287E">
      <w:pPr>
        <w:keepLines w:val="0"/>
        <w:jc w:val="left"/>
        <w:rPr>
          <w:rFonts w:ascii="Times New Roman" w:eastAsia="Calibri" w:hAnsi="Times New Roman"/>
        </w:rPr>
      </w:pPr>
      <w:r w:rsidRPr="0054287E">
        <w:rPr>
          <w:rFonts w:ascii="Times New Roman" w:hAnsi="Times New Roman"/>
        </w:rPr>
        <w:t>2.1.3. 32514726298-1-3</w:t>
      </w:r>
    </w:p>
    <w:p w14:paraId="4175C019" w14:textId="77777777" w:rsidR="0054287E" w:rsidRDefault="0054287E" w:rsidP="007E591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</w:p>
    <w:p w14:paraId="13017822" w14:textId="741AC147" w:rsidR="004C30FA" w:rsidRPr="00414E10" w:rsidRDefault="00B21581" w:rsidP="007E591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414E10">
        <w:rPr>
          <w:rFonts w:ascii="Times New Roman CYR" w:eastAsia="Calibri" w:hAnsi="Times New Roman CYR" w:cs="Times New Roman CYR"/>
          <w:color w:val="000000"/>
          <w:lang w:eastAsia="ar-SA"/>
        </w:rPr>
        <w:t xml:space="preserve">Количество заявок на участие в закупке, которые отклонены: 0 </w:t>
      </w:r>
    </w:p>
    <w:p w14:paraId="73A30611" w14:textId="4B5E5ED6" w:rsidR="004C30FA" w:rsidRDefault="00CA190C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3</w:t>
      </w:r>
      <w:r w:rsidR="00B21581" w:rsidRPr="008F69A9">
        <w:rPr>
          <w:color w:val="000000"/>
          <w:lang w:eastAsia="ar-SA"/>
        </w:rPr>
        <w:t xml:space="preserve">. </w:t>
      </w:r>
      <w:r w:rsidR="008F69A9" w:rsidRPr="008F69A9">
        <w:t xml:space="preserve">Согласно результатам хода аукциона на </w:t>
      </w:r>
      <w:r w:rsidR="00DF67F6">
        <w:t>08</w:t>
      </w:r>
      <w:r w:rsidR="008F69A9" w:rsidRPr="0045223D">
        <w:t>:00 (время московское) «</w:t>
      </w:r>
      <w:r w:rsidR="00DF67F6">
        <w:t>24</w:t>
      </w:r>
      <w:r w:rsidR="008F69A9" w:rsidRPr="0045223D">
        <w:t>» апреля 2025 года</w:t>
      </w:r>
      <w:r w:rsidR="008F69A9" w:rsidRPr="008F69A9">
        <w:t xml:space="preserve"> на ЭТП </w:t>
      </w:r>
      <w:r w:rsidR="00DF67F6" w:rsidRPr="00DF67F6">
        <w:t>АКЦИОНЕРНОЕ ОБЩЕСТВО «ЭЛЕКТРОННЫЕ ТОРГОВЫЕ СИСТЕМЫ»</w:t>
      </w:r>
      <w:r w:rsidR="008F69A9" w:rsidRPr="008F69A9">
        <w:t xml:space="preserve"> был</w:t>
      </w:r>
      <w:r w:rsidR="003452BC">
        <w:t>о</w:t>
      </w:r>
      <w:r w:rsidR="008F69A9" w:rsidRPr="008F69A9">
        <w:t xml:space="preserve"> сделан</w:t>
      </w:r>
      <w:r w:rsidR="003452BC">
        <w:t>о</w:t>
      </w:r>
      <w:r w:rsidR="008F69A9" w:rsidRPr="008F69A9">
        <w:t xml:space="preserve"> </w:t>
      </w:r>
      <w:r w:rsidR="003452BC">
        <w:t xml:space="preserve">одно </w:t>
      </w:r>
      <w:r w:rsidR="008F69A9" w:rsidRPr="008F69A9">
        <w:t>предложени</w:t>
      </w:r>
      <w:r w:rsidR="003452BC">
        <w:t>е</w:t>
      </w:r>
      <w:r w:rsidR="008F69A9" w:rsidRPr="008F69A9">
        <w:t xml:space="preserve"> о цене договора участник</w:t>
      </w:r>
      <w:r w:rsidR="003452BC">
        <w:t>ом</w:t>
      </w:r>
      <w:r w:rsidR="008F69A9" w:rsidRPr="008F69A9">
        <w:t xml:space="preserve"> аукциона и ранжированы по мере убывания следующим образом</w:t>
      </w:r>
      <w:r w:rsidR="00B21581" w:rsidRPr="008F69A9">
        <w:rPr>
          <w:color w:val="000000"/>
          <w:lang w:eastAsia="ar-SA"/>
        </w:rPr>
        <w:t>:</w:t>
      </w:r>
    </w:p>
    <w:tbl>
      <w:tblPr>
        <w:tblW w:w="512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95"/>
        <w:gridCol w:w="3208"/>
        <w:gridCol w:w="2285"/>
        <w:gridCol w:w="2487"/>
      </w:tblGrid>
      <w:tr w:rsidR="00F45BEA" w:rsidRPr="00CB2C81" w14:paraId="461EFCDE" w14:textId="77777777" w:rsidTr="003452BC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3F185" w14:textId="0FB6F098" w:rsidR="00F45BEA" w:rsidRPr="00CB2C81" w:rsidRDefault="00F45BEA" w:rsidP="00505196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B2C81">
              <w:rPr>
                <w:rFonts w:ascii="Times New Roman" w:eastAsiaTheme="minorHAnsi" w:hAnsi="Times New Roman"/>
                <w:bCs/>
                <w:sz w:val="20"/>
                <w:szCs w:val="20"/>
              </w:rPr>
              <w:lastRenderedPageBreak/>
              <w:t xml:space="preserve">Рег. № заявки на ЭТП </w:t>
            </w:r>
            <w:r w:rsidR="00DF67F6" w:rsidRPr="00DF67F6">
              <w:rPr>
                <w:rFonts w:ascii="Times New Roman" w:hAnsi="Times New Roman"/>
              </w:rPr>
              <w:t>АКЦИОНЕРНОЕ ОБЩЕСТВО «ЭЛЕКТРОННЫЕ ТОРГОВЫЕ СИСТЕМЫ»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53A54" w14:textId="77777777" w:rsidR="00F45BEA" w:rsidRPr="00CB2C81" w:rsidRDefault="00F45BEA" w:rsidP="00505196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B2C81">
              <w:rPr>
                <w:rFonts w:ascii="Times New Roman" w:eastAsiaTheme="minorHAnsi" w:hAnsi="Times New Roman"/>
                <w:bCs/>
                <w:sz w:val="20"/>
                <w:szCs w:val="20"/>
              </w:rPr>
              <w:t xml:space="preserve">Наименование участника закупки 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B9F80" w14:textId="77777777" w:rsidR="00F45BEA" w:rsidRPr="00CB2C81" w:rsidRDefault="00F45BEA" w:rsidP="00505196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B2C81">
              <w:rPr>
                <w:rFonts w:ascii="Times New Roman" w:eastAsiaTheme="minorHAnsi" w:hAnsi="Times New Roman"/>
                <w:bCs/>
                <w:sz w:val="20"/>
                <w:szCs w:val="20"/>
              </w:rPr>
              <w:t xml:space="preserve">Ценовое предложение, сделанное участником закупки </w:t>
            </w:r>
          </w:p>
        </w:tc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2DC6C" w14:textId="77777777" w:rsidR="00F45BEA" w:rsidRPr="00CB2C81" w:rsidRDefault="00F45BEA" w:rsidP="00505196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CB2C81">
              <w:rPr>
                <w:rFonts w:ascii="Times New Roman" w:eastAsiaTheme="minorHAnsi" w:hAnsi="Times New Roman"/>
                <w:bCs/>
                <w:sz w:val="20"/>
                <w:szCs w:val="20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F45BEA" w:rsidRPr="00CB2C81" w14:paraId="23457751" w14:textId="77777777" w:rsidTr="003452BC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79E20" w14:textId="15C08A20" w:rsidR="00F45BEA" w:rsidRPr="00CB2C81" w:rsidRDefault="00DF67F6" w:rsidP="00505196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4287E">
              <w:rPr>
                <w:rFonts w:ascii="Times New Roman" w:hAnsi="Times New Roman"/>
              </w:rPr>
              <w:t>32514726298-1-1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E87210" w14:textId="3904F8A0" w:rsidR="00F45BEA" w:rsidRPr="00F90FCB" w:rsidRDefault="00F90FCB" w:rsidP="00505196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bookmarkStart w:id="3" w:name="_Hlk196729592"/>
            <w:r w:rsidRPr="00F90FCB">
              <w:rPr>
                <w:rFonts w:ascii="Times New Roman" w:eastAsiaTheme="minorHAnsi" w:hAnsi="Times New Roman"/>
                <w:sz w:val="20"/>
                <w:szCs w:val="20"/>
              </w:rPr>
              <w:t>Индивидуальный предприниматель Карпасов Сергей Викторович</w:t>
            </w:r>
            <w:bookmarkEnd w:id="3"/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C8695" w14:textId="6216B0B4" w:rsidR="00F45BEA" w:rsidRPr="00DF67F6" w:rsidRDefault="00F90FCB" w:rsidP="00505196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  <w:highlight w:val="yellow"/>
              </w:rPr>
            </w:pPr>
            <w:r w:rsidRPr="003452BC">
              <w:rPr>
                <w:rFonts w:ascii="Times New Roman" w:eastAsiaTheme="minorHAnsi" w:hAnsi="Times New Roman"/>
                <w:sz w:val="20"/>
                <w:szCs w:val="20"/>
              </w:rPr>
              <w:t>9 42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3452BC">
              <w:rPr>
                <w:rFonts w:ascii="Times New Roman" w:eastAsiaTheme="minorHAnsi" w:hAnsi="Times New Roman"/>
                <w:sz w:val="20"/>
                <w:szCs w:val="20"/>
              </w:rPr>
              <w:t> 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756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 xml:space="preserve"> (Девять миллионов 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четыреста двадцать четыре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 xml:space="preserve"> тысяч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и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сем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 xml:space="preserve">ьсот пятьдесят 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шесть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>) рубл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ей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 xml:space="preserve"> 0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 xml:space="preserve"> копе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й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>к</w:t>
            </w:r>
            <w:r w:rsidR="003452BC" w:rsidRPr="003452BC">
              <w:rPr>
                <w:rFonts w:ascii="Times New Roman" w:eastAsiaTheme="minorHAnsi" w:hAnsi="Times New Roman"/>
                <w:sz w:val="20"/>
                <w:szCs w:val="20"/>
              </w:rPr>
              <w:t>и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>, НДС не облагается</w:t>
            </w:r>
          </w:p>
        </w:tc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3F9DD" w14:textId="238B09E6" w:rsidR="00F45BEA" w:rsidRPr="00DF67F6" w:rsidRDefault="003452BC" w:rsidP="00505196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  <w:highlight w:val="yellow"/>
              </w:rPr>
            </w:pPr>
            <w:r w:rsidRPr="003452BC">
              <w:rPr>
                <w:rFonts w:ascii="Times New Roman" w:eastAsiaTheme="minorHAnsi" w:hAnsi="Times New Roman"/>
                <w:sz w:val="20"/>
                <w:szCs w:val="20"/>
              </w:rPr>
              <w:t>25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 xml:space="preserve">.04.2025 </w:t>
            </w:r>
            <w:r w:rsidRPr="003452BC">
              <w:rPr>
                <w:rFonts w:ascii="Times New Roman" w:eastAsiaTheme="minorHAnsi" w:hAnsi="Times New Roman"/>
                <w:sz w:val="20"/>
                <w:szCs w:val="20"/>
              </w:rPr>
              <w:t>08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>:02:</w:t>
            </w:r>
            <w:r w:rsidRPr="003452BC"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  <w:r w:rsidR="00F45BEA" w:rsidRPr="003452BC">
              <w:rPr>
                <w:rFonts w:ascii="Times New Roman" w:eastAsiaTheme="minorHAnsi" w:hAnsi="Times New Roman"/>
                <w:sz w:val="20"/>
                <w:szCs w:val="20"/>
              </w:rPr>
              <w:t xml:space="preserve"> (время московское)</w:t>
            </w:r>
          </w:p>
        </w:tc>
      </w:tr>
    </w:tbl>
    <w:p w14:paraId="4030D960" w14:textId="4B41F22C" w:rsidR="008F69A9" w:rsidRDefault="00F45BEA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4. По результатам </w:t>
      </w:r>
      <w:r w:rsidRPr="00F45BEA">
        <w:rPr>
          <w:color w:val="000000"/>
          <w:lang w:eastAsia="ar-SA"/>
        </w:rPr>
        <w:t>рассмотрения вторых частей заявок на участие в аукционе закупочной комиссией были приняты следующие решения</w:t>
      </w:r>
      <w:r>
        <w:rPr>
          <w:color w:val="000000"/>
          <w:lang w:eastAsia="ar-SA"/>
        </w:rPr>
        <w:t>:</w:t>
      </w:r>
    </w:p>
    <w:p w14:paraId="4C27E3BF" w14:textId="26B7D78D" w:rsidR="00CA190C" w:rsidRPr="00F546A0" w:rsidRDefault="00F45BEA">
      <w:pPr>
        <w:pStyle w:val="a5"/>
        <w:jc w:val="both"/>
        <w:rPr>
          <w:color w:val="000000"/>
          <w:lang w:eastAsia="ar-SA"/>
        </w:rPr>
      </w:pPr>
      <w:r w:rsidRPr="00F546A0">
        <w:rPr>
          <w:color w:val="000000"/>
          <w:lang w:eastAsia="ar-SA"/>
        </w:rPr>
        <w:t>4</w:t>
      </w:r>
      <w:r w:rsidR="00CA190C" w:rsidRPr="00F546A0">
        <w:rPr>
          <w:color w:val="000000"/>
          <w:lang w:eastAsia="ar-SA"/>
        </w:rPr>
        <w:t>.1. Признать соответствующими требованиям закупочной документации заявки следующих участников:</w:t>
      </w:r>
    </w:p>
    <w:p w14:paraId="02EE3724" w14:textId="132963BA" w:rsidR="00C0135D" w:rsidRPr="00F546A0" w:rsidRDefault="00F45BEA" w:rsidP="00AF7E8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F546A0">
        <w:rPr>
          <w:rFonts w:ascii="Times New Roman" w:hAnsi="Times New Roman"/>
        </w:rPr>
        <w:t>4</w:t>
      </w:r>
      <w:r w:rsidR="00AF7E87" w:rsidRPr="00F546A0">
        <w:rPr>
          <w:rFonts w:ascii="Times New Roman" w:hAnsi="Times New Roman"/>
        </w:rPr>
        <w:t xml:space="preserve">.1.1. </w:t>
      </w:r>
      <w:r w:rsidR="00F546A0" w:rsidRPr="00F546A0">
        <w:rPr>
          <w:rFonts w:ascii="Times New Roman" w:hAnsi="Times New Roman"/>
        </w:rPr>
        <w:t>32514726298-1-1</w:t>
      </w:r>
      <w:r w:rsidR="00AF7E87" w:rsidRPr="00F546A0">
        <w:rPr>
          <w:rFonts w:ascii="Times New Roman" w:hAnsi="Times New Roman"/>
        </w:rPr>
        <w:t xml:space="preserve">– </w:t>
      </w:r>
      <w:r w:rsidR="00F546A0" w:rsidRPr="00F546A0">
        <w:rPr>
          <w:rFonts w:ascii="Times New Roman" w:hAnsi="Times New Roman"/>
        </w:rPr>
        <w:t>Индивидуальный предприниматель Карпасов Сергей Викторович</w:t>
      </w:r>
    </w:p>
    <w:p w14:paraId="74A6E65E" w14:textId="77777777" w:rsidR="00F546A0" w:rsidRDefault="00F546A0" w:rsidP="00AF7E87">
      <w:pPr>
        <w:keepLines w:val="0"/>
        <w:jc w:val="left"/>
        <w:rPr>
          <w:rFonts w:ascii="Times New Roman" w:eastAsia="Calibri" w:hAnsi="Times New Roman"/>
        </w:rPr>
      </w:pPr>
    </w:p>
    <w:p w14:paraId="5F935647" w14:textId="77777777" w:rsidR="00D76CA6" w:rsidRDefault="00D76CA6" w:rsidP="00F546A0">
      <w:pPr>
        <w:keepLines w:val="0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В соответствии с регламентом проведения закупочной процедуры на ЭТП </w:t>
      </w:r>
      <w:r w:rsidRPr="00DF67F6">
        <w:rPr>
          <w:rFonts w:ascii="Times New Roman" w:hAnsi="Times New Roman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>, а именно: если Участник не подал ни одного ценового предложения на этапе торгов, то он не включается в список участников на рассмотрение организатором в Протоколе рассмотрения вторых частей заявок.</w:t>
      </w:r>
    </w:p>
    <w:p w14:paraId="6BBE1822" w14:textId="77777777" w:rsidR="00D76CA6" w:rsidRDefault="00D76CA6" w:rsidP="00F546A0">
      <w:pPr>
        <w:keepLines w:val="0"/>
        <w:rPr>
          <w:rFonts w:ascii="Times New Roman" w:hAnsi="Times New Roman"/>
        </w:rPr>
      </w:pPr>
    </w:p>
    <w:p w14:paraId="212ED3C2" w14:textId="37EA9735" w:rsidR="00F546A0" w:rsidRDefault="00D76CA6" w:rsidP="00F546A0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</w:t>
      </w:r>
      <w:r w:rsidR="00F546A0" w:rsidRPr="00F546A0">
        <w:rPr>
          <w:rFonts w:ascii="Times New Roman" w:eastAsia="Calibri" w:hAnsi="Times New Roman"/>
        </w:rPr>
        <w:t>торые</w:t>
      </w:r>
      <w:r>
        <w:rPr>
          <w:rFonts w:ascii="Times New Roman" w:eastAsia="Calibri" w:hAnsi="Times New Roman"/>
        </w:rPr>
        <w:t xml:space="preserve"> </w:t>
      </w:r>
      <w:r w:rsidR="00F546A0" w:rsidRPr="00F546A0">
        <w:rPr>
          <w:rFonts w:ascii="Times New Roman" w:eastAsia="Calibri" w:hAnsi="Times New Roman"/>
        </w:rPr>
        <w:t>части заявок участников</w:t>
      </w:r>
      <w:r w:rsidR="00F546A0">
        <w:rPr>
          <w:rFonts w:ascii="Times New Roman" w:eastAsia="Calibri" w:hAnsi="Times New Roman"/>
        </w:rPr>
        <w:t xml:space="preserve"> под номерами</w:t>
      </w:r>
      <w:r w:rsidR="00F546A0">
        <w:rPr>
          <w:rFonts w:ascii="Times New Roman" w:eastAsiaTheme="minorHAnsi" w:hAnsi="Times New Roman"/>
          <w:lang w:eastAsia="en-US"/>
        </w:rPr>
        <w:t xml:space="preserve"> </w:t>
      </w:r>
      <w:r w:rsidR="00F546A0" w:rsidRPr="008545CB">
        <w:rPr>
          <w:rFonts w:ascii="Times New Roman" w:eastAsiaTheme="minorHAnsi" w:hAnsi="Times New Roman"/>
          <w:lang w:eastAsia="en-US"/>
        </w:rPr>
        <w:t>32514726298-1-</w:t>
      </w:r>
      <w:r w:rsidR="00F546A0">
        <w:rPr>
          <w:rFonts w:ascii="Times New Roman" w:eastAsiaTheme="minorHAnsi" w:hAnsi="Times New Roman"/>
          <w:lang w:eastAsia="en-US"/>
        </w:rPr>
        <w:t xml:space="preserve">2 и </w:t>
      </w:r>
      <w:r w:rsidR="00F546A0" w:rsidRPr="008545CB">
        <w:rPr>
          <w:rFonts w:ascii="Times New Roman" w:eastAsiaTheme="minorHAnsi" w:hAnsi="Times New Roman"/>
          <w:lang w:eastAsia="en-US"/>
        </w:rPr>
        <w:t>32514726298-1-</w:t>
      </w:r>
      <w:r w:rsidR="00F546A0">
        <w:rPr>
          <w:rFonts w:ascii="Times New Roman" w:eastAsiaTheme="minorHAnsi" w:hAnsi="Times New Roman"/>
          <w:lang w:eastAsia="en-US"/>
        </w:rPr>
        <w:t>3 не рассматриваются закупочной комиссией, согласно п</w:t>
      </w:r>
      <w:r w:rsidR="00F546A0">
        <w:rPr>
          <w:rFonts w:ascii="Times New Roman" w:eastAsia="Calibri" w:hAnsi="Times New Roman"/>
        </w:rPr>
        <w:t>. 10.7 части 2 тома 1 закупочной документации.</w:t>
      </w:r>
    </w:p>
    <w:p w14:paraId="5ACB0E16" w14:textId="77777777" w:rsidR="00F546A0" w:rsidRPr="00AF7E87" w:rsidRDefault="00F546A0" w:rsidP="00AF7E87">
      <w:pPr>
        <w:keepLines w:val="0"/>
        <w:jc w:val="left"/>
        <w:rPr>
          <w:rFonts w:ascii="Times New Roman" w:eastAsia="Calibri" w:hAnsi="Times New Roman"/>
        </w:rPr>
      </w:pPr>
    </w:p>
    <w:p w14:paraId="2023FDD2" w14:textId="19C3065A" w:rsidR="00AF7E87" w:rsidRPr="00AF7E87" w:rsidRDefault="00AF7E87" w:rsidP="00AF7E87">
      <w:pPr>
        <w:keepLines w:val="0"/>
        <w:jc w:val="left"/>
        <w:rPr>
          <w:rFonts w:ascii="Times New Roman" w:eastAsia="Calibri" w:hAnsi="Times New Roman"/>
        </w:rPr>
      </w:pPr>
      <w:r w:rsidRPr="00AF7E87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AF7E87">
        <w:rPr>
          <w:rFonts w:ascii="Times New Roman" w:eastAsia="Calibri" w:hAnsi="Times New Roman"/>
        </w:rPr>
        <w:br/>
        <w:t xml:space="preserve">«за» - </w:t>
      </w:r>
      <w:r>
        <w:rPr>
          <w:rFonts w:ascii="Times New Roman" w:eastAsia="Calibri" w:hAnsi="Times New Roman"/>
        </w:rPr>
        <w:t>5</w:t>
      </w:r>
      <w:r w:rsidRPr="00AF7E87">
        <w:rPr>
          <w:rFonts w:ascii="Times New Roman" w:eastAsia="Calibri" w:hAnsi="Times New Roman"/>
        </w:rPr>
        <w:t xml:space="preserve"> голос</w:t>
      </w:r>
      <w:r w:rsidR="00B40C18">
        <w:rPr>
          <w:rFonts w:ascii="Times New Roman" w:eastAsia="Calibri" w:hAnsi="Times New Roman"/>
        </w:rPr>
        <w:t>ов</w:t>
      </w:r>
      <w:r w:rsidRPr="00AF7E87">
        <w:rPr>
          <w:rFonts w:ascii="Times New Roman" w:eastAsia="Calibri" w:hAnsi="Times New Roman"/>
        </w:rPr>
        <w:t>;</w:t>
      </w:r>
      <w:r w:rsidRPr="00AF7E87">
        <w:rPr>
          <w:rFonts w:ascii="Times New Roman" w:eastAsia="Calibri" w:hAnsi="Times New Roman"/>
        </w:rPr>
        <w:br/>
        <w:t>«против» - 0 голосов;</w:t>
      </w:r>
      <w:r w:rsidRPr="00AF7E87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502CB5A8" w14:textId="77777777" w:rsidR="004C30FA" w:rsidRPr="00AF7E87" w:rsidRDefault="00B21581">
      <w:pPr>
        <w:pStyle w:val="a5"/>
        <w:jc w:val="both"/>
        <w:rPr>
          <w:color w:val="000000"/>
          <w:lang w:eastAsia="ar-SA"/>
        </w:rPr>
      </w:pPr>
      <w:r w:rsidRPr="00AF7E87">
        <w:rPr>
          <w:color w:val="000000"/>
          <w:lang w:eastAsia="ar-SA"/>
        </w:rPr>
        <w:t>Количество отклоненных заявок участников: 0.</w:t>
      </w:r>
    </w:p>
    <w:p w14:paraId="1E9770ED" w14:textId="77777777" w:rsidR="004C30FA" w:rsidRPr="00414E10" w:rsidRDefault="004C30FA">
      <w:pPr>
        <w:pStyle w:val="af5"/>
        <w:ind w:left="0"/>
        <w:rPr>
          <w:rFonts w:ascii="Times New Roman CYR" w:hAnsi="Times New Roman CYR" w:cs="Times New Roman CYR"/>
          <w:color w:val="000000"/>
          <w:sz w:val="24"/>
          <w:szCs w:val="24"/>
          <w:lang w:eastAsia="ar-SA"/>
        </w:rPr>
      </w:pPr>
    </w:p>
    <w:p w14:paraId="32D3EAB9" w14:textId="77777777" w:rsidR="004C30FA" w:rsidRPr="00414E10" w:rsidRDefault="00B21581">
      <w:pPr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414E10">
        <w:rPr>
          <w:rFonts w:ascii="Times New Roman" w:hAnsi="Times New Roman"/>
          <w:color w:val="000000"/>
          <w:lang w:eastAsia="ar-SA"/>
        </w:rPr>
        <w:t>:</w:t>
      </w:r>
    </w:p>
    <w:p w14:paraId="06E07EA5" w14:textId="77777777" w:rsidR="004C30FA" w:rsidRPr="00414E10" w:rsidRDefault="00B21581">
      <w:pPr>
        <w:keepLines w:val="0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6D6745B2" w14:textId="77777777" w:rsidR="004C30FA" w:rsidRPr="00414E10" w:rsidRDefault="00B2158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2DE9C1FD" w14:textId="77777777" w:rsidR="004C30FA" w:rsidRPr="00414E10" w:rsidRDefault="00B2158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414E10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7BC3D85B" w14:textId="77777777" w:rsidR="004C30FA" w:rsidRPr="00414E10" w:rsidRDefault="00B2158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235005E9" w14:textId="77777777" w:rsidR="004C30FA" w:rsidRPr="00414E10" w:rsidRDefault="00B21581">
      <w:pPr>
        <w:keepLines w:val="0"/>
        <w:ind w:left="1418"/>
        <w:rPr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414E1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14E10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14E10">
        <w:rPr>
          <w:rFonts w:ascii="Times New Roman" w:hAnsi="Times New Roman"/>
          <w:bCs/>
          <w:color w:val="000000"/>
          <w:lang w:eastAsia="ar-SA"/>
        </w:rPr>
        <w:t>закупки</w:t>
      </w:r>
      <w:r w:rsidRPr="00414E10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</w:t>
      </w:r>
      <w:r w:rsidRPr="00414E10">
        <w:rPr>
          <w:rFonts w:ascii="Times New Roman" w:hAnsi="Times New Roman"/>
          <w:color w:val="000000"/>
          <w:lang w:eastAsia="ar-SA"/>
        </w:rPr>
        <w:lastRenderedPageBreak/>
        <w:t>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4FFF7005" w14:textId="77777777" w:rsidR="004C30FA" w:rsidRPr="00414E10" w:rsidRDefault="00B2158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14E1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14E1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14E10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5794862" w14:textId="77777777" w:rsidR="004C30FA" w:rsidRPr="00414E10" w:rsidRDefault="00B2158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414E10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414E10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 w:rsidRPr="00414E10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414E10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68DAA5E6" w14:textId="77777777" w:rsidR="004C30FA" w:rsidRPr="00414E10" w:rsidRDefault="004C30FA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</w:p>
    <w:p w14:paraId="0DE47917" w14:textId="77777777" w:rsidR="004C30FA" w:rsidRPr="00414E10" w:rsidRDefault="004C30F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01"/>
        <w:gridCol w:w="4863"/>
        <w:gridCol w:w="2055"/>
      </w:tblGrid>
      <w:tr w:rsidR="00F546A0" w14:paraId="4B1B695B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4BD446" w14:textId="77777777" w:rsidR="00F546A0" w:rsidRDefault="00F546A0" w:rsidP="00AD785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 </w:t>
            </w:r>
          </w:p>
        </w:tc>
      </w:tr>
      <w:tr w:rsidR="00F546A0" w14:paraId="57F2CE6B" w14:textId="77777777" w:rsidTr="00F546A0">
        <w:trPr>
          <w:trHeight w:val="846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59F7F" w14:textId="77777777" w:rsidR="00F546A0" w:rsidRPr="00FD010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Барабанов В.О.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4CA5D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И. о. генерального директора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D343C1B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F546A0" w14:paraId="43054C18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5CD65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Зам. председателя закупочной комиссии </w:t>
            </w:r>
          </w:p>
        </w:tc>
      </w:tr>
      <w:tr w:rsidR="00F546A0" w14:paraId="71431CA5" w14:textId="77777777" w:rsidTr="00F546A0">
        <w:trPr>
          <w:trHeight w:val="834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51B99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Лапыгин А.В.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07F1F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Советник заместителя генерального директора</w:t>
            </w:r>
          </w:p>
          <w:p w14:paraId="08598721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по общим вопросам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DA1BFAC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F546A0" w14:paraId="6FCE1F07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ED30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 </w:t>
            </w:r>
          </w:p>
        </w:tc>
      </w:tr>
      <w:tr w:rsidR="00F546A0" w14:paraId="5C9D99D5" w14:textId="77777777" w:rsidTr="00F546A0">
        <w:trPr>
          <w:trHeight w:val="828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95284" w14:textId="77777777" w:rsidR="00F546A0" w:rsidRPr="00FD010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highlight w:val="yellow"/>
                <w:lang w:eastAsia="en-US"/>
              </w:rPr>
            </w:pPr>
            <w:r w:rsidRPr="00AA3DC8">
              <w:rPr>
                <w:rFonts w:ascii="Times New Roman" w:eastAsia="Calibri" w:hAnsi="Times New Roman"/>
                <w:lang w:eastAsia="en-US"/>
              </w:rPr>
              <w:t>Посохов В.И.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F7F47" w14:textId="77777777" w:rsidR="00F546A0" w:rsidRPr="000F22B8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0F22B8">
              <w:rPr>
                <w:rFonts w:ascii="Times New Roman" w:eastAsia="Calibri" w:hAnsi="Times New Roman"/>
                <w:lang w:eastAsia="en-US"/>
              </w:rPr>
              <w:t>И. о. руководителя группы информационных технологий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327ACB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F546A0" w14:paraId="3993A73B" w14:textId="77777777" w:rsidTr="00F546A0">
        <w:trPr>
          <w:trHeight w:val="822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36349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Круселёва Е.А.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4B85E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797277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41C79D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F546A0" w14:paraId="77BD3A86" w14:textId="77777777" w:rsidTr="00AD785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34A10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</w:tr>
      <w:tr w:rsidR="00F546A0" w14:paraId="34D101A3" w14:textId="77777777" w:rsidTr="00F546A0">
        <w:trPr>
          <w:trHeight w:val="824"/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B2A7B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Леухина Л.О.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977A4" w14:textId="77777777" w:rsidR="00F546A0" w:rsidRDefault="00F546A0" w:rsidP="00AD78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50FA8F1" w14:textId="77777777" w:rsidR="00F546A0" w:rsidRDefault="00F546A0" w:rsidP="00AD78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14:paraId="11062BFE" w14:textId="77777777" w:rsidR="00B21581" w:rsidRPr="00414E10" w:rsidRDefault="00B21581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sectPr w:rsidR="00B21581" w:rsidRPr="00414E1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D300A" w14:textId="77777777" w:rsidR="00944839" w:rsidRDefault="00944839">
      <w:r>
        <w:separator/>
      </w:r>
    </w:p>
  </w:endnote>
  <w:endnote w:type="continuationSeparator" w:id="0">
    <w:p w14:paraId="420AD46B" w14:textId="77777777" w:rsidR="00944839" w:rsidRDefault="0094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CCF8C" w14:textId="4D72FAD6" w:rsidR="004C30FA" w:rsidRDefault="00B2158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7C7EE0">
      <w:rPr>
        <w:rFonts w:ascii="Times New Roman" w:hAnsi="Times New Roman"/>
        <w:bCs/>
        <w:sz w:val="16"/>
        <w:szCs w:val="16"/>
      </w:rPr>
      <w:t>26</w:t>
    </w:r>
    <w:r>
      <w:rPr>
        <w:rFonts w:ascii="Times New Roman" w:hAnsi="Times New Roman"/>
        <w:bCs/>
        <w:sz w:val="16"/>
        <w:szCs w:val="16"/>
      </w:rPr>
      <w:t xml:space="preserve">-Пр заседания закупочной комиссии по рассмотрению вторых частей заявок на участие в закупке на право заключения договора на поставку продуктов питания в г.Певек Чукотского автономного округа: </w:t>
    </w:r>
    <w:r w:rsidR="007C7EE0" w:rsidRPr="007C7EE0">
      <w:rPr>
        <w:rFonts w:ascii="Times New Roman" w:hAnsi="Times New Roman"/>
        <w:bCs/>
        <w:sz w:val="16"/>
        <w:szCs w:val="16"/>
      </w:rPr>
      <w:t>консервы, бакалея</w:t>
    </w:r>
  </w:p>
  <w:p w14:paraId="6603199B" w14:textId="77777777" w:rsidR="004C30FA" w:rsidRDefault="004C30FA">
    <w:pPr>
      <w:pStyle w:val="aa"/>
      <w:jc w:val="center"/>
      <w:rPr>
        <w:rFonts w:ascii="Times New Roman" w:hAnsi="Times New Roman"/>
        <w:bCs/>
        <w:sz w:val="16"/>
        <w:szCs w:val="16"/>
      </w:rPr>
    </w:pPr>
  </w:p>
  <w:p w14:paraId="1FFA30CB" w14:textId="3A823F01" w:rsidR="004C30FA" w:rsidRDefault="003D143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2158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2158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5C2E9B49" w14:textId="77777777" w:rsidR="004C30FA" w:rsidRDefault="004C30F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02BE3" w14:textId="77777777" w:rsidR="00944839" w:rsidRDefault="00944839">
      <w:r>
        <w:separator/>
      </w:r>
    </w:p>
  </w:footnote>
  <w:footnote w:type="continuationSeparator" w:id="0">
    <w:p w14:paraId="672D36C2" w14:textId="77777777" w:rsidR="00944839" w:rsidRDefault="00944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A87"/>
    <w:rsid w:val="000A7319"/>
    <w:rsid w:val="002A4F5D"/>
    <w:rsid w:val="003452BC"/>
    <w:rsid w:val="003D1436"/>
    <w:rsid w:val="00414E10"/>
    <w:rsid w:val="0045223D"/>
    <w:rsid w:val="004C30FA"/>
    <w:rsid w:val="0054287E"/>
    <w:rsid w:val="005B3535"/>
    <w:rsid w:val="00687524"/>
    <w:rsid w:val="00740A87"/>
    <w:rsid w:val="007C7EE0"/>
    <w:rsid w:val="007E5916"/>
    <w:rsid w:val="008E0CC3"/>
    <w:rsid w:val="008F69A9"/>
    <w:rsid w:val="00944839"/>
    <w:rsid w:val="00AF7E87"/>
    <w:rsid w:val="00B21581"/>
    <w:rsid w:val="00B40C18"/>
    <w:rsid w:val="00C0135D"/>
    <w:rsid w:val="00CA190C"/>
    <w:rsid w:val="00CF4744"/>
    <w:rsid w:val="00D76CA6"/>
    <w:rsid w:val="00DF67F6"/>
    <w:rsid w:val="00E86A45"/>
    <w:rsid w:val="00F42F22"/>
    <w:rsid w:val="00F45BEA"/>
    <w:rsid w:val="00F546A0"/>
    <w:rsid w:val="00F9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EB4A5"/>
  <w15:chartTrackingRefBased/>
  <w15:docId w15:val="{24DA5DA3-27F8-4CBB-B552-90AA83449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6A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uiPriority w:val="59"/>
    <w:rsid w:val="007E59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9"/>
    <w:uiPriority w:val="59"/>
    <w:rsid w:val="005428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61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A1302-0F56-4157-B0AC-25691863B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2</cp:revision>
  <dcterms:created xsi:type="dcterms:W3CDTF">2025-04-28T08:54:00Z</dcterms:created>
  <dcterms:modified xsi:type="dcterms:W3CDTF">2025-04-28T08:54:00Z</dcterms:modified>
</cp:coreProperties>
</file>