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2B4DDA9D" w:rsidR="00A21608" w:rsidRPr="00FF646C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646C">
        <w:rPr>
          <w:rFonts w:ascii="Times New Roman" w:hAnsi="Times New Roman"/>
          <w:b/>
          <w:bCs/>
        </w:rPr>
        <w:t>ПРОТОКОЛ № 947/</w:t>
      </w:r>
      <w:r w:rsidR="00CF45D9" w:rsidRPr="00FF646C">
        <w:rPr>
          <w:rFonts w:ascii="Times New Roman" w:hAnsi="Times New Roman"/>
          <w:b/>
          <w:bCs/>
        </w:rPr>
        <w:t>6</w:t>
      </w:r>
      <w:r w:rsidR="00840662" w:rsidRPr="00FF646C">
        <w:rPr>
          <w:rFonts w:ascii="Times New Roman" w:hAnsi="Times New Roman"/>
          <w:b/>
          <w:bCs/>
        </w:rPr>
        <w:t>9</w:t>
      </w:r>
      <w:r w:rsidRPr="00FF646C">
        <w:rPr>
          <w:rFonts w:ascii="Times New Roman" w:hAnsi="Times New Roman"/>
          <w:b/>
          <w:bCs/>
        </w:rPr>
        <w:t>-Пр</w:t>
      </w:r>
    </w:p>
    <w:p w14:paraId="0387FCF0" w14:textId="362AE6C5" w:rsidR="00A21608" w:rsidRPr="00FF646C" w:rsidRDefault="007E6D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646C">
        <w:rPr>
          <w:rFonts w:ascii="Times New Roman" w:hAnsi="Times New Roman"/>
          <w:b/>
          <w:bCs/>
        </w:rPr>
        <w:t xml:space="preserve">заседания </w:t>
      </w:r>
      <w:proofErr w:type="gramStart"/>
      <w:r w:rsidRPr="00FF646C">
        <w:rPr>
          <w:rFonts w:ascii="Times New Roman" w:hAnsi="Times New Roman"/>
          <w:b/>
          <w:bCs/>
        </w:rPr>
        <w:t>закуп</w:t>
      </w:r>
      <w:r w:rsidR="00840662" w:rsidRPr="00FF646C">
        <w:rPr>
          <w:rFonts w:ascii="Times New Roman" w:hAnsi="Times New Roman"/>
          <w:b/>
          <w:bCs/>
        </w:rPr>
        <w:t>очной  комиссии</w:t>
      </w:r>
      <w:proofErr w:type="gramEnd"/>
      <w:r w:rsidR="00840662" w:rsidRPr="00FF646C">
        <w:rPr>
          <w:rFonts w:ascii="Times New Roman" w:hAnsi="Times New Roman"/>
          <w:b/>
          <w:bCs/>
        </w:rPr>
        <w:t xml:space="preserve"> по рассмотрению вторых</w:t>
      </w:r>
      <w:r w:rsidRPr="00FF646C">
        <w:rPr>
          <w:rFonts w:ascii="Times New Roman" w:hAnsi="Times New Roman"/>
          <w:b/>
          <w:bCs/>
        </w:rPr>
        <w:t xml:space="preserve"> частей заявок по аукциону</w:t>
      </w:r>
      <w:r w:rsidR="00A21608" w:rsidRPr="00FF646C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FF646C">
        <w:rPr>
          <w:rFonts w:ascii="Times New Roman" w:hAnsi="Times New Roman"/>
          <w:b/>
          <w:bCs/>
        </w:rPr>
        <w:t>поставку молочной продукции для участка общественного питания обособленного подразделения г. Билибино ООО «Арктик Атом-Сервис»</w:t>
      </w:r>
    </w:p>
    <w:p w14:paraId="12FF3458" w14:textId="77777777" w:rsidR="00A21608" w:rsidRPr="00FF646C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FF646C" w14:paraId="37BE66A3" w14:textId="77777777" w:rsidTr="007E6D6B">
        <w:tc>
          <w:tcPr>
            <w:tcW w:w="5004" w:type="dxa"/>
            <w:hideMark/>
          </w:tcPr>
          <w:p w14:paraId="6387CD70" w14:textId="77777777" w:rsidR="00A21608" w:rsidRPr="00FF646C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646C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031" w:type="dxa"/>
            <w:hideMark/>
          </w:tcPr>
          <w:p w14:paraId="6568C759" w14:textId="23C0D643" w:rsidR="00A21608" w:rsidRPr="00FF646C" w:rsidRDefault="007F351E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646C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A21608" w:rsidRPr="00FF646C">
              <w:rPr>
                <w:rFonts w:ascii="Times New Roman" w:hAnsi="Times New Roman"/>
                <w:bCs/>
                <w:lang w:eastAsia="en-US"/>
              </w:rPr>
              <w:t>«</w:t>
            </w:r>
            <w:r w:rsidR="00840662" w:rsidRPr="00FF646C">
              <w:rPr>
                <w:rFonts w:ascii="Times New Roman" w:hAnsi="Times New Roman"/>
                <w:bCs/>
                <w:lang w:eastAsia="en-US"/>
              </w:rPr>
              <w:t>21</w:t>
            </w:r>
            <w:r w:rsidR="00A21608" w:rsidRPr="00FF646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41E9A" w:rsidRPr="00FF646C">
              <w:rPr>
                <w:rFonts w:ascii="Times New Roman" w:hAnsi="Times New Roman"/>
                <w:bCs/>
                <w:lang w:eastAsia="en-US"/>
              </w:rPr>
              <w:t>июля</w:t>
            </w:r>
            <w:r w:rsidR="00A21608" w:rsidRPr="00FF646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F11D0" w:rsidRPr="00FF646C">
              <w:rPr>
                <w:rFonts w:ascii="Times New Roman" w:hAnsi="Times New Roman"/>
                <w:bCs/>
                <w:lang w:eastAsia="en-US"/>
              </w:rPr>
              <w:t>5</w:t>
            </w:r>
            <w:r w:rsidR="00A21608" w:rsidRPr="00FF64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  <w:p w14:paraId="6BE127BD" w14:textId="680365E4" w:rsidR="007F351E" w:rsidRPr="00FF646C" w:rsidRDefault="007F351E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64EDDF4" w:rsidR="00A21608" w:rsidRPr="00FF646C" w:rsidRDefault="007E6D6B">
      <w:pPr>
        <w:tabs>
          <w:tab w:val="left" w:pos="252"/>
        </w:tabs>
        <w:rPr>
          <w:rFonts w:ascii="Times New Roman" w:hAnsi="Times New Roman"/>
        </w:rPr>
      </w:pPr>
      <w:r w:rsidRPr="00FF646C">
        <w:rPr>
          <w:rFonts w:ascii="Times New Roman" w:hAnsi="Times New Roman"/>
        </w:rPr>
        <w:t xml:space="preserve">Аукцион проводится </w:t>
      </w:r>
      <w:r w:rsidR="00A21608" w:rsidRPr="00FF646C">
        <w:rPr>
          <w:rFonts w:ascii="Times New Roman" w:hAnsi="Times New Roman"/>
        </w:rP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A21608" w:rsidRPr="00FF646C">
        <w:rPr>
          <w:rFonts w:ascii="Times New Roman" w:hAnsi="Times New Roman"/>
        </w:rPr>
        <w:t>Росатом</w:t>
      </w:r>
      <w:proofErr w:type="spellEnd"/>
      <w:r w:rsidR="00A21608" w:rsidRPr="00FF646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A21608" w:rsidRPr="00FF646C">
        <w:rPr>
          <w:rFonts w:ascii="Times New Roman" w:hAnsi="Times New Roman"/>
        </w:rPr>
        <w:t>Госкорпорации</w:t>
      </w:r>
      <w:proofErr w:type="spellEnd"/>
      <w:r w:rsidR="00A21608" w:rsidRPr="00FF646C">
        <w:rPr>
          <w:rFonts w:ascii="Times New Roman" w:hAnsi="Times New Roman"/>
        </w:rPr>
        <w:t xml:space="preserve"> «</w:t>
      </w:r>
      <w:proofErr w:type="spellStart"/>
      <w:r w:rsidR="00A21608" w:rsidRPr="00FF646C">
        <w:rPr>
          <w:rFonts w:ascii="Times New Roman" w:hAnsi="Times New Roman"/>
        </w:rPr>
        <w:t>Росатом</w:t>
      </w:r>
      <w:proofErr w:type="spellEnd"/>
      <w:r w:rsidR="00A21608" w:rsidRPr="00FF646C">
        <w:rPr>
          <w:rFonts w:ascii="Times New Roman" w:hAnsi="Times New Roman"/>
        </w:rPr>
        <w:t xml:space="preserve">» (протокол от 07.02.2012 № 37) (далее – ЕОСЗ), в редакции, </w:t>
      </w:r>
      <w:proofErr w:type="gramStart"/>
      <w:r w:rsidR="00A21608" w:rsidRPr="00FF646C">
        <w:rPr>
          <w:rFonts w:ascii="Times New Roman" w:hAnsi="Times New Roman"/>
        </w:rPr>
        <w:t>указанной  в</w:t>
      </w:r>
      <w:proofErr w:type="gramEnd"/>
      <w:r w:rsidR="00A21608" w:rsidRPr="00FF646C">
        <w:rPr>
          <w:rFonts w:ascii="Times New Roman" w:hAnsi="Times New Roman"/>
        </w:rPr>
        <w:t xml:space="preserve"> </w:t>
      </w:r>
      <w:r w:rsidR="00A21608" w:rsidRPr="00FF646C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840662" w:rsidRPr="00FF646C">
        <w:rPr>
          <w:rFonts w:ascii="Times New Roman" w:hAnsi="Times New Roman"/>
        </w:rPr>
        <w:t>аукциону</w:t>
      </w:r>
      <w:r w:rsidR="00A21608" w:rsidRPr="00FF646C">
        <w:rPr>
          <w:rFonts w:ascii="Times New Roman" w:hAnsi="Times New Roman"/>
        </w:rPr>
        <w:t>,</w:t>
      </w:r>
      <w:r w:rsidR="00A21608" w:rsidRPr="00FF646C">
        <w:rPr>
          <w:rFonts w:ascii="Times New Roman" w:hAnsi="Times New Roman"/>
          <w:color w:val="FF0000"/>
        </w:rPr>
        <w:t xml:space="preserve"> </w:t>
      </w:r>
      <w:r w:rsidR="00A21608" w:rsidRPr="00FF646C">
        <w:rPr>
          <w:rFonts w:ascii="Times New Roman" w:hAnsi="Times New Roman"/>
        </w:rPr>
        <w:t xml:space="preserve">с использованием функционала ЭТП АО </w:t>
      </w:r>
      <w:r w:rsidR="00CF45D9" w:rsidRPr="00FF646C">
        <w:rPr>
          <w:rFonts w:ascii="Times New Roman" w:hAnsi="Times New Roman"/>
        </w:rPr>
        <w:t>«ЭЛЕКТРОННЫЕ ТОРГОВЫЕ СИСТЕМЫ»</w:t>
      </w:r>
      <w:r w:rsidR="00A21608" w:rsidRPr="00FF646C">
        <w:rPr>
          <w:rFonts w:ascii="Times New Roman" w:hAnsi="Times New Roman"/>
        </w:rPr>
        <w:t xml:space="preserve"> согласно регламенту ее работы.</w:t>
      </w:r>
    </w:p>
    <w:p w14:paraId="26247F04" w14:textId="77777777" w:rsidR="00A21608" w:rsidRPr="00FF646C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F646C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FF646C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FF646C">
        <w:rPr>
          <w:rFonts w:ascii="Times New Roman" w:hAnsi="Times New Roman"/>
        </w:rPr>
        <w:t xml:space="preserve">Заказчик: </w:t>
      </w:r>
      <w:r w:rsidRPr="00FF646C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FF646C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FF646C" w:rsidRDefault="00A21608">
      <w:pPr>
        <w:tabs>
          <w:tab w:val="left" w:pos="252"/>
        </w:tabs>
        <w:rPr>
          <w:rFonts w:ascii="Times New Roman" w:hAnsi="Times New Roman"/>
        </w:rPr>
      </w:pPr>
      <w:r w:rsidRPr="00FF646C">
        <w:rPr>
          <w:rFonts w:ascii="Times New Roman" w:hAnsi="Times New Roman"/>
        </w:rPr>
        <w:t xml:space="preserve">Организатор </w:t>
      </w:r>
      <w:r w:rsidR="00CF45D9" w:rsidRPr="00FF646C">
        <w:rPr>
          <w:rFonts w:ascii="Times New Roman" w:hAnsi="Times New Roman"/>
        </w:rPr>
        <w:t>о</w:t>
      </w:r>
      <w:r w:rsidR="00CF45D9" w:rsidRPr="00FF646C">
        <w:rPr>
          <w:rFonts w:ascii="Times New Roman" w:hAnsi="Times New Roman"/>
          <w:bCs/>
        </w:rPr>
        <w:t xml:space="preserve">ткрытого аукциона </w:t>
      </w:r>
      <w:r w:rsidR="00CF45D9" w:rsidRPr="00FF646C">
        <w:rPr>
          <w:rFonts w:ascii="Times New Roman" w:hAnsi="Times New Roman"/>
        </w:rPr>
        <w:t>в электронной форме</w:t>
      </w:r>
      <w:r w:rsidR="00806C3E" w:rsidRPr="00FF646C">
        <w:rPr>
          <w:rFonts w:ascii="Times New Roman" w:hAnsi="Times New Roman"/>
        </w:rPr>
        <w:t>: ООО «</w:t>
      </w:r>
      <w:r w:rsidRPr="00FF646C">
        <w:rPr>
          <w:rFonts w:ascii="Times New Roman" w:hAnsi="Times New Roman"/>
        </w:rPr>
        <w:t>Арктик Атом-Сервис</w:t>
      </w:r>
      <w:r w:rsidR="00806C3E" w:rsidRPr="00FF646C">
        <w:rPr>
          <w:rFonts w:ascii="Times New Roman" w:hAnsi="Times New Roman"/>
        </w:rPr>
        <w:t>»</w:t>
      </w:r>
    </w:p>
    <w:p w14:paraId="3B11D742" w14:textId="77777777" w:rsidR="007F351E" w:rsidRPr="00FF646C" w:rsidRDefault="007F351E">
      <w:pPr>
        <w:tabs>
          <w:tab w:val="left" w:pos="252"/>
        </w:tabs>
        <w:rPr>
          <w:rFonts w:ascii="Times New Roman" w:hAnsi="Times New Roman"/>
        </w:rPr>
      </w:pPr>
    </w:p>
    <w:p w14:paraId="367BD020" w14:textId="11EA758C" w:rsidR="007F351E" w:rsidRPr="00FF646C" w:rsidRDefault="007E6D6B">
      <w:pPr>
        <w:tabs>
          <w:tab w:val="left" w:pos="252"/>
        </w:tabs>
        <w:rPr>
          <w:rFonts w:ascii="Times New Roman" w:hAnsi="Times New Roman"/>
        </w:rPr>
      </w:pPr>
      <w:r w:rsidRPr="00FF646C">
        <w:rPr>
          <w:rFonts w:ascii="Times New Roman" w:hAnsi="Times New Roman"/>
        </w:rPr>
        <w:t xml:space="preserve">Наименование </w:t>
      </w:r>
      <w:r w:rsidRPr="00FF646C">
        <w:rPr>
          <w:rFonts w:ascii="Times New Roman" w:hAnsi="Times New Roman"/>
          <w:color w:val="000000"/>
          <w:lang w:eastAsia="ar-SA"/>
        </w:rPr>
        <w:t>аукциона</w:t>
      </w:r>
      <w:r w:rsidRPr="00FF646C"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 w:rsidRPr="00FF646C">
        <w:rPr>
          <w:rFonts w:ascii="Times New Roman" w:hAnsi="Times New Roman"/>
          <w:bCs/>
        </w:rPr>
        <w:t>право заключения договора на 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  </w:r>
      <w:r w:rsidR="007F351E" w:rsidRPr="00FF646C">
        <w:rPr>
          <w:rFonts w:ascii="Times New Roman" w:eastAsiaTheme="minorHAnsi" w:hAnsi="Times New Roman"/>
        </w:rPr>
        <w:t>.</w:t>
      </w:r>
    </w:p>
    <w:p w14:paraId="224D5DBB" w14:textId="77777777" w:rsidR="007F11D0" w:rsidRPr="00FF646C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2CD844D3" w:rsidR="00A21608" w:rsidRPr="00FF646C" w:rsidRDefault="007E6D6B">
      <w:pPr>
        <w:tabs>
          <w:tab w:val="left" w:pos="252"/>
        </w:tabs>
        <w:rPr>
          <w:rFonts w:ascii="Times New Roman" w:hAnsi="Times New Roman"/>
          <w:bCs/>
        </w:rPr>
      </w:pPr>
      <w:r w:rsidRPr="00FF646C">
        <w:rPr>
          <w:rFonts w:ascii="Times New Roman" w:eastAsia="Calibri" w:hAnsi="Times New Roman"/>
        </w:rPr>
        <w:t>Предмет договора</w:t>
      </w:r>
      <w:r w:rsidR="00A21608" w:rsidRPr="00FF646C">
        <w:rPr>
          <w:rFonts w:ascii="Times New Roman" w:hAnsi="Times New Roman"/>
        </w:rPr>
        <w:t xml:space="preserve">: </w:t>
      </w:r>
      <w:r w:rsidR="00CF45D9" w:rsidRPr="00FF646C">
        <w:rPr>
          <w:rFonts w:ascii="Times New Roman" w:hAnsi="Times New Roman"/>
          <w:bCs/>
        </w:rPr>
        <w:t>поставк</w:t>
      </w:r>
      <w:r w:rsidRPr="00FF646C">
        <w:rPr>
          <w:rFonts w:ascii="Times New Roman" w:hAnsi="Times New Roman"/>
          <w:bCs/>
        </w:rPr>
        <w:t>а</w:t>
      </w:r>
      <w:r w:rsidR="00CF45D9" w:rsidRPr="00FF646C">
        <w:rPr>
          <w:rFonts w:ascii="Times New Roman" w:hAnsi="Times New Roman"/>
          <w:bCs/>
        </w:rPr>
        <w:t xml:space="preserve"> молочной продукции для участка общественного питания обособленного подразделения г. Билибино ООО «Арктик Атом-Сервис»</w:t>
      </w:r>
      <w:r w:rsidR="007F11D0" w:rsidRPr="00FF646C">
        <w:rPr>
          <w:rFonts w:ascii="Times New Roman" w:hAnsi="Times New Roman"/>
          <w:bCs/>
        </w:rPr>
        <w:t>.</w:t>
      </w:r>
    </w:p>
    <w:p w14:paraId="78B58EE9" w14:textId="77777777" w:rsidR="007F11D0" w:rsidRPr="00FF646C" w:rsidRDefault="007F11D0">
      <w:pPr>
        <w:tabs>
          <w:tab w:val="left" w:pos="252"/>
        </w:tabs>
        <w:rPr>
          <w:rFonts w:ascii="Times New Roman" w:hAnsi="Times New Roman"/>
        </w:rPr>
      </w:pPr>
    </w:p>
    <w:p w14:paraId="152D0FA7" w14:textId="1B8D0C3D" w:rsidR="007F11D0" w:rsidRPr="00FF646C" w:rsidRDefault="00F64780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Состав и объем товара: </w:t>
      </w:r>
      <w:r w:rsidR="007E6D6B" w:rsidRPr="00FF646C">
        <w:rPr>
          <w:rFonts w:ascii="Times New Roman" w:eastAsia="Calibri" w:hAnsi="Times New Roman"/>
        </w:rPr>
        <w:t xml:space="preserve">все необходимые сведения приведены в Томе 2 извещения </w:t>
      </w:r>
      <w:r w:rsidR="007E6D6B" w:rsidRPr="00FF646C">
        <w:rPr>
          <w:rFonts w:ascii="Times New Roman" w:eastAsiaTheme="minorHAnsi" w:hAnsi="Times New Roman"/>
        </w:rPr>
        <w:t>о проведении аукциона (закупочной документации)</w:t>
      </w:r>
      <w:r w:rsidR="007E6D6B" w:rsidRPr="00FF646C">
        <w:rPr>
          <w:rFonts w:ascii="Times New Roman" w:eastAsia="Calibri" w:hAnsi="Times New Roman"/>
        </w:rPr>
        <w:t>.</w:t>
      </w:r>
    </w:p>
    <w:p w14:paraId="7CBE34EF" w14:textId="77777777" w:rsidR="00A21608" w:rsidRPr="00FF646C" w:rsidRDefault="00A21608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 </w:t>
      </w:r>
    </w:p>
    <w:p w14:paraId="2801A8AA" w14:textId="4BF802EE" w:rsidR="007F11D0" w:rsidRPr="00FF646C" w:rsidRDefault="00A21608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Срок </w:t>
      </w:r>
      <w:r w:rsidR="00F64780" w:rsidRPr="00FF646C">
        <w:rPr>
          <w:rFonts w:ascii="Times New Roman" w:eastAsia="Calibri" w:hAnsi="Times New Roman"/>
        </w:rPr>
        <w:t>поставки товара</w:t>
      </w:r>
      <w:r w:rsidRPr="00FF646C">
        <w:rPr>
          <w:rFonts w:ascii="Times New Roman" w:eastAsia="Calibri" w:hAnsi="Times New Roman"/>
        </w:rPr>
        <w:t xml:space="preserve">: </w:t>
      </w:r>
      <w:r w:rsidR="007F351E" w:rsidRPr="00FF646C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FF646C" w:rsidRDefault="00A21608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 </w:t>
      </w:r>
    </w:p>
    <w:p w14:paraId="21AE5A27" w14:textId="11B955EA" w:rsidR="00A21608" w:rsidRPr="00FF646C" w:rsidRDefault="00F64780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>Начальная (максимальная) цена договора: 15 130 082 (Пятнадцать миллионов сто тридцать тысяч восемьдесят два) рубля 30</w:t>
      </w:r>
      <w:r w:rsidR="00254D00" w:rsidRPr="00FF646C">
        <w:rPr>
          <w:rFonts w:ascii="Times New Roman" w:eastAsia="Calibri" w:hAnsi="Times New Roman"/>
        </w:rPr>
        <w:t xml:space="preserve"> к</w:t>
      </w:r>
      <w:r w:rsidRPr="00FF646C">
        <w:rPr>
          <w:rFonts w:ascii="Times New Roman" w:eastAsia="Calibri" w:hAnsi="Times New Roman"/>
        </w:rPr>
        <w:t xml:space="preserve">опеек, </w:t>
      </w:r>
      <w:r w:rsidR="00A21608" w:rsidRPr="00FF646C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FF646C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FF646C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FF646C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846"/>
        <w:gridCol w:w="4678"/>
        <w:gridCol w:w="1340"/>
        <w:gridCol w:w="3054"/>
      </w:tblGrid>
      <w:tr w:rsidR="00BF3D31" w:rsidRPr="00FF646C" w14:paraId="44C1AC09" w14:textId="77777777" w:rsidTr="00673B5A">
        <w:tc>
          <w:tcPr>
            <w:tcW w:w="846" w:type="dxa"/>
            <w:shd w:val="clear" w:color="auto" w:fill="auto"/>
            <w:vAlign w:val="center"/>
          </w:tcPr>
          <w:p w14:paraId="36835841" w14:textId="77777777" w:rsidR="00BF3D31" w:rsidRPr="00FF646C" w:rsidRDefault="00BF3D31" w:rsidP="00BF3D31">
            <w:pPr>
              <w:keepLines w:val="0"/>
              <w:tabs>
                <w:tab w:val="left" w:pos="1021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DD78F9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FF646C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FF646C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340" w:type="dxa"/>
            <w:vAlign w:val="center"/>
          </w:tcPr>
          <w:p w14:paraId="3676CD9C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3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ABBC2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FF646C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FF646C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BF3D31" w:rsidRPr="00FF646C" w14:paraId="0FE29108" w14:textId="77777777" w:rsidTr="00673B5A">
        <w:tc>
          <w:tcPr>
            <w:tcW w:w="846" w:type="dxa"/>
            <w:shd w:val="clear" w:color="auto" w:fill="auto"/>
          </w:tcPr>
          <w:p w14:paraId="54F1B5B4" w14:textId="77777777" w:rsidR="00BF3D31" w:rsidRPr="00FF646C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bookmarkStart w:id="0" w:name="_Hlk200998025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</w:tcPr>
          <w:p w14:paraId="57D48B76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Кефирный продукт из сухого молока с массовой долей жира 3,5%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F71C3D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л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18FE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579,19</w:t>
            </w:r>
          </w:p>
        </w:tc>
      </w:tr>
      <w:tr w:rsidR="00BF3D31" w:rsidRPr="00FF646C" w14:paraId="1651175B" w14:textId="77777777" w:rsidTr="00673B5A">
        <w:tc>
          <w:tcPr>
            <w:tcW w:w="846" w:type="dxa"/>
            <w:shd w:val="clear" w:color="auto" w:fill="auto"/>
          </w:tcPr>
          <w:p w14:paraId="01E2A1B3" w14:textId="77777777" w:rsidR="00BF3D31" w:rsidRPr="00FF646C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EF92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Молочный напиток  0,95 л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309FF0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FF646C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49A51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434,27</w:t>
            </w:r>
          </w:p>
        </w:tc>
      </w:tr>
      <w:tr w:rsidR="00BF3D31" w:rsidRPr="00FF646C" w14:paraId="27ED39E8" w14:textId="77777777" w:rsidTr="00673B5A">
        <w:tc>
          <w:tcPr>
            <w:tcW w:w="846" w:type="dxa"/>
            <w:shd w:val="clear" w:color="auto" w:fill="auto"/>
          </w:tcPr>
          <w:p w14:paraId="3FF9B030" w14:textId="77777777" w:rsidR="00BF3D31" w:rsidRPr="00FF646C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E8E8C4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Сметана 0,5 кг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36A468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FF646C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7A1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274,10</w:t>
            </w:r>
          </w:p>
        </w:tc>
      </w:tr>
      <w:tr w:rsidR="00BF3D31" w:rsidRPr="00FF646C" w14:paraId="6FA1FC03" w14:textId="77777777" w:rsidTr="00673B5A">
        <w:tc>
          <w:tcPr>
            <w:tcW w:w="846" w:type="dxa"/>
            <w:shd w:val="clear" w:color="auto" w:fill="auto"/>
          </w:tcPr>
          <w:p w14:paraId="52D33885" w14:textId="77777777" w:rsidR="00BF3D31" w:rsidRPr="00FF646C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2C2BD9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Творог полужирный 1,0 кг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9ADC08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646C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7DB39" w14:textId="77777777" w:rsidR="00BF3D31" w:rsidRPr="00FF646C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F646C">
              <w:rPr>
                <w:rFonts w:ascii="Times New Roman" w:hAnsi="Times New Roman"/>
                <w:color w:val="000000"/>
              </w:rPr>
              <w:t>1482,25</w:t>
            </w:r>
          </w:p>
        </w:tc>
      </w:tr>
      <w:bookmarkEnd w:id="0"/>
    </w:tbl>
    <w:p w14:paraId="420ABD91" w14:textId="77777777" w:rsidR="00BF3D31" w:rsidRPr="00FF646C" w:rsidRDefault="00BF3D31">
      <w:pPr>
        <w:keepLines w:val="0"/>
        <w:rPr>
          <w:rFonts w:ascii="Times New Roman" w:eastAsia="Calibri" w:hAnsi="Times New Roman"/>
        </w:rPr>
      </w:pPr>
    </w:p>
    <w:p w14:paraId="06DCBAF0" w14:textId="00FFE341" w:rsidR="00A21608" w:rsidRPr="00FF646C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</w:rPr>
        <w:t xml:space="preserve">Извещение о проведении </w:t>
      </w:r>
      <w:r w:rsidR="00F64780" w:rsidRPr="00FF646C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FF646C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FF646C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FF646C">
        <w:rPr>
          <w:rFonts w:ascii="Times New Roman" w:hAnsi="Times New Roman"/>
          <w:color w:val="000000"/>
          <w:lang w:eastAsia="ar-SA"/>
        </w:rPr>
        <w:t>опубликованы «</w:t>
      </w:r>
      <w:r w:rsidR="00F64780" w:rsidRPr="00FF646C">
        <w:rPr>
          <w:rFonts w:ascii="Times New Roman" w:hAnsi="Times New Roman"/>
          <w:color w:val="000000"/>
          <w:lang w:eastAsia="ar-SA"/>
        </w:rPr>
        <w:t>04</w:t>
      </w:r>
      <w:r w:rsidRPr="00FF646C">
        <w:rPr>
          <w:rFonts w:ascii="Times New Roman" w:hAnsi="Times New Roman"/>
          <w:color w:val="000000"/>
          <w:lang w:eastAsia="ar-SA"/>
        </w:rPr>
        <w:t xml:space="preserve">» </w:t>
      </w:r>
      <w:r w:rsidR="007474C3" w:rsidRPr="00FF646C">
        <w:rPr>
          <w:rFonts w:ascii="Times New Roman" w:hAnsi="Times New Roman"/>
          <w:color w:val="000000"/>
          <w:lang w:eastAsia="ar-SA"/>
        </w:rPr>
        <w:t>ию</w:t>
      </w:r>
      <w:r w:rsidR="00F64780" w:rsidRPr="00FF646C">
        <w:rPr>
          <w:rFonts w:ascii="Times New Roman" w:hAnsi="Times New Roman"/>
          <w:color w:val="000000"/>
          <w:lang w:eastAsia="ar-SA"/>
        </w:rPr>
        <w:t>л</w:t>
      </w:r>
      <w:r w:rsidR="007474C3" w:rsidRPr="00FF646C">
        <w:rPr>
          <w:rFonts w:ascii="Times New Roman" w:hAnsi="Times New Roman"/>
          <w:color w:val="000000"/>
          <w:lang w:eastAsia="ar-SA"/>
        </w:rPr>
        <w:t>я</w:t>
      </w:r>
      <w:r w:rsidRPr="00FF646C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FF646C">
        <w:rPr>
          <w:rFonts w:ascii="Times New Roman" w:hAnsi="Times New Roman"/>
          <w:color w:val="000000"/>
          <w:lang w:eastAsia="ar-SA"/>
        </w:rPr>
        <w:t>5</w:t>
      </w:r>
      <w:r w:rsidRPr="00FF646C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FF646C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FF646C">
        <w:rPr>
          <w:rFonts w:ascii="Times New Roman" w:hAnsi="Times New Roman"/>
          <w:color w:val="000000"/>
          <w:lang w:eastAsia="ar-SA"/>
        </w:rPr>
        <w:t xml:space="preserve">, закупка </w:t>
      </w:r>
      <w:r w:rsidR="00F64780" w:rsidRPr="00FF646C">
        <w:rPr>
          <w:rFonts w:ascii="Times New Roman" w:hAnsi="Times New Roman"/>
          <w:color w:val="000000"/>
          <w:lang w:eastAsia="ar-SA"/>
        </w:rPr>
        <w:t>32515012855</w:t>
      </w:r>
      <w:r w:rsidRPr="00FF646C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FF646C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FF646C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FF646C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F64780" w:rsidRPr="00FF646C">
        <w:rPr>
          <w:rFonts w:ascii="Times New Roman" w:hAnsi="Times New Roman"/>
          <w:color w:val="000000"/>
          <w:lang w:eastAsia="ar-SA"/>
        </w:rPr>
        <w:t>103740</w:t>
      </w:r>
      <w:r w:rsidRPr="00FF646C">
        <w:rPr>
          <w:rFonts w:ascii="Times New Roman" w:hAnsi="Times New Roman"/>
          <w:color w:val="000000"/>
          <w:lang w:eastAsia="ar-SA"/>
        </w:rPr>
        <w:t>,</w:t>
      </w:r>
      <w:r w:rsidRPr="00FF646C">
        <w:rPr>
          <w:rFonts w:ascii="Times New Roman" w:hAnsi="Times New Roman"/>
          <w:color w:val="FF0000"/>
          <w:lang w:eastAsia="ar-SA"/>
        </w:rPr>
        <w:t xml:space="preserve"> </w:t>
      </w:r>
      <w:r w:rsidRPr="00FF646C">
        <w:rPr>
          <w:rFonts w:ascii="Times New Roman" w:hAnsi="Times New Roman"/>
          <w:color w:val="000000"/>
          <w:lang w:eastAsia="ar-SA"/>
        </w:rPr>
        <w:t xml:space="preserve">на ЭТП </w:t>
      </w:r>
      <w:r w:rsidR="00073827" w:rsidRPr="00FF646C">
        <w:rPr>
          <w:rFonts w:ascii="Times New Roman" w:hAnsi="Times New Roman"/>
          <w:color w:val="000000"/>
          <w:lang w:eastAsia="ar-SA"/>
        </w:rPr>
        <w:t xml:space="preserve">АО </w:t>
      </w:r>
      <w:r w:rsidR="00CF45D9" w:rsidRPr="00FF646C">
        <w:rPr>
          <w:rFonts w:ascii="Times New Roman" w:hAnsi="Times New Roman"/>
        </w:rPr>
        <w:t>«ЭЛЕКТРОННЫЕ ТОРГОВЫЕ СИСТЕМЫ»</w:t>
      </w:r>
      <w:r w:rsidRPr="00FF646C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F64780" w:rsidRPr="00FF646C">
        <w:rPr>
          <w:rFonts w:ascii="Times New Roman" w:hAnsi="Times New Roman"/>
          <w:color w:val="000000"/>
          <w:lang w:eastAsia="ar-SA"/>
        </w:rPr>
        <w:t>32515012855</w:t>
      </w:r>
      <w:r w:rsidRPr="00FF646C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FF646C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5499B071" w:rsidR="00A21608" w:rsidRPr="00FF646C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F646C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DC6ECB" w:rsidRPr="00FF646C">
        <w:rPr>
          <w:b w:val="0"/>
          <w:bCs w:val="0"/>
          <w:color w:val="000000"/>
          <w:sz w:val="24"/>
          <w:szCs w:val="24"/>
        </w:rPr>
        <w:t>08:00</w:t>
      </w:r>
      <w:r w:rsidRPr="00FF646C">
        <w:rPr>
          <w:b w:val="0"/>
          <w:bCs w:val="0"/>
          <w:color w:val="000000"/>
          <w:sz w:val="24"/>
          <w:szCs w:val="24"/>
        </w:rPr>
        <w:t xml:space="preserve"> (время </w:t>
      </w:r>
      <w:r w:rsidR="00DC6ECB" w:rsidRPr="00FF646C">
        <w:rPr>
          <w:b w:val="0"/>
          <w:bCs w:val="0"/>
          <w:color w:val="000000"/>
          <w:sz w:val="24"/>
          <w:szCs w:val="24"/>
        </w:rPr>
        <w:t>московское</w:t>
      </w:r>
      <w:r w:rsidRPr="00FF646C">
        <w:rPr>
          <w:b w:val="0"/>
          <w:bCs w:val="0"/>
          <w:color w:val="000000"/>
          <w:sz w:val="24"/>
          <w:szCs w:val="24"/>
        </w:rPr>
        <w:t>) «</w:t>
      </w:r>
      <w:r w:rsidR="00DC6ECB" w:rsidRPr="00FF646C">
        <w:rPr>
          <w:b w:val="0"/>
          <w:bCs w:val="0"/>
          <w:color w:val="000000"/>
          <w:sz w:val="24"/>
          <w:szCs w:val="24"/>
        </w:rPr>
        <w:t>21</w:t>
      </w:r>
      <w:r w:rsidRPr="00FF646C">
        <w:rPr>
          <w:b w:val="0"/>
          <w:bCs w:val="0"/>
          <w:color w:val="000000"/>
          <w:sz w:val="24"/>
          <w:szCs w:val="24"/>
        </w:rPr>
        <w:t xml:space="preserve">» </w:t>
      </w:r>
      <w:r w:rsidR="00542319" w:rsidRPr="00FF646C">
        <w:rPr>
          <w:b w:val="0"/>
          <w:bCs w:val="0"/>
          <w:color w:val="000000"/>
          <w:sz w:val="24"/>
          <w:szCs w:val="24"/>
        </w:rPr>
        <w:t>июля</w:t>
      </w:r>
      <w:r w:rsidRPr="00FF646C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FF646C">
        <w:rPr>
          <w:b w:val="0"/>
          <w:bCs w:val="0"/>
          <w:color w:val="000000"/>
          <w:sz w:val="24"/>
          <w:szCs w:val="24"/>
        </w:rPr>
        <w:t>5</w:t>
      </w:r>
      <w:r w:rsidRPr="00FF646C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FF646C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FF646C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FF646C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FF646C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FF646C" w:rsidRDefault="008E4FB3">
      <w:pPr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FF646C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FF646C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FF646C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FF646C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FF646C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FF646C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FF646C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FF646C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FF646C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4B806655" w:rsidR="00A21608" w:rsidRPr="00FF646C" w:rsidRDefault="00573E8B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="Calibri" w:hAnsi="Times New Roman"/>
              </w:rPr>
              <w:t>Гавриленко В.В.</w:t>
            </w:r>
            <w:r w:rsidR="00A21608" w:rsidRPr="00FF646C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4E25A75E" w:rsidR="00A21608" w:rsidRPr="00FF646C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="Calibri" w:hAnsi="Times New Roman"/>
              </w:rPr>
              <w:t xml:space="preserve">И. о. </w:t>
            </w:r>
            <w:r w:rsidR="00A21608" w:rsidRPr="00FF646C">
              <w:rPr>
                <w:rFonts w:ascii="Times New Roman" w:eastAsia="Calibri" w:hAnsi="Times New Roman"/>
              </w:rPr>
              <w:t>Г</w:t>
            </w:r>
            <w:r w:rsidR="00806C3E" w:rsidRPr="00FF646C">
              <w:rPr>
                <w:rFonts w:ascii="Times New Roman" w:eastAsia="Calibri" w:hAnsi="Times New Roman"/>
              </w:rPr>
              <w:t>енеральн</w:t>
            </w:r>
            <w:r w:rsidRPr="00FF646C">
              <w:rPr>
                <w:rFonts w:ascii="Times New Roman" w:eastAsia="Calibri" w:hAnsi="Times New Roman"/>
              </w:rPr>
              <w:t>ого</w:t>
            </w:r>
            <w:r w:rsidR="00806C3E" w:rsidRPr="00FF646C">
              <w:rPr>
                <w:rFonts w:ascii="Times New Roman" w:eastAsia="Calibri" w:hAnsi="Times New Roman"/>
              </w:rPr>
              <w:t xml:space="preserve"> директор</w:t>
            </w:r>
            <w:r w:rsidRPr="00FF646C">
              <w:rPr>
                <w:rFonts w:ascii="Times New Roman" w:eastAsia="Calibri" w:hAnsi="Times New Roman"/>
              </w:rPr>
              <w:t>а</w:t>
            </w:r>
            <w:r w:rsidR="00A21608" w:rsidRPr="00FF646C">
              <w:rPr>
                <w:rFonts w:ascii="Times New Roman" w:eastAsia="Calibri" w:hAnsi="Times New Roman"/>
              </w:rPr>
              <w:t xml:space="preserve"> </w:t>
            </w:r>
            <w:r w:rsidR="00806C3E" w:rsidRPr="00FF646C">
              <w:rPr>
                <w:rFonts w:ascii="Times New Roman" w:eastAsia="Calibri" w:hAnsi="Times New Roman"/>
              </w:rPr>
              <w:t>ООО «Арктик Атом-Сервис»</w:t>
            </w:r>
          </w:p>
        </w:tc>
      </w:tr>
      <w:tr w:rsidR="00A21608" w:rsidRPr="00FF646C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FF646C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FF646C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6E089690" w:rsidR="00573E8B" w:rsidRPr="00FF646C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FF646C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60B621B1" w:rsidR="00573E8B" w:rsidRPr="00FF646C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FF646C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A21608" w:rsidRPr="00FF646C" w14:paraId="3E8A684C" w14:textId="77777777" w:rsidTr="00BF3D31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0D0D" w14:textId="77777777" w:rsidR="00A21608" w:rsidRPr="00FF646C" w:rsidRDefault="00A21608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A09D" w14:textId="77777777" w:rsidR="00A21608" w:rsidRPr="00FF646C" w:rsidRDefault="00A21608" w:rsidP="008E4FB3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A21608" w:rsidRPr="00FF646C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FF646C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FF646C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4AF73094" w:rsidR="008E4FB3" w:rsidRPr="00FF646C" w:rsidRDefault="00573E8B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F646C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3FBE2E95" w:rsidR="008E4FB3" w:rsidRPr="00FF646C" w:rsidRDefault="00573E8B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646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573E8B" w:rsidRPr="00FF646C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FF646C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F646C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09A58497" w:rsidR="00573E8B" w:rsidRPr="00FF646C" w:rsidRDefault="00573E8B" w:rsidP="00573E8B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646C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</w:tr>
      <w:tr w:rsidR="00573E8B" w:rsidRPr="00FF646C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FF646C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FF646C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FF646C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03D750B1" w:rsidR="00573E8B" w:rsidRPr="00FF646C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FF646C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</w:tr>
    </w:tbl>
    <w:p w14:paraId="19AC697A" w14:textId="77777777" w:rsidR="00A21608" w:rsidRPr="00FF646C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FF646C" w:rsidRDefault="00A21608">
      <w:pPr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FF646C">
        <w:rPr>
          <w:rFonts w:ascii="Times New Roman" w:hAnsi="Times New Roman"/>
          <w:color w:val="000000"/>
          <w:lang w:eastAsia="ar-SA"/>
        </w:rPr>
        <w:t>5</w:t>
      </w:r>
      <w:r w:rsidRPr="00FF646C">
        <w:rPr>
          <w:rFonts w:ascii="Times New Roman" w:hAnsi="Times New Roman"/>
          <w:color w:val="000000"/>
          <w:lang w:eastAsia="ar-SA"/>
        </w:rPr>
        <w:t xml:space="preserve"> из 5 членов </w:t>
      </w:r>
      <w:proofErr w:type="gramStart"/>
      <w:r w:rsidRPr="00FF646C"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 w:rsidRPr="00FF646C">
        <w:rPr>
          <w:rFonts w:ascii="Times New Roman" w:hAnsi="Times New Roman"/>
          <w:color w:val="000000"/>
          <w:lang w:eastAsia="ar-SA"/>
        </w:rPr>
        <w:t>.</w:t>
      </w:r>
    </w:p>
    <w:p w14:paraId="5A5AE3B5" w14:textId="77777777" w:rsidR="00A21608" w:rsidRPr="00FF646C" w:rsidRDefault="00A21608">
      <w:pPr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FF646C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78C93651" w:rsidR="00073827" w:rsidRPr="00FF646C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1. Согласно </w:t>
      </w:r>
      <w:proofErr w:type="gramStart"/>
      <w:r w:rsidRPr="00FF646C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Pr="00FF646C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аукционе на 08:00 (время московское) «14» июля 2025 года на ЭТП АО «ЭЛЕКТРОННЫЕ ТОРГОВЫЕ СИСТЕМЫ», при подаче заявок на участие в аукционе посредством программных и технических средств ЭТП АО «ЭЛЕКТРОННЫЕ ТОРГОВЫЕ СИСТЕМЫ»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FF646C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576847CF" w:rsidR="00A21608" w:rsidRPr="00FF646C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>- 32515012855-1-1 (присвоенный ЭТП идентификационный номер участника аукциона);</w:t>
      </w:r>
      <w:r w:rsidR="00A21608" w:rsidRPr="00FF646C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FF646C" w:rsidRDefault="002835F9" w:rsidP="007E6D6B">
      <w:pPr>
        <w:rPr>
          <w:rFonts w:ascii="Times New Roman" w:hAnsi="Times New Roman"/>
          <w:color w:val="000000"/>
          <w:lang w:eastAsia="ar-SA"/>
        </w:rPr>
      </w:pPr>
    </w:p>
    <w:p w14:paraId="4A0CAF01" w14:textId="7AE829F1" w:rsidR="002835F9" w:rsidRPr="00FF646C" w:rsidRDefault="002835F9" w:rsidP="007E6D6B">
      <w:pPr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>В связи с тем, что по</w:t>
      </w:r>
      <w:r w:rsidR="00254D00" w:rsidRPr="00FF646C">
        <w:rPr>
          <w:rFonts w:ascii="Times New Roman" w:hAnsi="Times New Roman"/>
          <w:color w:val="000000"/>
          <w:lang w:eastAsia="ar-SA"/>
        </w:rPr>
        <w:t>дана только одна заявка от одного участника</w:t>
      </w:r>
      <w:r w:rsidRPr="00FF646C">
        <w:rPr>
          <w:rFonts w:ascii="Times New Roman" w:hAnsi="Times New Roman"/>
          <w:color w:val="000000"/>
          <w:lang w:eastAsia="ar-SA"/>
        </w:rPr>
        <w:t xml:space="preserve">, в соответствии с </w:t>
      </w:r>
      <w:proofErr w:type="gramStart"/>
      <w:r w:rsidRPr="00FF646C">
        <w:rPr>
          <w:rFonts w:ascii="Times New Roman" w:hAnsi="Times New Roman"/>
          <w:color w:val="000000"/>
          <w:lang w:eastAsia="ar-SA"/>
        </w:rPr>
        <w:t>подпунктом</w:t>
      </w:r>
      <w:proofErr w:type="gramEnd"/>
      <w:r w:rsidRPr="00FF646C">
        <w:rPr>
          <w:rFonts w:ascii="Times New Roman" w:hAnsi="Times New Roman"/>
          <w:color w:val="000000"/>
          <w:lang w:eastAsia="ar-SA"/>
        </w:rPr>
        <w:t xml:space="preserve"> а) пункта 1.1 статьи 6.4 главы 6 ЕОСЗ открытый </w:t>
      </w:r>
      <w:r w:rsidR="00CF63E2" w:rsidRPr="00FF646C">
        <w:rPr>
          <w:rFonts w:ascii="Times New Roman" w:hAnsi="Times New Roman"/>
          <w:color w:val="000000"/>
          <w:lang w:eastAsia="ar-SA"/>
        </w:rPr>
        <w:t>аукцион</w:t>
      </w:r>
      <w:r w:rsidRPr="00FF646C">
        <w:rPr>
          <w:rFonts w:ascii="Times New Roman" w:hAnsi="Times New Roman"/>
          <w:color w:val="000000"/>
          <w:lang w:eastAsia="ar-SA"/>
        </w:rPr>
        <w:t xml:space="preserve"> признан несостоявшимся. </w:t>
      </w:r>
    </w:p>
    <w:p w14:paraId="63A29FA3" w14:textId="77777777" w:rsidR="00A21608" w:rsidRPr="00FF646C" w:rsidRDefault="00A21608" w:rsidP="007E6D6B">
      <w:pPr>
        <w:keepLines w:val="0"/>
        <w:rPr>
          <w:rFonts w:ascii="Times New Roman" w:eastAsia="Calibri" w:hAnsi="Times New Roman"/>
          <w:color w:val="000000"/>
          <w:lang w:eastAsia="ar-SA"/>
        </w:rPr>
      </w:pPr>
    </w:p>
    <w:p w14:paraId="70D32E17" w14:textId="28BE5578" w:rsidR="00A21608" w:rsidRPr="00FF646C" w:rsidRDefault="00A21608" w:rsidP="007E6D6B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2. </w:t>
      </w:r>
      <w:proofErr w:type="spellStart"/>
      <w:r w:rsidR="00DC6ECB" w:rsidRPr="00FF646C">
        <w:rPr>
          <w:rFonts w:ascii="Times New Roman" w:eastAsia="Calibri" w:hAnsi="Times New Roman"/>
        </w:rPr>
        <w:t>Согласоно</w:t>
      </w:r>
      <w:proofErr w:type="spellEnd"/>
      <w:r w:rsidR="00DC6ECB" w:rsidRPr="00FF646C">
        <w:rPr>
          <w:rFonts w:ascii="Times New Roman" w:eastAsia="Calibri" w:hAnsi="Times New Roman"/>
        </w:rPr>
        <w:t xml:space="preserve"> протоколу заседания закупочной комиссии </w:t>
      </w:r>
      <w:r w:rsidR="00DC6ECB" w:rsidRPr="00FF646C">
        <w:rPr>
          <w:rFonts w:ascii="Times New Roman" w:hAnsi="Times New Roman"/>
        </w:rPr>
        <w:t xml:space="preserve">по рассмотрению первых частей заявок от «18» июля 2025 № 947/67-Пр закупочной комиссией были приняты следующие </w:t>
      </w:r>
      <w:proofErr w:type="gramStart"/>
      <w:r w:rsidR="00DC6ECB" w:rsidRPr="00FF646C">
        <w:rPr>
          <w:rFonts w:ascii="Times New Roman" w:hAnsi="Times New Roman"/>
        </w:rPr>
        <w:t>решения:</w:t>
      </w:r>
      <w:r w:rsidRPr="00FF646C">
        <w:rPr>
          <w:rFonts w:ascii="Times New Roman" w:eastAsia="Calibri" w:hAnsi="Times New Roman"/>
        </w:rPr>
        <w:t>:</w:t>
      </w:r>
      <w:proofErr w:type="gramEnd"/>
      <w:r w:rsidRPr="00FF646C">
        <w:rPr>
          <w:rFonts w:ascii="Times New Roman" w:eastAsia="Calibri" w:hAnsi="Times New Roman"/>
        </w:rPr>
        <w:t xml:space="preserve"> </w:t>
      </w:r>
    </w:p>
    <w:p w14:paraId="709C2E8D" w14:textId="1B2C4FEE" w:rsidR="00A21608" w:rsidRPr="00FF646C" w:rsidRDefault="00A21608" w:rsidP="007E6D6B">
      <w:pPr>
        <w:pStyle w:val="a5"/>
        <w:jc w:val="both"/>
      </w:pPr>
      <w:r w:rsidRPr="00FF646C">
        <w:t xml:space="preserve">2.1. </w:t>
      </w:r>
      <w:r w:rsidR="007F351E" w:rsidRPr="00FF646C">
        <w:t>Допустить к дальнейшему участию в аукционе участников, которым присвоены следующие уникальные идентификационные номера</w:t>
      </w:r>
      <w:r w:rsidRPr="00FF646C">
        <w:t xml:space="preserve">: </w:t>
      </w:r>
    </w:p>
    <w:p w14:paraId="32B2BD5A" w14:textId="78FFA8BD" w:rsidR="00A21608" w:rsidRPr="00FF646C" w:rsidRDefault="00A21608" w:rsidP="007E6D6B">
      <w:pPr>
        <w:pStyle w:val="a5"/>
        <w:jc w:val="both"/>
      </w:pPr>
      <w:r w:rsidRPr="00FF646C">
        <w:t xml:space="preserve">2.1.1. </w:t>
      </w:r>
      <w:r w:rsidR="009438F0" w:rsidRPr="00FF646C">
        <w:t>32515012855-1-1 (присвоенный ЭТП идентификационный номер участника аукциона)</w:t>
      </w:r>
    </w:p>
    <w:p w14:paraId="0E16EF5A" w14:textId="77777777" w:rsidR="00A41E9A" w:rsidRPr="00FF646C" w:rsidRDefault="00A41E9A" w:rsidP="007E6D6B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>Количество заявок на участие в закупке, которые отклонены</w:t>
      </w:r>
      <w:r w:rsidRPr="00FF646C">
        <w:rPr>
          <w:rFonts w:ascii="Times New Roman" w:hAnsi="Times New Roman"/>
        </w:rPr>
        <w:t>: 0 заявок на участие в закупке.</w:t>
      </w:r>
    </w:p>
    <w:p w14:paraId="20E91861" w14:textId="77777777" w:rsidR="00A41E9A" w:rsidRPr="00FF646C" w:rsidRDefault="00A41E9A" w:rsidP="007E6D6B">
      <w:pPr>
        <w:keepLines w:val="0"/>
        <w:rPr>
          <w:rFonts w:ascii="Times New Roman" w:eastAsia="Calibri" w:hAnsi="Times New Roman"/>
        </w:rPr>
      </w:pPr>
    </w:p>
    <w:p w14:paraId="2958FC0F" w14:textId="11BFBAC7" w:rsidR="001D40F3" w:rsidRPr="00FF646C" w:rsidRDefault="001D40F3" w:rsidP="007E6D6B">
      <w:pPr>
        <w:keepLines w:val="0"/>
        <w:jc w:val="left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FF646C">
        <w:rPr>
          <w:rFonts w:ascii="Times New Roman" w:eastAsia="Calibri" w:hAnsi="Times New Roman"/>
        </w:rPr>
        <w:br/>
        <w:t xml:space="preserve">«за» - </w:t>
      </w:r>
      <w:r w:rsidR="009438F0" w:rsidRPr="00FF646C">
        <w:rPr>
          <w:rFonts w:ascii="Times New Roman" w:eastAsia="Calibri" w:hAnsi="Times New Roman"/>
        </w:rPr>
        <w:t>5</w:t>
      </w:r>
      <w:r w:rsidRPr="00FF646C">
        <w:rPr>
          <w:rFonts w:ascii="Times New Roman" w:eastAsia="Calibri" w:hAnsi="Times New Roman"/>
        </w:rPr>
        <w:t xml:space="preserve"> голос</w:t>
      </w:r>
      <w:r w:rsidR="009438F0" w:rsidRPr="00FF646C">
        <w:rPr>
          <w:rFonts w:ascii="Times New Roman" w:eastAsia="Calibri" w:hAnsi="Times New Roman"/>
        </w:rPr>
        <w:t>ов</w:t>
      </w:r>
      <w:r w:rsidR="007E6D6B" w:rsidRPr="00FF646C">
        <w:rPr>
          <w:rFonts w:ascii="Times New Roman" w:eastAsia="Calibri" w:hAnsi="Times New Roman"/>
        </w:rPr>
        <w:t xml:space="preserve"> (Гавриленко В.В., </w:t>
      </w:r>
      <w:r w:rsidR="007E6D6B" w:rsidRPr="00FF646C">
        <w:rPr>
          <w:rFonts w:ascii="Times New Roman" w:eastAsia="Calibri" w:hAnsi="Times New Roman"/>
          <w:bCs/>
        </w:rPr>
        <w:t xml:space="preserve">Чубаров А.Ю., </w:t>
      </w:r>
      <w:r w:rsidR="007E6D6B" w:rsidRPr="00FF646C">
        <w:rPr>
          <w:rFonts w:ascii="Times New Roman" w:eastAsiaTheme="minorHAnsi" w:hAnsi="Times New Roman"/>
          <w:lang w:eastAsia="en-US"/>
        </w:rPr>
        <w:t xml:space="preserve">Вергейчик О.О., </w:t>
      </w:r>
      <w:r w:rsidR="007E6D6B" w:rsidRPr="00FF646C">
        <w:rPr>
          <w:rFonts w:ascii="Times New Roman" w:eastAsia="Calibri" w:hAnsi="Times New Roman"/>
        </w:rPr>
        <w:t xml:space="preserve">Подлипаев А.М., </w:t>
      </w:r>
      <w:r w:rsidR="007E6D6B" w:rsidRPr="00FF646C">
        <w:rPr>
          <w:rFonts w:ascii="Times New Roman" w:eastAsiaTheme="minorHAnsi" w:hAnsi="Times New Roman"/>
          <w:lang w:eastAsia="en-US"/>
        </w:rPr>
        <w:t>Леухина Л.О.)</w:t>
      </w:r>
      <w:r w:rsidRPr="00FF646C">
        <w:rPr>
          <w:rFonts w:ascii="Times New Roman" w:eastAsia="Calibri" w:hAnsi="Times New Roman"/>
        </w:rPr>
        <w:br/>
      </w:r>
      <w:r w:rsidRPr="00FF646C">
        <w:rPr>
          <w:rFonts w:ascii="Times New Roman" w:eastAsia="Calibri" w:hAnsi="Times New Roman"/>
        </w:rPr>
        <w:lastRenderedPageBreak/>
        <w:t>«против» - 0 голосов;</w:t>
      </w:r>
      <w:r w:rsidRPr="00FF646C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334793CC" w14:textId="77777777" w:rsidR="007E6D6B" w:rsidRPr="00FF646C" w:rsidRDefault="007E6D6B" w:rsidP="007E6D6B">
      <w:pPr>
        <w:keepLines w:val="0"/>
        <w:rPr>
          <w:rFonts w:ascii="Times New Roman" w:eastAsia="Calibri" w:hAnsi="Times New Roman"/>
        </w:rPr>
      </w:pPr>
    </w:p>
    <w:p w14:paraId="30097069" w14:textId="758CD065" w:rsidR="00DC6ECB" w:rsidRPr="00FF646C" w:rsidRDefault="007E6D6B" w:rsidP="007E6D6B">
      <w:pPr>
        <w:keepLines w:val="0"/>
        <w:rPr>
          <w:rFonts w:ascii="Times New Roman" w:eastAsia="Calibri" w:hAnsi="Times New Roman"/>
        </w:rPr>
      </w:pPr>
      <w:r w:rsidRPr="00FF646C">
        <w:rPr>
          <w:rFonts w:ascii="Times New Roman" w:eastAsia="Calibri" w:hAnsi="Times New Roman"/>
        </w:rPr>
        <w:t xml:space="preserve">В связи с тем, что по результатам рассмотрения первых частей заявок на участие в аукционе принято решение о допуске только одного участника </w:t>
      </w:r>
      <w:proofErr w:type="gramStart"/>
      <w:r w:rsidRPr="00FF646C">
        <w:rPr>
          <w:rFonts w:ascii="Times New Roman" w:eastAsia="Calibri" w:hAnsi="Times New Roman"/>
        </w:rPr>
        <w:t>аукциона</w:t>
      </w:r>
      <w:r w:rsidRPr="00FF646C">
        <w:rPr>
          <w:rFonts w:ascii="Times New Roman" w:eastAsia="Calibri" w:hAnsi="Times New Roman"/>
          <w:b/>
          <w:i/>
        </w:rPr>
        <w:t xml:space="preserve"> </w:t>
      </w:r>
      <w:r w:rsidRPr="00FF646C">
        <w:rPr>
          <w:rFonts w:ascii="Times New Roman" w:eastAsia="Calibri" w:hAnsi="Times New Roman"/>
        </w:rPr>
        <w:t xml:space="preserve"> в</w:t>
      </w:r>
      <w:proofErr w:type="gramEnd"/>
      <w:r w:rsidRPr="00FF646C">
        <w:rPr>
          <w:rFonts w:ascii="Times New Roman" w:eastAsia="Calibri" w:hAnsi="Times New Roman"/>
        </w:rPr>
        <w:t xml:space="preserve"> соответствии с пунктом б) части 1.2 статьи 6.4 ЕОСЗ аукцион признан несостоявшимся.</w:t>
      </w:r>
      <w:bookmarkStart w:id="1" w:name="_GoBack"/>
      <w:bookmarkEnd w:id="1"/>
    </w:p>
    <w:p w14:paraId="5E345D91" w14:textId="77777777" w:rsidR="00DC6ECB" w:rsidRPr="00FF646C" w:rsidRDefault="00DC6ECB" w:rsidP="00DC6ECB">
      <w:pPr>
        <w:pStyle w:val="a5"/>
        <w:jc w:val="both"/>
        <w:rPr>
          <w:color w:val="000000"/>
          <w:lang w:eastAsia="ar-SA"/>
        </w:rPr>
      </w:pPr>
      <w:r w:rsidRPr="00FF646C">
        <w:rPr>
          <w:rFonts w:eastAsia="Calibri"/>
        </w:rPr>
        <w:t xml:space="preserve">3. </w:t>
      </w:r>
      <w:r w:rsidRPr="00FF646C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19F66D41" w14:textId="77777777" w:rsidR="00DC6ECB" w:rsidRPr="00FF646C" w:rsidRDefault="00DC6ECB" w:rsidP="00DC6ECB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14:paraId="18C023DE" w14:textId="380E1D59" w:rsidR="00DC6ECB" w:rsidRPr="00FF646C" w:rsidRDefault="00DC6ECB" w:rsidP="00DC6ECB">
      <w:pPr>
        <w:pStyle w:val="a5"/>
        <w:jc w:val="both"/>
      </w:pPr>
      <w:r w:rsidRPr="00FF646C">
        <w:rPr>
          <w:rFonts w:eastAsia="Calibri"/>
        </w:rPr>
        <w:t>3.1.1. Участник № 1 (</w:t>
      </w:r>
      <w:r w:rsidRPr="00FF646C">
        <w:t>32515012855-1-1</w:t>
      </w:r>
      <w:r w:rsidRPr="00FF646C">
        <w:t xml:space="preserve">) Индивидуальный предприниматель </w:t>
      </w:r>
      <w:proofErr w:type="spellStart"/>
      <w:r w:rsidRPr="00FF646C">
        <w:t>Карпасова</w:t>
      </w:r>
      <w:proofErr w:type="spellEnd"/>
      <w:r w:rsidRPr="00FF646C">
        <w:t xml:space="preserve"> Анна Сергеевна.</w:t>
      </w:r>
    </w:p>
    <w:p w14:paraId="09412269" w14:textId="60372338" w:rsidR="00DC6ECB" w:rsidRPr="00FF646C" w:rsidRDefault="00DC6ECB" w:rsidP="00DC6ECB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br/>
      </w:r>
      <w:r w:rsidRPr="00FF646C">
        <w:rPr>
          <w:rFonts w:ascii="Times New Roman" w:hAnsi="Times New Roman"/>
        </w:rPr>
        <w:t xml:space="preserve">«за» - </w:t>
      </w:r>
      <w:r w:rsidRPr="00FF646C">
        <w:rPr>
          <w:rFonts w:ascii="Times New Roman" w:hAnsi="Times New Roman"/>
        </w:rPr>
        <w:t>5</w:t>
      </w:r>
      <w:r w:rsidRPr="00FF646C">
        <w:rPr>
          <w:rFonts w:ascii="Times New Roman" w:hAnsi="Times New Roman"/>
        </w:rPr>
        <w:t xml:space="preserve"> голосов;</w:t>
      </w:r>
      <w:r w:rsidRPr="00FF646C">
        <w:rPr>
          <w:rFonts w:ascii="Times New Roman" w:hAnsi="Times New Roman"/>
        </w:rPr>
        <w:br/>
        <w:t>«против» - 0 голосов;</w:t>
      </w:r>
      <w:r w:rsidRPr="00FF646C">
        <w:rPr>
          <w:rFonts w:ascii="Times New Roman" w:hAnsi="Times New Roman"/>
        </w:rPr>
        <w:br/>
        <w:t>«воздержался» - 0 голосов.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14:paraId="22D1CAF9" w14:textId="77777777" w:rsidR="00DC6ECB" w:rsidRPr="00FF646C" w:rsidRDefault="00DC6ECB" w:rsidP="00DC6ECB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Количество отклоненных заявок участников: 0.</w:t>
      </w:r>
    </w:p>
    <w:p w14:paraId="6564681B" w14:textId="77777777" w:rsidR="00DC6ECB" w:rsidRPr="00FF646C" w:rsidRDefault="00DC6ECB" w:rsidP="00DC6ECB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14:paraId="4C31F58A" w14:textId="1875652F" w:rsidR="009438F0" w:rsidRPr="00FF646C" w:rsidRDefault="009438F0" w:rsidP="007E6D6B">
      <w:pPr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F646C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FF646C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FF646C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FF646C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FF646C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FF646C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FF646C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FF64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F646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F646C">
        <w:rPr>
          <w:rFonts w:ascii="Times New Roman" w:hAnsi="Times New Roman"/>
          <w:bCs/>
          <w:color w:val="000000"/>
          <w:lang w:eastAsia="ar-SA"/>
        </w:rPr>
        <w:t>закупки</w:t>
      </w:r>
      <w:r w:rsidRPr="00FF646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F646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FF646C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FF646C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FF646C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FF646C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FF64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F646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F646C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FF646C" w:rsidRDefault="009438F0" w:rsidP="007E6D6B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FF646C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FF646C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FF646C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FF646C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26161D0C" w14:textId="77777777" w:rsidR="007E6D6B" w:rsidRPr="00FF646C" w:rsidRDefault="007E6D6B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FF646C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FF646C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FF646C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FF646C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FF646C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FF646C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438F0" w:rsidRPr="00FF646C" w14:paraId="1BB1D005" w14:textId="77777777" w:rsidTr="009438F0">
        <w:trPr>
          <w:trHeight w:val="94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270B0447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="Calibri" w:hAnsi="Times New Roman"/>
              </w:rPr>
              <w:lastRenderedPageBreak/>
              <w:t xml:space="preserve">Гавриленко В.В.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6CAFD635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FF646C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FF646C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FF646C" w14:paraId="0376661F" w14:textId="77777777" w:rsidTr="00FF0A5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290ECF5D" w:rsidR="009438F0" w:rsidRPr="00FF646C" w:rsidRDefault="009438F0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3835EFBD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FF646C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FF646C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FF646C" w14:paraId="68C2EED5" w14:textId="77777777" w:rsidTr="009438F0">
        <w:trPr>
          <w:trHeight w:val="75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EADC2DF" w:rsidR="009438F0" w:rsidRPr="00FF646C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F646C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2B19C239" w:rsidR="009438F0" w:rsidRPr="00FF646C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646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FF646C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FF646C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F646C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50DEB114" w:rsidR="009438F0" w:rsidRPr="00FF646C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646C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FF646C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FF646C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FF646C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FF646C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00E57092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FF646C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FF646C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FF646C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6382F444" w14:textId="25913A25" w:rsidR="00A21608" w:rsidRPr="00FF646C" w:rsidRDefault="00A21608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A21608" w:rsidRPr="00FF646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B7DCF" w14:textId="77777777" w:rsidR="00CD6A6C" w:rsidRDefault="00CD6A6C">
      <w:r>
        <w:separator/>
      </w:r>
    </w:p>
  </w:endnote>
  <w:endnote w:type="continuationSeparator" w:id="0">
    <w:p w14:paraId="751653F1" w14:textId="77777777" w:rsidR="00CD6A6C" w:rsidRDefault="00CD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2E3B48EA" w14:textId="0FEE062A" w:rsidR="00CF45D9" w:rsidRPr="00CF45D9" w:rsidRDefault="00CF45D9" w:rsidP="00CF45D9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CF45D9">
      <w:rPr>
        <w:rFonts w:ascii="Times New Roman" w:hAnsi="Times New Roman"/>
        <w:bCs/>
        <w:sz w:val="16"/>
        <w:szCs w:val="16"/>
      </w:rPr>
      <w:t>ПРОТОКОЛ № 947/6</w:t>
    </w:r>
    <w:r w:rsidR="00DC6ECB">
      <w:rPr>
        <w:rFonts w:ascii="Times New Roman" w:hAnsi="Times New Roman"/>
        <w:bCs/>
        <w:sz w:val="16"/>
        <w:szCs w:val="16"/>
      </w:rPr>
      <w:t>9</w:t>
    </w:r>
    <w:r w:rsidRPr="00CF45D9">
      <w:rPr>
        <w:rFonts w:ascii="Times New Roman" w:hAnsi="Times New Roman"/>
        <w:bCs/>
        <w:sz w:val="16"/>
        <w:szCs w:val="16"/>
      </w:rPr>
      <w:t>-Пр</w:t>
    </w:r>
  </w:p>
  <w:p w14:paraId="2E50355D" w14:textId="1A21D855" w:rsidR="00CF45D9" w:rsidRPr="007E6D6B" w:rsidRDefault="007E6D6B" w:rsidP="00CF45D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7E6D6B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7E6D6B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7E6D6B">
      <w:rPr>
        <w:rFonts w:ascii="Times New Roman" w:hAnsi="Times New Roman"/>
        <w:bCs/>
        <w:sz w:val="16"/>
        <w:szCs w:val="16"/>
      </w:rPr>
      <w:t xml:space="preserve"> по рассмотрению </w:t>
    </w:r>
    <w:r w:rsidR="00DC6ECB">
      <w:rPr>
        <w:rFonts w:ascii="Times New Roman" w:hAnsi="Times New Roman"/>
        <w:bCs/>
        <w:sz w:val="16"/>
        <w:szCs w:val="16"/>
      </w:rPr>
      <w:t>вторых</w:t>
    </w:r>
    <w:r w:rsidRPr="007E6D6B">
      <w:rPr>
        <w:rFonts w:ascii="Times New Roman" w:hAnsi="Times New Roman"/>
        <w:bCs/>
        <w:sz w:val="16"/>
        <w:szCs w:val="16"/>
      </w:rPr>
      <w:t xml:space="preserve"> частей заявок по аукциону на 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</w:r>
  </w:p>
  <w:p w14:paraId="4F346472" w14:textId="4B58FB70" w:rsidR="00A21608" w:rsidRDefault="00A21608" w:rsidP="00CF45D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F646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F646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BCF69" w14:textId="77777777" w:rsidR="00CD6A6C" w:rsidRDefault="00CD6A6C">
      <w:r>
        <w:separator/>
      </w:r>
    </w:p>
  </w:footnote>
  <w:footnote w:type="continuationSeparator" w:id="0">
    <w:p w14:paraId="0322619F" w14:textId="77777777" w:rsidR="00CD6A6C" w:rsidRDefault="00CD6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73827"/>
    <w:rsid w:val="00153A58"/>
    <w:rsid w:val="00163DD4"/>
    <w:rsid w:val="001D40F3"/>
    <w:rsid w:val="00204E8F"/>
    <w:rsid w:val="00254D00"/>
    <w:rsid w:val="002835F9"/>
    <w:rsid w:val="0030250C"/>
    <w:rsid w:val="003539B9"/>
    <w:rsid w:val="00462456"/>
    <w:rsid w:val="004E6ABC"/>
    <w:rsid w:val="00542319"/>
    <w:rsid w:val="00555F2B"/>
    <w:rsid w:val="00573E8B"/>
    <w:rsid w:val="005C5606"/>
    <w:rsid w:val="00622432"/>
    <w:rsid w:val="006C08D7"/>
    <w:rsid w:val="00702553"/>
    <w:rsid w:val="007474C3"/>
    <w:rsid w:val="007E6D6B"/>
    <w:rsid w:val="007F11D0"/>
    <w:rsid w:val="007F351E"/>
    <w:rsid w:val="00806C3E"/>
    <w:rsid w:val="00811D33"/>
    <w:rsid w:val="00840662"/>
    <w:rsid w:val="008B334C"/>
    <w:rsid w:val="008E4FB3"/>
    <w:rsid w:val="009438F0"/>
    <w:rsid w:val="00A21608"/>
    <w:rsid w:val="00A41E9A"/>
    <w:rsid w:val="00A54FAE"/>
    <w:rsid w:val="00A7543C"/>
    <w:rsid w:val="00A93D35"/>
    <w:rsid w:val="00A96AC3"/>
    <w:rsid w:val="00BF3D31"/>
    <w:rsid w:val="00CD6A6C"/>
    <w:rsid w:val="00CF45D9"/>
    <w:rsid w:val="00CF63E2"/>
    <w:rsid w:val="00CF7F08"/>
    <w:rsid w:val="00D011A7"/>
    <w:rsid w:val="00DA76BC"/>
    <w:rsid w:val="00DC6ECB"/>
    <w:rsid w:val="00E500D5"/>
    <w:rsid w:val="00E90B56"/>
    <w:rsid w:val="00F17FA3"/>
    <w:rsid w:val="00F64780"/>
    <w:rsid w:val="00FF0A58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9C14A-D1CF-4BB8-AC39-E33F794E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5</cp:revision>
  <cp:lastPrinted>2025-07-18T07:36:00Z</cp:lastPrinted>
  <dcterms:created xsi:type="dcterms:W3CDTF">2025-07-21T11:50:00Z</dcterms:created>
  <dcterms:modified xsi:type="dcterms:W3CDTF">2025-07-21T12:00:00Z</dcterms:modified>
</cp:coreProperties>
</file>