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EF9" w:rsidRDefault="008B5E2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55033" w:rsidRPr="00D55033">
        <w:rPr>
          <w:rFonts w:ascii="Times New Roman" w:hAnsi="Times New Roman"/>
          <w:b/>
          <w:bCs/>
          <w:sz w:val="28"/>
          <w:szCs w:val="28"/>
        </w:rPr>
        <w:t>32515405443</w:t>
      </w:r>
      <w:r w:rsidR="00CB06FA">
        <w:rPr>
          <w:rFonts w:ascii="Times New Roman" w:hAnsi="Times New Roman"/>
          <w:b/>
          <w:bCs/>
          <w:sz w:val="28"/>
          <w:szCs w:val="28"/>
        </w:rPr>
        <w:t>-1</w:t>
      </w:r>
    </w:p>
    <w:p w:rsidR="001F6EF9" w:rsidRDefault="008B5E2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рассмотрения первых частей заявок на участие в закупке на право заключения договора на </w:t>
      </w:r>
      <w:r w:rsidR="007041E5">
        <w:rPr>
          <w:rFonts w:ascii="Times New Roman" w:hAnsi="Times New Roman"/>
          <w:b/>
          <w:bCs/>
          <w:sz w:val="28"/>
          <w:szCs w:val="28"/>
        </w:rPr>
        <w:t>поставку</w:t>
      </w:r>
      <w:r w:rsidR="00D55033" w:rsidRPr="00D55033">
        <w:rPr>
          <w:rFonts w:ascii="Times New Roman" w:hAnsi="Times New Roman"/>
          <w:b/>
          <w:bCs/>
          <w:sz w:val="28"/>
          <w:szCs w:val="28"/>
        </w:rPr>
        <w:t xml:space="preserve"> серверного оборудования, коммутационного оборудования, источника бесперебойного питания, предоставление права использования ПО, выполнение монтажных и пусконаладочных работ</w:t>
      </w:r>
    </w:p>
    <w:p w:rsidR="001F6EF9" w:rsidRDefault="001F6EF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F6EF9" w:rsidRDefault="001F6EF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1F6EF9" w:rsidTr="00CB06FA">
        <w:tc>
          <w:tcPr>
            <w:tcW w:w="3402" w:type="dxa"/>
            <w:hideMark/>
          </w:tcPr>
          <w:p w:rsidR="001F6EF9" w:rsidRPr="00EB40DA" w:rsidRDefault="008B5E2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B40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804" w:type="dxa"/>
            <w:hideMark/>
          </w:tcPr>
          <w:p w:rsidR="001F6EF9" w:rsidRPr="00EB40DA" w:rsidRDefault="008B5E25" w:rsidP="00CB06FA">
            <w:pPr>
              <w:pStyle w:val="ac"/>
              <w:keepLines w:val="0"/>
              <w:widowControl w:val="0"/>
              <w:spacing w:after="0" w:line="276" w:lineRule="auto"/>
              <w:ind w:right="2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B40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D5503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«24» ноября</w:t>
            </w:r>
            <w:r w:rsidR="00CB06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EB40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B40DA" w:rsidRDefault="00EB40DA" w:rsidP="00EB40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EB40DA" w:rsidRDefault="00EB40DA" w:rsidP="00EB40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8B5E25"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1F6EF9" w:rsidRDefault="001F6E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F6EF9" w:rsidRDefault="008B5E2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F6EF9" w:rsidRDefault="008B5E2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CB06FA" w:rsidRPr="00CB06F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1F6EF9" w:rsidRDefault="008B5E2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CB06FA" w:rsidRPr="00CB06F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1F6EF9" w:rsidRDefault="008B5E2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1F6EF9" w:rsidRDefault="008B5E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7041E5">
        <w:rPr>
          <w:rFonts w:ascii="Times New Roman" w:eastAsiaTheme="minorHAnsi" w:hAnsi="Times New Roman"/>
          <w:sz w:val="28"/>
          <w:szCs w:val="28"/>
        </w:rPr>
        <w:t>п</w:t>
      </w:r>
      <w:r w:rsidR="00D55033">
        <w:rPr>
          <w:rFonts w:ascii="Times New Roman" w:eastAsiaTheme="minorHAnsi" w:hAnsi="Times New Roman"/>
          <w:sz w:val="28"/>
          <w:szCs w:val="28"/>
        </w:rPr>
        <w:t>оставку</w:t>
      </w:r>
      <w:r w:rsidR="00D55033" w:rsidRPr="00D55033">
        <w:rPr>
          <w:rFonts w:ascii="Times New Roman" w:eastAsiaTheme="minorHAnsi" w:hAnsi="Times New Roman"/>
          <w:sz w:val="28"/>
          <w:szCs w:val="28"/>
        </w:rPr>
        <w:t xml:space="preserve"> серверного оборудования, коммутационного оборудования, источника бесперебойного питания, предоставление права использования ПО, выполнение монтажных и пусконаладочных работ.</w:t>
      </w:r>
    </w:p>
    <w:p w:rsidR="001F6EF9" w:rsidRDefault="008B5E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8B5E25" w:rsidRDefault="008B5E25" w:rsidP="008B5E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1F6EF9" w:rsidRDefault="001F6EF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F6EF9" w:rsidRDefault="008B5E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D55033">
        <w:rPr>
          <w:rFonts w:ascii="Times New Roman" w:eastAsiaTheme="minorHAnsi" w:hAnsi="Times New Roman"/>
          <w:sz w:val="28"/>
          <w:szCs w:val="28"/>
        </w:rPr>
        <w:t>11 404 402</w:t>
      </w:r>
      <w:r w:rsidR="00D55033" w:rsidRPr="00D55033">
        <w:rPr>
          <w:rFonts w:ascii="Times New Roman" w:eastAsiaTheme="minorHAnsi" w:hAnsi="Times New Roman"/>
          <w:sz w:val="28"/>
          <w:szCs w:val="28"/>
        </w:rPr>
        <w:t xml:space="preserve"> (одиннадцать миллионов четыреста четыре тысячи четыреста два рубля) 80 копеек с учетом всех налогов и сборов.</w:t>
      </w:r>
    </w:p>
    <w:p w:rsidR="00CB06FA" w:rsidRDefault="00CB06F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B5E25" w:rsidRDefault="008B5E25" w:rsidP="008B5E25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8B5E25">
        <w:rPr>
          <w:rFonts w:ascii="Times New Roman" w:eastAsia="Calibri" w:hAnsi="Times New Roman"/>
          <w:sz w:val="28"/>
          <w:szCs w:val="28"/>
          <w:lang w:eastAsia="en-US"/>
        </w:rPr>
        <w:t>Начальная (ма</w:t>
      </w:r>
      <w:r w:rsidR="00C33DBE">
        <w:rPr>
          <w:rFonts w:ascii="Times New Roman" w:eastAsia="Calibri" w:hAnsi="Times New Roman"/>
          <w:sz w:val="28"/>
          <w:szCs w:val="28"/>
          <w:lang w:eastAsia="en-US"/>
        </w:rPr>
        <w:t>ксимальная) цена единицы продукции</w:t>
      </w:r>
      <w:r w:rsidRPr="008B5E25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8B5E2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65"/>
        <w:gridCol w:w="6118"/>
        <w:gridCol w:w="2942"/>
      </w:tblGrid>
      <w:tr w:rsidR="00CB06FA" w:rsidRPr="00CB06FA" w:rsidTr="00CB06FA">
        <w:trPr>
          <w:trHeight w:val="10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06FA" w:rsidRPr="00CB06FA" w:rsidRDefault="00D55033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ая) цена единицы продукции</w:t>
            </w:r>
            <w:r w:rsidRPr="00D55033">
              <w:rPr>
                <w:rFonts w:ascii="Times New Roman" w:hAnsi="Times New Roman"/>
                <w:b/>
                <w:sz w:val="28"/>
                <w:szCs w:val="28"/>
              </w:rPr>
              <w:t>, руб., с учетом всех налогов и сборов</w:t>
            </w:r>
          </w:p>
        </w:tc>
      </w:tr>
      <w:tr w:rsidR="00D55033" w:rsidRPr="00CB06FA" w:rsidTr="00B94D55">
        <w:trPr>
          <w:trHeight w:val="40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033" w:rsidRPr="00CB06FA" w:rsidRDefault="00D55033" w:rsidP="00D55033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Сервер 2U ТЗ 716/1049-ТЗ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2 684 192,27</w:t>
            </w:r>
          </w:p>
        </w:tc>
      </w:tr>
      <w:tr w:rsidR="00D55033" w:rsidRPr="00CB06FA" w:rsidTr="00205738">
        <w:trPr>
          <w:trHeight w:val="4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033" w:rsidRPr="00CB06FA" w:rsidRDefault="00D55033" w:rsidP="00D55033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Система операционная с системой виртуализации со встроенными средствами защиты информации ТЗ 716/1049-ТЗ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567 145,00</w:t>
            </w:r>
          </w:p>
        </w:tc>
      </w:tr>
      <w:tr w:rsidR="00D55033" w:rsidRPr="00CB06FA" w:rsidTr="00CB06FA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033" w:rsidRPr="00CB06FA" w:rsidRDefault="00D55033" w:rsidP="00D55033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Коммутатор </w:t>
            </w:r>
            <w:proofErr w:type="spellStart"/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стекируемый</w:t>
            </w:r>
            <w:proofErr w:type="spellEnd"/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L3 ECS4620-28T-DC SBB1678BH </w:t>
            </w:r>
            <w:proofErr w:type="spellStart"/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Искрауралтел</w:t>
            </w:r>
            <w:proofErr w:type="spellEnd"/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546 567,00</w:t>
            </w:r>
          </w:p>
        </w:tc>
      </w:tr>
      <w:tr w:rsidR="00D55033" w:rsidRPr="00CB06FA" w:rsidTr="00B94D55">
        <w:trPr>
          <w:trHeight w:val="58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033" w:rsidRPr="00CB06FA" w:rsidRDefault="00D55033" w:rsidP="00D55033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Источник бесперебойного питания UT1100EG s=1100В·А </w:t>
            </w:r>
            <w:proofErr w:type="spellStart"/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CyberPower</w:t>
            </w:r>
            <w:proofErr w:type="spellEnd"/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292 257,00</w:t>
            </w:r>
          </w:p>
        </w:tc>
      </w:tr>
      <w:tr w:rsidR="00D55033" w:rsidRPr="00CB06FA" w:rsidTr="00D55033">
        <w:trPr>
          <w:trHeight w:val="5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033" w:rsidRPr="00CB06FA" w:rsidRDefault="00D55033" w:rsidP="00D55033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Монтажные и пуско-наладочные работы сервера</w:t>
            </w:r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33 333,34</w:t>
            </w:r>
          </w:p>
        </w:tc>
      </w:tr>
      <w:tr w:rsidR="00D55033" w:rsidRPr="00CB06FA" w:rsidTr="00B94D55">
        <w:trPr>
          <w:trHeight w:val="25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033" w:rsidRPr="00CB06FA" w:rsidRDefault="00D55033" w:rsidP="00D55033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Монтажные и пуско-наладочные работы коммутатора</w:t>
            </w:r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</w:tr>
      <w:tr w:rsidR="00D55033" w:rsidRPr="00CB06FA" w:rsidTr="00B94D55">
        <w:trPr>
          <w:trHeight w:val="42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033" w:rsidRPr="00CB06FA" w:rsidRDefault="00D55033" w:rsidP="00D55033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Монтажные и пуско-наладочные работы источника бесперебойного питания</w:t>
            </w:r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30 000,00</w:t>
            </w:r>
          </w:p>
        </w:tc>
      </w:tr>
      <w:tr w:rsidR="00D55033" w:rsidRPr="00CB06FA" w:rsidTr="00B94D55">
        <w:trPr>
          <w:trHeight w:val="41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033" w:rsidRPr="00CB06FA" w:rsidRDefault="00D55033" w:rsidP="00D55033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Пуско-наладочные работы программного обеспечения</w:t>
            </w:r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033" w:rsidRPr="00D55033" w:rsidRDefault="00D55033" w:rsidP="00D5503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55033">
              <w:rPr>
                <w:rFonts w:ascii="Times New Roman" w:hAnsi="Times New Roman"/>
                <w:color w:val="000000"/>
                <w:sz w:val="28"/>
                <w:szCs w:val="28"/>
              </w:rPr>
              <w:t>25 000,00</w:t>
            </w:r>
          </w:p>
        </w:tc>
      </w:tr>
    </w:tbl>
    <w:p w:rsidR="00D55033" w:rsidRDefault="00D5503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F6EF9" w:rsidRDefault="008B5E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55033">
        <w:rPr>
          <w:rFonts w:ascii="Times New Roman" w:hAnsi="Times New Roman"/>
          <w:sz w:val="28"/>
          <w:szCs w:val="28"/>
        </w:rPr>
        <w:t xml:space="preserve"> </w:t>
      </w:r>
      <w:r w:rsidR="00205738">
        <w:rPr>
          <w:rFonts w:ascii="Times New Roman" w:hAnsi="Times New Roman"/>
          <w:sz w:val="28"/>
          <w:szCs w:val="28"/>
        </w:rPr>
        <w:t xml:space="preserve">          </w:t>
      </w:r>
      <w:r w:rsidR="00D55033">
        <w:rPr>
          <w:rFonts w:ascii="Times New Roman" w:hAnsi="Times New Roman"/>
          <w:sz w:val="28"/>
          <w:szCs w:val="28"/>
        </w:rPr>
        <w:t xml:space="preserve">«14» ноября </w:t>
      </w:r>
      <w:r w:rsidR="00CB06FA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CB06FA">
        <w:rPr>
          <w:rFonts w:ascii="Times New Roman" w:hAnsi="Times New Roman"/>
          <w:sz w:val="28"/>
          <w:szCs w:val="28"/>
        </w:rPr>
        <w:t xml:space="preserve">, закупка </w:t>
      </w:r>
      <w:r w:rsidR="00373887">
        <w:rPr>
          <w:rFonts w:ascii="Times New Roman" w:hAnsi="Times New Roman"/>
          <w:sz w:val="28"/>
          <w:szCs w:val="28"/>
        </w:rPr>
        <w:t>№</w:t>
      </w:r>
      <w:r w:rsidR="00D55033" w:rsidRPr="00D55033">
        <w:rPr>
          <w:rFonts w:ascii="Times New Roman" w:hAnsi="Times New Roman"/>
          <w:sz w:val="28"/>
          <w:szCs w:val="28"/>
        </w:rPr>
        <w:t>32515405443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CB06FA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/>
        </w:rPr>
        <w:t>new</w:t>
      </w:r>
      <w:r w:rsidR="00373887">
        <w:rPr>
          <w:rFonts w:ascii="Times New Roman" w:hAnsi="Times New Roman"/>
          <w:sz w:val="28"/>
          <w:szCs w:val="28"/>
        </w:rPr>
        <w:t>, закупка №</w:t>
      </w:r>
      <w:r w:rsidR="00205738" w:rsidRPr="00205738">
        <w:rPr>
          <w:rFonts w:ascii="Times New Roman" w:hAnsi="Times New Roman"/>
          <w:sz w:val="28"/>
          <w:szCs w:val="28"/>
        </w:rPr>
        <w:t>147427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</w:t>
      </w:r>
      <w:r w:rsidR="00373887" w:rsidRPr="00373887">
        <w:rPr>
          <w:rFonts w:ascii="Times New Roman" w:hAnsi="Times New Roman"/>
          <w:sz w:val="28"/>
          <w:szCs w:val="28"/>
        </w:rPr>
        <w:t>№</w:t>
      </w:r>
      <w:r w:rsidR="00D55033" w:rsidRPr="00D55033">
        <w:rPr>
          <w:rFonts w:ascii="Times New Roman" w:hAnsi="Times New Roman"/>
          <w:sz w:val="28"/>
          <w:szCs w:val="28"/>
        </w:rPr>
        <w:t>32515405443</w:t>
      </w:r>
      <w:r>
        <w:rPr>
          <w:rFonts w:ascii="Times New Roman" w:hAnsi="Times New Roman"/>
          <w:sz w:val="28"/>
          <w:szCs w:val="28"/>
        </w:rPr>
        <w:t>.</w:t>
      </w:r>
    </w:p>
    <w:p w:rsidR="001F6EF9" w:rsidRDefault="001F6EF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1F6EF9" w:rsidRDefault="008B5E25" w:rsidP="00205738">
      <w:pPr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205738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«24» ноября</w:t>
      </w:r>
      <w:r w:rsidR="0037388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1F6EF9" w:rsidRDefault="008B5E25" w:rsidP="008B5E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0. </w:t>
      </w:r>
    </w:p>
    <w:p w:rsidR="001F6EF9" w:rsidRDefault="008B5E2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B5E25" w:rsidRDefault="008B5E25" w:rsidP="008B5E2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BE6E01">
        <w:rPr>
          <w:rFonts w:ascii="Times New Roman" w:hAnsi="Times New Roman"/>
          <w:color w:val="000000"/>
          <w:sz w:val="28"/>
          <w:szCs w:val="28"/>
          <w:lang w:eastAsia="ar-SA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 1.1 части 1 статьи 6.4 ЕОСЗ, аукцион</w:t>
      </w:r>
      <w:r w:rsidRPr="00BE6E0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в электронной форме (МСП) на право заключения договора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E6E0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C33DBE">
        <w:rPr>
          <w:rFonts w:ascii="Times New Roman" w:eastAsiaTheme="minorHAnsi" w:hAnsi="Times New Roman"/>
          <w:sz w:val="28"/>
          <w:szCs w:val="28"/>
        </w:rPr>
        <w:t>п</w:t>
      </w:r>
      <w:bookmarkStart w:id="0" w:name="_GoBack"/>
      <w:bookmarkEnd w:id="0"/>
      <w:r w:rsidR="00373887" w:rsidRPr="00373887">
        <w:rPr>
          <w:rFonts w:ascii="Times New Roman" w:eastAsiaTheme="minorHAnsi" w:hAnsi="Times New Roman"/>
          <w:sz w:val="28"/>
          <w:szCs w:val="28"/>
        </w:rPr>
        <w:t xml:space="preserve">оставку </w:t>
      </w:r>
      <w:r w:rsidR="00205738" w:rsidRPr="00205738">
        <w:rPr>
          <w:rFonts w:ascii="Times New Roman" w:eastAsiaTheme="minorHAnsi" w:hAnsi="Times New Roman"/>
          <w:sz w:val="28"/>
          <w:szCs w:val="28"/>
        </w:rPr>
        <w:t>серверного оборудования, коммутационного оборудования, источника бесперебойного питания, предоставление права использования ПО, выполнение монтажных и пускона</w:t>
      </w:r>
      <w:r w:rsidR="00205738">
        <w:rPr>
          <w:rFonts w:ascii="Times New Roman" w:eastAsiaTheme="minorHAnsi" w:hAnsi="Times New Roman"/>
          <w:sz w:val="28"/>
          <w:szCs w:val="28"/>
        </w:rPr>
        <w:t>ладочных работ</w:t>
      </w:r>
      <w:r w:rsidR="00271C44">
        <w:rPr>
          <w:rFonts w:ascii="Times New Roman" w:eastAsiaTheme="minorHAnsi" w:hAnsi="Times New Roman"/>
          <w:sz w:val="28"/>
          <w:szCs w:val="28"/>
        </w:rPr>
        <w:t xml:space="preserve"> </w:t>
      </w:r>
      <w:r w:rsidR="00271C44" w:rsidRPr="00271C44">
        <w:rPr>
          <w:rFonts w:ascii="Times New Roman" w:eastAsiaTheme="minorHAnsi" w:hAnsi="Times New Roman"/>
          <w:sz w:val="28"/>
          <w:szCs w:val="28"/>
        </w:rPr>
        <w:t>признан несостоявшимся</w:t>
      </w:r>
      <w:r w:rsidR="00373887">
        <w:rPr>
          <w:rFonts w:ascii="Times New Roman" w:eastAsiaTheme="minorHAnsi" w:hAnsi="Times New Roman"/>
          <w:sz w:val="28"/>
          <w:szCs w:val="28"/>
        </w:rPr>
        <w:t>.</w:t>
      </w:r>
    </w:p>
    <w:p w:rsidR="001F6EF9" w:rsidRDefault="001F6EF9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373887" w:rsidRDefault="00373887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8B5E25" w:rsidRPr="00EB40DA" w:rsidRDefault="008B5E2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373887" w:rsidRDefault="00373887" w:rsidP="008B5E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Главный специалист </w:t>
      </w:r>
      <w:r w:rsidR="008B5E25">
        <w:rPr>
          <w:rFonts w:ascii="Times New Roman" w:eastAsiaTheme="minorHAnsi" w:hAnsi="Times New Roman"/>
          <w:sz w:val="28"/>
          <w:szCs w:val="28"/>
        </w:rPr>
        <w:t xml:space="preserve">группы </w:t>
      </w:r>
    </w:p>
    <w:p w:rsidR="008B5E25" w:rsidRPr="00373887" w:rsidRDefault="008B5E25" w:rsidP="008B5E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по</w:t>
      </w:r>
      <w:r w:rsidR="00373887">
        <w:rPr>
          <w:rFonts w:ascii="Times New Roman" w:eastAsiaTheme="minorHAnsi" w:hAnsi="Times New Roman"/>
          <w:sz w:val="28"/>
          <w:szCs w:val="28"/>
        </w:rPr>
        <w:t xml:space="preserve"> проведению </w:t>
      </w:r>
      <w:r>
        <w:rPr>
          <w:rFonts w:ascii="Times New Roman" w:eastAsiaTheme="minorHAnsi" w:hAnsi="Times New Roman"/>
          <w:sz w:val="28"/>
          <w:szCs w:val="28"/>
        </w:rPr>
        <w:t>закупочных процедур</w:t>
      </w:r>
      <w:r w:rsidR="00373887"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Белянкина И.А.</w:t>
      </w:r>
    </w:p>
    <w:p w:rsidR="008B5E25" w:rsidRPr="006C0DC2" w:rsidRDefault="008B5E25" w:rsidP="008B5E2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1F6EF9" w:rsidRPr="00EB40DA" w:rsidRDefault="001F6EF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sectPr w:rsidR="001F6EF9" w:rsidRPr="00EB40D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EF9" w:rsidRDefault="008B5E25">
      <w:r>
        <w:separator/>
      </w:r>
    </w:p>
  </w:endnote>
  <w:endnote w:type="continuationSeparator" w:id="0">
    <w:p w:rsidR="001F6EF9" w:rsidRDefault="008B5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EF9" w:rsidRDefault="00D55033" w:rsidP="00D5503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32515405443-1 </w:t>
    </w:r>
    <w:r w:rsidRPr="00D55033">
      <w:rPr>
        <w:rFonts w:ascii="Times New Roman" w:hAnsi="Times New Roman"/>
        <w:bCs/>
        <w:sz w:val="16"/>
        <w:szCs w:val="16"/>
      </w:rPr>
      <w:t xml:space="preserve">рассмотрения первых частей заявок на участие в закупке на право заключения </w:t>
    </w:r>
    <w:r w:rsidR="007041E5">
      <w:rPr>
        <w:rFonts w:ascii="Times New Roman" w:hAnsi="Times New Roman"/>
        <w:bCs/>
        <w:sz w:val="16"/>
        <w:szCs w:val="16"/>
      </w:rPr>
      <w:t>договора на поставку</w:t>
    </w:r>
    <w:r w:rsidRPr="00D55033">
      <w:rPr>
        <w:rFonts w:ascii="Times New Roman" w:hAnsi="Times New Roman"/>
        <w:bCs/>
        <w:sz w:val="16"/>
        <w:szCs w:val="16"/>
      </w:rPr>
      <w:t xml:space="preserve"> серверного оборудования, коммутационного оборудования, источника бесперебойного питания, предоставление права использования ПО, выполнение монтажных и пусконаладочных работ</w:t>
    </w: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33DBE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33DBE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F6EF9" w:rsidRDefault="001F6EF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EF9" w:rsidRDefault="008B5E25">
      <w:r>
        <w:separator/>
      </w:r>
    </w:p>
  </w:footnote>
  <w:footnote w:type="continuationSeparator" w:id="0">
    <w:p w:rsidR="001F6EF9" w:rsidRDefault="008B5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0DA"/>
    <w:rsid w:val="001F6EF9"/>
    <w:rsid w:val="00205738"/>
    <w:rsid w:val="00271C44"/>
    <w:rsid w:val="00373887"/>
    <w:rsid w:val="007041E5"/>
    <w:rsid w:val="008B5E25"/>
    <w:rsid w:val="00A958B7"/>
    <w:rsid w:val="00C33DBE"/>
    <w:rsid w:val="00CB06FA"/>
    <w:rsid w:val="00D55033"/>
    <w:rsid w:val="00EB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F8CF2AC"/>
  <w15:chartTrackingRefBased/>
  <w15:docId w15:val="{4B50CA6A-C5A5-4B23-88DC-FFB80B79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8B5E2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84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32A85-46B9-47CB-94B6-99B74ED5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433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8</cp:revision>
  <dcterms:created xsi:type="dcterms:W3CDTF">2024-08-06T08:27:00Z</dcterms:created>
  <dcterms:modified xsi:type="dcterms:W3CDTF">2025-11-24T12:05:00Z</dcterms:modified>
</cp:coreProperties>
</file>