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424" w:rsidRDefault="00010D3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047211">
        <w:rPr>
          <w:rFonts w:ascii="Times New Roman" w:hAnsi="Times New Roman"/>
          <w:b/>
          <w:bCs/>
          <w:sz w:val="28"/>
          <w:szCs w:val="28"/>
        </w:rPr>
        <w:t>П</w:t>
      </w:r>
      <w:r w:rsidR="00047211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047211">
        <w:rPr>
          <w:rFonts w:ascii="Times New Roman" w:hAnsi="Times New Roman"/>
          <w:b/>
          <w:bCs/>
          <w:sz w:val="28"/>
          <w:szCs w:val="28"/>
        </w:rPr>
        <w:t xml:space="preserve"> № 32413528917-01</w:t>
      </w:r>
    </w:p>
    <w:p w:rsidR="000D1424" w:rsidRDefault="0004721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первых частей заявок на участие в закупке на право заключения договора на Выполнение комплекса погрузочно-разгрузочных работ автомобильными кранами грузоподъёмностью 50 тонн и 150 тонн в Республике Дагестан </w:t>
      </w:r>
    </w:p>
    <w:p w:rsidR="000D1424" w:rsidRDefault="000D1424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D1424" w:rsidRDefault="000D1424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0D1424" w:rsidRPr="00A3788E">
        <w:tc>
          <w:tcPr>
            <w:tcW w:w="3402" w:type="dxa"/>
            <w:hideMark/>
          </w:tcPr>
          <w:p w:rsidR="000D1424" w:rsidRPr="00A3788E" w:rsidRDefault="00047211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3788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0D1424" w:rsidRPr="00A3788E" w:rsidRDefault="00047211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3788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«08» мая 2024 г.</w:t>
            </w:r>
          </w:p>
        </w:tc>
      </w:tr>
    </w:tbl>
    <w:p w:rsidR="00A3788E" w:rsidRDefault="00A3788E" w:rsidP="00A3788E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A3788E" w:rsidRDefault="00A3788E" w:rsidP="00A3788E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0D1424" w:rsidRDefault="000D1424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0D1424" w:rsidRDefault="0004721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D1424" w:rsidRDefault="00047211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Акционерное общество </w:t>
      </w:r>
      <w:r w:rsidR="00275379">
        <w:rPr>
          <w:rFonts w:ascii="Times New Roman" w:hAnsi="Times New Roman"/>
          <w:sz w:val="28"/>
          <w:szCs w:val="28"/>
        </w:rPr>
        <w:t>«НоваВинд»</w:t>
      </w:r>
      <w:r>
        <w:rPr>
          <w:rFonts w:ascii="Times New Roman" w:hAnsi="Times New Roman"/>
          <w:sz w:val="28"/>
          <w:szCs w:val="28"/>
        </w:rPr>
        <w:t>.</w:t>
      </w:r>
    </w:p>
    <w:p w:rsidR="000D1424" w:rsidRDefault="0004721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275379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0D1424" w:rsidRDefault="0004721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A3788E">
        <w:rPr>
          <w:rFonts w:ascii="Times New Roman" w:hAnsi="Times New Roman"/>
          <w:sz w:val="28"/>
          <w:szCs w:val="28"/>
        </w:rPr>
        <w:t>Конкурс в электронной форме</w:t>
      </w:r>
      <w:r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предпринимательства.</w:t>
      </w:r>
    </w:p>
    <w:p w:rsidR="000D1424" w:rsidRDefault="0004721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A3788E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>раво заключения договора на Выполнение комплекса погрузочно-разгрузочных работ автомобильными кранами грузоподъёмностью 50 тонн и</w:t>
      </w:r>
      <w:r w:rsidR="00A3788E">
        <w:rPr>
          <w:rFonts w:ascii="Times New Roman" w:eastAsiaTheme="minorHAnsi" w:hAnsi="Times New Roman"/>
          <w:sz w:val="28"/>
          <w:szCs w:val="28"/>
        </w:rPr>
        <w:t xml:space="preserve"> 150 тонн в Республике Дагестан.</w:t>
      </w:r>
    </w:p>
    <w:p w:rsidR="000D1424" w:rsidRDefault="0004721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</w:t>
      </w:r>
      <w:r w:rsidR="00A3788E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</w:p>
    <w:p w:rsidR="000D1424" w:rsidRDefault="0004721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 w:rsidR="00A3788E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047211" w:rsidRPr="00047211" w:rsidRDefault="00047211" w:rsidP="00047211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Предельная цена договора: </w:t>
      </w:r>
      <w:r w:rsidRPr="00047211">
        <w:rPr>
          <w:rFonts w:ascii="Times New Roman" w:eastAsiaTheme="minorHAnsi" w:hAnsi="Times New Roman"/>
          <w:sz w:val="28"/>
          <w:szCs w:val="28"/>
        </w:rPr>
        <w:t>99 444 931 (Девяносто девять миллионов четыреста сорок четыре тысячи девятьсот тридцать один) рубль 82 копейки, включая все налоги и сборы.</w:t>
      </w:r>
    </w:p>
    <w:p w:rsidR="000D1424" w:rsidRDefault="00047211">
      <w:pPr>
        <w:keepLines w:val="0"/>
        <w:jc w:val="left"/>
        <w:divId w:val="170416843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работы: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6"/>
        <w:gridCol w:w="6178"/>
        <w:gridCol w:w="3015"/>
      </w:tblGrid>
      <w:tr w:rsidR="000D1424">
        <w:trPr>
          <w:divId w:val="17041684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1424" w:rsidRDefault="000472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1424" w:rsidRDefault="00047211" w:rsidP="000472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1424" w:rsidRDefault="00047211" w:rsidP="000472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работы, руб., включая все налоги и сборы</w:t>
            </w:r>
          </w:p>
        </w:tc>
      </w:tr>
      <w:tr w:rsidR="000D1424">
        <w:trPr>
          <w:divId w:val="17041684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 w:rsidRPr="0004721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 w:rsidRPr="00A3788E">
              <w:rPr>
                <w:rFonts w:ascii="Times New Roman" w:hAnsi="Times New Roman"/>
                <w:sz w:val="28"/>
                <w:szCs w:val="28"/>
              </w:rPr>
              <w:t>Смена выполнения работ Работы с использованием Автомобильного крана г/п не менее 50 т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 w:rsidP="00047211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150 666,67</w:t>
            </w:r>
          </w:p>
        </w:tc>
      </w:tr>
      <w:tr w:rsidR="000D1424">
        <w:trPr>
          <w:divId w:val="17041684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 w:rsidRPr="00A3788E">
              <w:rPr>
                <w:rFonts w:ascii="Times New Roman" w:hAnsi="Times New Roman"/>
                <w:sz w:val="28"/>
                <w:szCs w:val="28"/>
              </w:rPr>
              <w:t>Смена выполнения работ Работы с использованием Автомобильного крана г/п не менее 150 т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 w:rsidP="00047211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371 333,33</w:t>
            </w:r>
          </w:p>
        </w:tc>
      </w:tr>
      <w:tr w:rsidR="000D1424">
        <w:trPr>
          <w:divId w:val="17041684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 w:rsidRPr="00A3788E">
              <w:rPr>
                <w:rFonts w:ascii="Times New Roman" w:hAnsi="Times New Roman"/>
                <w:sz w:val="28"/>
                <w:szCs w:val="28"/>
              </w:rPr>
              <w:t>Смена выполнения работ Работы с привлечением стропальщика 8 часов (каждого привлеченного стропальщика)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 w:rsidP="00047211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11 440,00</w:t>
            </w:r>
          </w:p>
        </w:tc>
      </w:tr>
      <w:tr w:rsidR="000D1424">
        <w:trPr>
          <w:divId w:val="17041684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 w:rsidRPr="00A3788E">
              <w:rPr>
                <w:rFonts w:ascii="Times New Roman" w:hAnsi="Times New Roman"/>
                <w:sz w:val="28"/>
                <w:szCs w:val="28"/>
              </w:rPr>
              <w:t>1 час* выполнения работ (смена выполнения работ) Работы с использованием Автомобильного крана г/п не менее 50 т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 w:rsidP="00047211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18 833,33</w:t>
            </w:r>
          </w:p>
        </w:tc>
      </w:tr>
      <w:tr w:rsidR="000D1424">
        <w:trPr>
          <w:divId w:val="17041684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 w:rsidRPr="00A3788E">
              <w:rPr>
                <w:rFonts w:ascii="Times New Roman" w:hAnsi="Times New Roman"/>
                <w:sz w:val="28"/>
                <w:szCs w:val="28"/>
              </w:rPr>
              <w:t>1 час* выполнения работ (смена выполнения работ) Работы с использованием Автомобильного крана г/п не менее 150 т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 w:rsidP="00047211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46 416,67</w:t>
            </w:r>
          </w:p>
        </w:tc>
      </w:tr>
      <w:tr w:rsidR="000D1424">
        <w:trPr>
          <w:divId w:val="17041684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 w:rsidRPr="00A3788E">
              <w:rPr>
                <w:rFonts w:ascii="Times New Roman" w:hAnsi="Times New Roman"/>
                <w:sz w:val="28"/>
                <w:szCs w:val="28"/>
              </w:rPr>
              <w:t>1 час* выполнения работ (смена выполнения работ) Работы с привлечением стропальщика 8 часов (каждого привлеченного стропальщика)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 w:rsidP="00047211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1 430,00</w:t>
            </w:r>
          </w:p>
        </w:tc>
      </w:tr>
      <w:tr w:rsidR="000D1424">
        <w:trPr>
          <w:divId w:val="17041684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 w:rsidRPr="00A3788E">
              <w:rPr>
                <w:rFonts w:ascii="Times New Roman" w:hAnsi="Times New Roman"/>
                <w:sz w:val="28"/>
                <w:szCs w:val="28"/>
              </w:rPr>
              <w:t>5 ежедневных смен Работы с использованием Автомобильного крана г/п не менее 50 т 5 ежедневных смен по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 w:rsidP="00047211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146 933,33</w:t>
            </w:r>
          </w:p>
        </w:tc>
      </w:tr>
      <w:tr w:rsidR="000D1424">
        <w:trPr>
          <w:divId w:val="17041684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 w:rsidRPr="00A3788E">
              <w:rPr>
                <w:rFonts w:ascii="Times New Roman" w:hAnsi="Times New Roman"/>
                <w:sz w:val="28"/>
                <w:szCs w:val="28"/>
              </w:rPr>
              <w:t>5 ежедневных смен Работы с использованием Автомобильного крана г/п не менее 150 т 5 ежедневных смен по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 w:rsidP="00047211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323 392,00</w:t>
            </w:r>
          </w:p>
        </w:tc>
      </w:tr>
      <w:tr w:rsidR="000D1424">
        <w:trPr>
          <w:divId w:val="17041684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 w:rsidRPr="00A3788E">
              <w:rPr>
                <w:rFonts w:ascii="Times New Roman" w:hAnsi="Times New Roman"/>
                <w:sz w:val="28"/>
                <w:szCs w:val="28"/>
              </w:rPr>
              <w:t>5 ежедневных смен Работы с привлечением стропальщика 8 часов (каждого привлеченного стропальщика)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 w:rsidP="00047211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11 440,00</w:t>
            </w:r>
          </w:p>
        </w:tc>
      </w:tr>
      <w:tr w:rsidR="000D1424">
        <w:trPr>
          <w:divId w:val="17041684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 w:rsidRPr="00A3788E">
              <w:rPr>
                <w:rFonts w:ascii="Times New Roman" w:hAnsi="Times New Roman"/>
                <w:sz w:val="28"/>
                <w:szCs w:val="28"/>
              </w:rPr>
              <w:t>1 час* выполнения работ (5 ежедневных смен) Работы с использованием Автомобильного крана г/п не менее 50 т 5 ежедневных смен по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 w:rsidP="00047211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18 366,67</w:t>
            </w:r>
          </w:p>
        </w:tc>
      </w:tr>
      <w:tr w:rsidR="000D1424">
        <w:trPr>
          <w:divId w:val="17041684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 w:rsidRPr="00A3788E">
              <w:rPr>
                <w:rFonts w:ascii="Times New Roman" w:hAnsi="Times New Roman"/>
                <w:sz w:val="28"/>
                <w:szCs w:val="28"/>
              </w:rPr>
              <w:t>1 час* выполнения работ (5 ежедневных смен) Работы с использованием Автомобильного крана г/п не менее 150 т 5 ежедневных смен по 8 часов (включая стоимость работ одного водителя-крановщика)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 w:rsidP="00047211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40 424,00</w:t>
            </w:r>
          </w:p>
        </w:tc>
      </w:tr>
      <w:tr w:rsidR="000D1424">
        <w:trPr>
          <w:divId w:val="17041684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 w:rsidRPr="00A3788E">
              <w:rPr>
                <w:rFonts w:ascii="Times New Roman" w:hAnsi="Times New Roman"/>
                <w:sz w:val="28"/>
                <w:szCs w:val="28"/>
              </w:rPr>
              <w:t>1 час* выполнения работ (5 ежедневных смен) Работы с привлечением стропальщика 8 часов (каждого привлеченного стропальщика)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 w:rsidP="00047211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1 430,00</w:t>
            </w:r>
          </w:p>
        </w:tc>
      </w:tr>
      <w:tr w:rsidR="000D1424">
        <w:trPr>
          <w:divId w:val="17041684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13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 w:rsidRPr="00A3788E">
              <w:rPr>
                <w:rFonts w:ascii="Times New Roman" w:hAnsi="Times New Roman"/>
                <w:sz w:val="28"/>
                <w:szCs w:val="28"/>
              </w:rPr>
              <w:t>Стоимость подачи транспорта, техники к месту выполнения работ (смена выполнения работ) Кран г/п не менее 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 w:rsidP="00047211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25 200,00</w:t>
            </w:r>
          </w:p>
        </w:tc>
      </w:tr>
      <w:tr w:rsidR="000D1424">
        <w:trPr>
          <w:divId w:val="17041684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 w:rsidRPr="00A3788E">
              <w:rPr>
                <w:rFonts w:ascii="Times New Roman" w:hAnsi="Times New Roman"/>
                <w:sz w:val="28"/>
                <w:szCs w:val="28"/>
              </w:rPr>
              <w:t>Стоимость подачи транспорта, техники к месту выполнения работ (смена выполнения работ) Кран г/п не менее 150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 w:rsidP="00047211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679 000,00</w:t>
            </w:r>
          </w:p>
        </w:tc>
      </w:tr>
      <w:tr w:rsidR="000D1424">
        <w:trPr>
          <w:divId w:val="17041684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 w:rsidRPr="00A3788E">
              <w:rPr>
                <w:rFonts w:ascii="Times New Roman" w:hAnsi="Times New Roman"/>
                <w:sz w:val="28"/>
                <w:szCs w:val="28"/>
              </w:rPr>
              <w:t>Стоимость подачи транспорта, техники к месту выполнения работ (5 ежедневных смен) Кран г/п не менее 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 w:rsidP="00047211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25 200,00</w:t>
            </w:r>
          </w:p>
        </w:tc>
      </w:tr>
      <w:tr w:rsidR="000D1424">
        <w:trPr>
          <w:divId w:val="17041684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 w:rsidRPr="00A3788E">
              <w:rPr>
                <w:rFonts w:ascii="Times New Roman" w:hAnsi="Times New Roman"/>
                <w:sz w:val="28"/>
                <w:szCs w:val="28"/>
              </w:rPr>
              <w:t>Стоимость подачи транспорта, техники к месту выполнения работ (5 ежедневных смен) Кран г/п не менее 150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 w:rsidP="00047211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679 000,00</w:t>
            </w:r>
          </w:p>
        </w:tc>
      </w:tr>
      <w:tr w:rsidR="000D1424">
        <w:trPr>
          <w:divId w:val="17041684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 w:rsidRPr="00A3788E">
              <w:rPr>
                <w:rFonts w:ascii="Times New Roman" w:hAnsi="Times New Roman"/>
                <w:sz w:val="28"/>
                <w:szCs w:val="28"/>
              </w:rPr>
              <w:t>Стоимость обратной перебазировки транспорта, техники от места выполнения работ (смена выполнения работ) Кран г/п не менее 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 w:rsidP="00047211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25 200,00</w:t>
            </w:r>
          </w:p>
        </w:tc>
      </w:tr>
      <w:tr w:rsidR="000D1424">
        <w:trPr>
          <w:divId w:val="17041684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 w:rsidRPr="00A3788E">
              <w:rPr>
                <w:rFonts w:ascii="Times New Roman" w:hAnsi="Times New Roman"/>
                <w:sz w:val="28"/>
                <w:szCs w:val="28"/>
              </w:rPr>
              <w:t>Стоимость обратной перебазировки транспорта, техники от места выполнения работ (смена выполнения работ) Кран г/п не менее 150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 w:rsidP="00047211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679 000,00</w:t>
            </w:r>
          </w:p>
        </w:tc>
      </w:tr>
      <w:tr w:rsidR="000D1424">
        <w:trPr>
          <w:divId w:val="17041684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 w:rsidRPr="00A3788E">
              <w:rPr>
                <w:rFonts w:ascii="Times New Roman" w:hAnsi="Times New Roman"/>
                <w:sz w:val="28"/>
                <w:szCs w:val="28"/>
              </w:rPr>
              <w:t>Стоимость обратной перебазировки транспорта, техники от места выполнения работ (5 ежедневных смен) Кран г/п не менее 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 w:rsidP="00047211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25 200,00</w:t>
            </w:r>
          </w:p>
        </w:tc>
      </w:tr>
      <w:tr w:rsidR="000D1424">
        <w:trPr>
          <w:divId w:val="17041684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 w:rsidRPr="00A3788E">
              <w:rPr>
                <w:rFonts w:ascii="Times New Roman" w:hAnsi="Times New Roman"/>
                <w:sz w:val="28"/>
                <w:szCs w:val="28"/>
              </w:rPr>
              <w:t>Стоимость обратной перебазировки транспорта, техники от места выполнения работ (5 ежедневных смен) Кран г/п не менее 150 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 w:rsidP="00047211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679 000,00</w:t>
            </w:r>
          </w:p>
        </w:tc>
      </w:tr>
      <w:tr w:rsidR="000D1424">
        <w:trPr>
          <w:divId w:val="17041684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 w:rsidRPr="00A3788E">
              <w:rPr>
                <w:rFonts w:ascii="Times New Roman" w:hAnsi="Times New Roman"/>
                <w:sz w:val="28"/>
                <w:szCs w:val="28"/>
              </w:rPr>
              <w:t>Стоимость доставки стропальщиков, грузчиков к месту выполнения работ (от 1 до 2 человек) Стропальщик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 w:rsidP="00047211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1 073,33</w:t>
            </w:r>
          </w:p>
        </w:tc>
      </w:tr>
      <w:tr w:rsidR="000D1424">
        <w:trPr>
          <w:divId w:val="17041684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>
            <w:pPr>
              <w:tabs>
                <w:tab w:val="left" w:pos="1134"/>
              </w:tabs>
            </w:pPr>
            <w:r w:rsidRPr="00A3788E">
              <w:rPr>
                <w:rFonts w:ascii="Times New Roman" w:hAnsi="Times New Roman"/>
                <w:sz w:val="28"/>
                <w:szCs w:val="28"/>
              </w:rPr>
              <w:t>Стоимость обратного вывоза стропальщиков, грузчиков от места выполнения работ (от 1 до 2 человек) Стропальщик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1424" w:rsidRDefault="00047211" w:rsidP="00047211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1 073,33</w:t>
            </w:r>
          </w:p>
        </w:tc>
      </w:tr>
    </w:tbl>
    <w:p w:rsidR="00047211" w:rsidRDefault="0004721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0D1424" w:rsidRDefault="0004721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«19» апреля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32413528917,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240419/40289/112,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32413528917.</w:t>
      </w:r>
    </w:p>
    <w:p w:rsidR="000D1424" w:rsidRDefault="000D1424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0D1424" w:rsidRDefault="00047211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московское) «06» мая 2024 года. </w:t>
      </w:r>
    </w:p>
    <w:p w:rsidR="000D1424" w:rsidRDefault="00047211" w:rsidP="00047211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3. </w:t>
      </w:r>
    </w:p>
    <w:p w:rsidR="000D1424" w:rsidRDefault="00047211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96"/>
        <w:gridCol w:w="6723"/>
      </w:tblGrid>
      <w:tr w:rsidR="000D14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1424" w:rsidRDefault="000472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1424" w:rsidRDefault="000472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0D14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1424" w:rsidRDefault="0004721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32413528917-1-1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1424" w:rsidRDefault="0004721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«26» апреля 2024 года 12:26 (время московское)</w:t>
            </w:r>
          </w:p>
        </w:tc>
      </w:tr>
      <w:tr w:rsidR="000D14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1424" w:rsidRDefault="0004721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32413528917-1-2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1424" w:rsidRDefault="0004721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«03» мая 2024 года 16:11 (время московское)</w:t>
            </w:r>
          </w:p>
        </w:tc>
      </w:tr>
      <w:tr w:rsidR="000D14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1424" w:rsidRDefault="0004721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32413528917-1-3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1424" w:rsidRDefault="0004721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«05» мая 2024 года 16:20 (время московское)</w:t>
            </w:r>
          </w:p>
        </w:tc>
      </w:tr>
    </w:tbl>
    <w:p w:rsidR="000D1424" w:rsidRPr="00A3788E" w:rsidRDefault="00047211">
      <w:pPr>
        <w:pStyle w:val="a5"/>
        <w:jc w:val="both"/>
        <w:rPr>
          <w:sz w:val="28"/>
          <w:szCs w:val="28"/>
        </w:rPr>
      </w:pPr>
      <w:r w:rsidRPr="00A3788E">
        <w:rPr>
          <w:sz w:val="28"/>
          <w:szCs w:val="28"/>
        </w:rP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0D1424" w:rsidRPr="00A3788E" w:rsidRDefault="00047211">
      <w:pPr>
        <w:pStyle w:val="a5"/>
        <w:jc w:val="both"/>
        <w:rPr>
          <w:sz w:val="28"/>
          <w:szCs w:val="28"/>
        </w:rPr>
      </w:pPr>
      <w:r w:rsidRPr="00A3788E">
        <w:rPr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0D1424" w:rsidRPr="00A3788E" w:rsidRDefault="00047211">
      <w:pPr>
        <w:pStyle w:val="a5"/>
        <w:jc w:val="both"/>
        <w:rPr>
          <w:sz w:val="28"/>
          <w:szCs w:val="28"/>
        </w:rPr>
      </w:pPr>
      <w:r w:rsidRPr="00A3788E">
        <w:rPr>
          <w:sz w:val="28"/>
          <w:szCs w:val="28"/>
        </w:rPr>
        <w:t xml:space="preserve">2.1.1. 32413528917-1-1 </w:t>
      </w:r>
      <w:r w:rsidRPr="00A3788E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0D1424" w:rsidRPr="00A3788E" w:rsidRDefault="00047211">
      <w:pPr>
        <w:pStyle w:val="a5"/>
        <w:jc w:val="both"/>
        <w:rPr>
          <w:sz w:val="28"/>
          <w:szCs w:val="28"/>
        </w:rPr>
      </w:pPr>
      <w:r w:rsidRPr="00A3788E">
        <w:rPr>
          <w:sz w:val="28"/>
          <w:szCs w:val="28"/>
        </w:rPr>
        <w:t xml:space="preserve">2.1.2. 32413528917-1-2 </w:t>
      </w:r>
      <w:r w:rsidRPr="00A3788E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0D1424" w:rsidRPr="00A3788E" w:rsidRDefault="00047211">
      <w:pPr>
        <w:pStyle w:val="a5"/>
        <w:jc w:val="both"/>
        <w:rPr>
          <w:sz w:val="28"/>
          <w:szCs w:val="28"/>
        </w:rPr>
      </w:pPr>
      <w:r w:rsidRPr="00A3788E">
        <w:rPr>
          <w:sz w:val="28"/>
          <w:szCs w:val="28"/>
        </w:rPr>
        <w:t xml:space="preserve">2.1.3. 32413528917-1-3 </w:t>
      </w:r>
      <w:r w:rsidRPr="00A3788E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0D1424" w:rsidRPr="00A3788E" w:rsidRDefault="000D1424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047211" w:rsidRDefault="00047211" w:rsidP="00047211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047211" w:rsidRDefault="00047211" w:rsidP="00047211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047211" w:rsidRDefault="00047211" w:rsidP="00047211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047211" w:rsidRDefault="00047211" w:rsidP="00047211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47211" w:rsidRDefault="00047211" w:rsidP="00047211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047211" w:rsidRDefault="00047211" w:rsidP="00047211">
      <w:pPr>
        <w:pStyle w:val="af5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047211" w:rsidRDefault="00047211" w:rsidP="00047211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47211" w:rsidRDefault="00047211" w:rsidP="00047211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047211" w:rsidRDefault="00047211" w:rsidP="00047211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047211" w:rsidRDefault="00047211" w:rsidP="00047211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047211" w:rsidRDefault="00047211" w:rsidP="00047211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047211" w:rsidTr="00047211">
        <w:trPr>
          <w:jc w:val="center"/>
        </w:trPr>
        <w:tc>
          <w:tcPr>
            <w:tcW w:w="2543" w:type="pct"/>
            <w:vAlign w:val="center"/>
          </w:tcPr>
          <w:p w:rsidR="00047211" w:rsidRDefault="0004721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</w:p>
          <w:p w:rsidR="00047211" w:rsidRDefault="0004721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047211" w:rsidRDefault="00047211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047211" w:rsidRDefault="00047211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 группы по проведению закупочных процедур</w:t>
            </w:r>
          </w:p>
        </w:tc>
        <w:tc>
          <w:tcPr>
            <w:tcW w:w="2457" w:type="pct"/>
            <w:vAlign w:val="center"/>
          </w:tcPr>
          <w:p w:rsidR="00047211" w:rsidRDefault="00047211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047211" w:rsidRDefault="00047211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047211" w:rsidRDefault="00047211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Я.В. Белослудцева</w:t>
            </w:r>
          </w:p>
        </w:tc>
      </w:tr>
    </w:tbl>
    <w:p w:rsidR="00047211" w:rsidRDefault="00047211" w:rsidP="00047211">
      <w:pPr>
        <w:rPr>
          <w:rFonts w:ascii="Times New Roman" w:eastAsiaTheme="minorHAnsi" w:hAnsi="Times New Roman"/>
          <w:sz w:val="28"/>
          <w:szCs w:val="28"/>
        </w:rPr>
      </w:pPr>
    </w:p>
    <w:p w:rsidR="000D1424" w:rsidRDefault="000D1424" w:rsidP="00047211">
      <w:pPr>
        <w:pStyle w:val="af5"/>
        <w:ind w:left="0"/>
        <w:rPr>
          <w:rFonts w:ascii="Times New Roman" w:eastAsiaTheme="minorHAnsi" w:hAnsi="Times New Roman"/>
          <w:sz w:val="28"/>
          <w:szCs w:val="28"/>
        </w:rPr>
      </w:pPr>
    </w:p>
    <w:sectPr w:rsidR="000D1424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1424" w:rsidRDefault="00047211">
      <w:r>
        <w:separator/>
      </w:r>
    </w:p>
  </w:endnote>
  <w:endnote w:type="continuationSeparator" w:id="0">
    <w:p w:rsidR="000D1424" w:rsidRDefault="00047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424" w:rsidRDefault="00010D33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047211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047211">
      <w:rPr>
        <w:rFonts w:ascii="Times New Roman" w:hAnsi="Times New Roman"/>
        <w:bCs/>
        <w:sz w:val="16"/>
        <w:szCs w:val="16"/>
      </w:rPr>
      <w:t xml:space="preserve"> № 32413528917-01 заседания закупочной комиссии по рассмотрению первых частей заявок на участие в закупке на право заключения договора на Выполнение комплекса погрузочно-разгрузочных работ автомобильными кранами грузоподъёмностью 50 тонн и 150 тонн в Республике Дагестан</w:t>
    </w:r>
  </w:p>
  <w:p w:rsidR="000D1424" w:rsidRDefault="00010D33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47211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47211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47211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47211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047211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47211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47211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47211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47211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047211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D1424" w:rsidRDefault="000D1424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1424" w:rsidRDefault="00047211">
      <w:r>
        <w:separator/>
      </w:r>
    </w:p>
  </w:footnote>
  <w:footnote w:type="continuationSeparator" w:id="0">
    <w:p w:rsidR="000D1424" w:rsidRDefault="000472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87D01"/>
    <w:multiLevelType w:val="hybridMultilevel"/>
    <w:tmpl w:val="AA92355C"/>
    <w:lvl w:ilvl="0" w:tplc="84926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E7A6BB0"/>
    <w:multiLevelType w:val="hybridMultilevel"/>
    <w:tmpl w:val="1A8010F8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88E"/>
    <w:rsid w:val="00010D33"/>
    <w:rsid w:val="00047211"/>
    <w:rsid w:val="000D1424"/>
    <w:rsid w:val="00275379"/>
    <w:rsid w:val="00A37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3D3FCD"/>
  <w15:chartTrackingRefBased/>
  <w15:docId w15:val="{B712EF7C-EEFA-4EF2-A567-D7A71C996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416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6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2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9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89A0E9-BFF5-4036-AA71-E585D6D00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1019</Words>
  <Characters>6806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2024-05-08T13:56:00Z</dcterms:created>
  <dcterms:modified xsi:type="dcterms:W3CDTF">2024-05-08T13:56:00Z</dcterms:modified>
</cp:coreProperties>
</file>