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D1E" w:rsidRPr="00556DD1" w:rsidRDefault="00427E4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556DD1">
        <w:rPr>
          <w:rFonts w:ascii="Times New Roman" w:hAnsi="Times New Roman"/>
          <w:b/>
          <w:bCs/>
          <w:sz w:val="28"/>
          <w:szCs w:val="28"/>
        </w:rPr>
        <w:t>ПРОТОКОЛ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556DD1">
        <w:rPr>
          <w:rFonts w:ascii="Times New Roman" w:hAnsi="Times New Roman"/>
          <w:b/>
          <w:bCs/>
          <w:sz w:val="28"/>
          <w:szCs w:val="28"/>
        </w:rPr>
        <w:t xml:space="preserve"> № 32413698121-0</w:t>
      </w:r>
      <w:r w:rsidR="00556DD1" w:rsidRPr="00556DD1">
        <w:rPr>
          <w:rFonts w:ascii="Times New Roman" w:hAnsi="Times New Roman"/>
          <w:b/>
          <w:bCs/>
          <w:sz w:val="28"/>
          <w:szCs w:val="28"/>
        </w:rPr>
        <w:t>4</w:t>
      </w:r>
    </w:p>
    <w:p w:rsidR="00B42D1E" w:rsidRDefault="00A10A1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556DD1">
        <w:rPr>
          <w:rFonts w:ascii="Times New Roman" w:hAnsi="Times New Roman"/>
          <w:b/>
          <w:bCs/>
          <w:sz w:val="28"/>
          <w:szCs w:val="28"/>
        </w:rPr>
        <w:t>подведению итогов на право заключения договора</w:t>
      </w:r>
      <w:r>
        <w:rPr>
          <w:rFonts w:ascii="Times New Roman" w:hAnsi="Times New Roman"/>
          <w:b/>
          <w:bCs/>
          <w:sz w:val="28"/>
          <w:szCs w:val="28"/>
        </w:rPr>
        <w:t xml:space="preserve"> на Оказание услуг по организации служебных командировок работников АО "НоваВинд"</w:t>
      </w:r>
    </w:p>
    <w:p w:rsidR="00B42D1E" w:rsidRDefault="00B42D1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42D1E" w:rsidRDefault="00B42D1E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9"/>
        <w:gridCol w:w="6146"/>
      </w:tblGrid>
      <w:tr w:rsidR="00B42D1E" w:rsidTr="00A46AD3">
        <w:tc>
          <w:tcPr>
            <w:tcW w:w="3889" w:type="dxa"/>
            <w:hideMark/>
          </w:tcPr>
          <w:p w:rsidR="00B42D1E" w:rsidRDefault="00A10A1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146" w:type="dxa"/>
            <w:hideMark/>
          </w:tcPr>
          <w:p w:rsidR="00B42D1E" w:rsidRDefault="00A10A1E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«08» июля 2024 г.</w:t>
            </w:r>
          </w:p>
        </w:tc>
      </w:tr>
    </w:tbl>
    <w:p w:rsidR="00A46AD3" w:rsidRDefault="00A46AD3" w:rsidP="00A46AD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A46AD3" w:rsidRDefault="00A46AD3" w:rsidP="00A46AD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 использованием функционала ЭТП АКЦИОНЕРНОЕ ОБЩЕСТВО «ЭЛЕКТРОННЫЕ ТОРГОВЫЕ СИСТЕМЫ» согласно регламенту ее работы.</w:t>
      </w:r>
    </w:p>
    <w:p w:rsidR="00B42D1E" w:rsidRDefault="00B42D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42D1E" w:rsidRDefault="00A10A1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42D1E" w:rsidRDefault="00A10A1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A46AD3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B42D1E" w:rsidRDefault="00A10A1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A46AD3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B42D1E" w:rsidRPr="00A46AD3" w:rsidRDefault="00A10A1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A46AD3">
        <w:rPr>
          <w:rFonts w:ascii="Times New Roman" w:hAnsi="Times New Roman"/>
          <w:sz w:val="28"/>
          <w:szCs w:val="28"/>
        </w:rPr>
        <w:t>Конкурс в электронной форме, участниками которого могут быть только субъекты малого и среднего предпринимательства</w:t>
      </w:r>
      <w:r w:rsidR="00A46AD3" w:rsidRPr="00A46AD3">
        <w:rPr>
          <w:rFonts w:ascii="Times New Roman" w:hAnsi="Times New Roman"/>
          <w:sz w:val="28"/>
          <w:szCs w:val="28"/>
        </w:rPr>
        <w:t>.</w:t>
      </w:r>
    </w:p>
    <w:p w:rsidR="00B42D1E" w:rsidRDefault="00A46A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A10A1E">
        <w:rPr>
          <w:rFonts w:ascii="Times New Roman" w:eastAsiaTheme="minorHAnsi" w:hAnsi="Times New Roman"/>
          <w:sz w:val="28"/>
          <w:szCs w:val="28"/>
        </w:rPr>
        <w:t>раво заключения договора на Оказание услуг по организации служебных команд</w:t>
      </w:r>
      <w:r>
        <w:rPr>
          <w:rFonts w:ascii="Times New Roman" w:eastAsiaTheme="minorHAnsi" w:hAnsi="Times New Roman"/>
          <w:sz w:val="28"/>
          <w:szCs w:val="28"/>
        </w:rPr>
        <w:t>ировок работников АО «НоваВинд».</w:t>
      </w:r>
    </w:p>
    <w:p w:rsidR="00B42D1E" w:rsidRDefault="00A10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</w:t>
      </w:r>
      <w:r w:rsidR="00A46AD3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B42D1E" w:rsidRDefault="00A10A1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A46AD3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A46AD3" w:rsidRDefault="00A46AD3" w:rsidP="00A46AD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Предельная цена договора: 99 000 000 (Девяносто девять миллионов) рублей 00 копеек, с учетом всех налогов и сборов. </w:t>
      </w:r>
    </w:p>
    <w:p w:rsidR="00A46AD3" w:rsidRPr="009D67FF" w:rsidRDefault="00A46AD3" w:rsidP="00A46AD3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9D67FF">
        <w:rPr>
          <w:rFonts w:ascii="Times New Roman" w:eastAsia="Calibri" w:hAnsi="Times New Roman"/>
          <w:sz w:val="28"/>
          <w:szCs w:val="28"/>
          <w:lang w:eastAsia="en-US"/>
        </w:rPr>
        <w:t>Начальн</w:t>
      </w:r>
      <w:r>
        <w:rPr>
          <w:rFonts w:ascii="Times New Roman" w:eastAsia="Calibri" w:hAnsi="Times New Roman"/>
          <w:sz w:val="28"/>
          <w:szCs w:val="28"/>
          <w:lang w:eastAsia="en-US"/>
        </w:rPr>
        <w:t>ая (максимальная) цена единицы услуги</w:t>
      </w:r>
      <w:r w:rsidRPr="009D67FF"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9D67FF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p w:rsidR="00A46AD3" w:rsidRPr="009D67FF" w:rsidRDefault="00A46AD3" w:rsidP="00A46AD3">
      <w:pPr>
        <w:ind w:firstLine="305"/>
        <w:rPr>
          <w:rFonts w:ascii="Times New Roman" w:hAnsi="Times New Roman"/>
          <w:bCs/>
          <w:color w:val="000000"/>
          <w:sz w:val="28"/>
          <w:szCs w:val="28"/>
        </w:rPr>
      </w:pPr>
    </w:p>
    <w:tbl>
      <w:tblPr>
        <w:tblW w:w="5037" w:type="pct"/>
        <w:jc w:val="center"/>
        <w:tblLayout w:type="fixed"/>
        <w:tblLook w:val="04A0" w:firstRow="1" w:lastRow="0" w:firstColumn="1" w:lastColumn="0" w:noHBand="0" w:noVBand="1"/>
      </w:tblPr>
      <w:tblGrid>
        <w:gridCol w:w="869"/>
        <w:gridCol w:w="6258"/>
        <w:gridCol w:w="8"/>
        <w:gridCol w:w="3224"/>
        <w:gridCol w:w="6"/>
      </w:tblGrid>
      <w:tr w:rsidR="00A46AD3" w:rsidRPr="009D67FF" w:rsidTr="00A46AD3">
        <w:trPr>
          <w:gridAfter w:val="1"/>
          <w:wAfter w:w="3" w:type="pct"/>
          <w:trHeight w:val="630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авиаперевозок пассажиров по РФ</w:t>
            </w: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руб. (п. 2.2.1 ТЗ)</w:t>
            </w:r>
          </w:p>
        </w:tc>
        <w:tc>
          <w:tcPr>
            <w:tcW w:w="1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gridAfter w:val="1"/>
          <w:wAfter w:w="3" w:type="pct"/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425,00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авиаперевозок пассажиров за рубеж и в страны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2.2.1.1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425,00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железнодорожных перевозок пассажиров по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2.2.2 ТЗ).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E47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  <w:p w:rsidR="00427E47" w:rsidRPr="00427E47" w:rsidRDefault="00427E47" w:rsidP="00427E4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46AD3" w:rsidRPr="00427E47" w:rsidRDefault="00A46AD3" w:rsidP="00427E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390,00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железнодорожных перевозок пассажиров за рубеж и в страны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2.2.2.1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Продажа одного билета по маршруту, указанному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375,00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организации размещения работников Заказчика и бронированию мест в объектах их временного проживания на территории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 п. 2.1.3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гостиницы/жилом помещении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организации размещения работников Заказчика и бронированию мест в объектах их временного проживания за рубежом и странах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2.1.3.1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гостиницы/жилом помещении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размещению работников Заказчика и бронированию мест в объектах их временного проживания на территории РФ по специальным тарифам (условиям), оператором по организации и размещению которых выступает третья сторона</w:t>
            </w: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руб. (п. 2.1.4.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размещению работников Заказчика и бронированию мест в объектах их временного проживания за рубежом и странах СНГ  по специальным тарифам (условиям), оператором по организации и размещению которых выступает третья сторона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2.1.4.1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проживания в одном номере гостиницы на период, указанный в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400,00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3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Calibri" w:hAnsi="Times New Roman"/>
                <w:sz w:val="28"/>
                <w:szCs w:val="28"/>
              </w:rPr>
              <w:t>Услуги по бронированию переговорных комнат и конференц-залов в гостиницах, наёмных жилых помещениях и специализированных для данных целей помещениях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2.1.5 ТЗ)</w:t>
            </w:r>
          </w:p>
        </w:tc>
        <w:tc>
          <w:tcPr>
            <w:tcW w:w="15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Аренда одного помещения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23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5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помещения</w:t>
            </w:r>
          </w:p>
        </w:tc>
      </w:tr>
    </w:tbl>
    <w:p w:rsidR="00A46AD3" w:rsidRPr="009D67FF" w:rsidRDefault="00A46AD3" w:rsidP="00A46AD3">
      <w:pPr>
        <w:rPr>
          <w:rFonts w:ascii="Times New Roman" w:hAnsi="Times New Roman"/>
          <w:bCs/>
          <w:iCs/>
          <w:color w:val="000000"/>
          <w:sz w:val="28"/>
          <w:szCs w:val="28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868"/>
        <w:gridCol w:w="6190"/>
        <w:gridCol w:w="3231"/>
      </w:tblGrid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Автотранспортные услуги на территории РФ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2.1.6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Заказ одного автотранспортного средства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автотранспортного средства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Автотранспортные услуги за рубежом и странах СНГ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2.1.6.1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Заказ одного автотранспортного средства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автотранспортного средства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VIP обслуживания (VIP-залы, услуги fast-track и прочее) в аэропортах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2.2.7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 xml:space="preserve">Заказ одного </w:t>
            </w:r>
            <w:r w:rsidRPr="009D67FF">
              <w:rPr>
                <w:rFonts w:ascii="Times New Roman" w:eastAsia="Arial Unicode MS" w:hAnsi="Times New Roman"/>
                <w:sz w:val="28"/>
                <w:szCs w:val="28"/>
                <w:lang w:val="en-US"/>
              </w:rPr>
              <w:t>VIP</w:t>
            </w: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-обслуживания согласно Заявке Заказчика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стоимость вознаграждения исполнителя включена в стоимость VIP обслуживания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Услуги по содействию в оформлении виз для въезда в иностранные государства работников Заказчика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2.1.8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Оформление одной визы, установленной в паспорте или оформленной отдельно, либо отказ в выдаче визы в соответствии с регламентом Посольства и/или Консульства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2 500,00 ₽</w:t>
            </w:r>
          </w:p>
        </w:tc>
      </w:tr>
      <w:tr w:rsidR="00A46AD3" w:rsidRPr="009D67FF" w:rsidTr="00A46AD3">
        <w:trPr>
          <w:trHeight w:val="585"/>
          <w:jc w:val="center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3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sz w:val="28"/>
                <w:szCs w:val="28"/>
              </w:rPr>
              <w:t>Услуги по организации работы переводчика, привлекаемого за рубежом, для оказания услуг перевода на неполный рабочий день/кратковременных переводов</w:t>
            </w:r>
            <w:r w:rsidRPr="009D67FF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, руб. (п. 2.1.9 ТЗ)</w:t>
            </w:r>
          </w:p>
        </w:tc>
        <w:tc>
          <w:tcPr>
            <w:tcW w:w="1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9D67FF">
              <w:rPr>
                <w:rFonts w:ascii="Times New Roman" w:eastAsia="Arial Unicode MS" w:hAnsi="Times New Roman"/>
                <w:sz w:val="28"/>
                <w:szCs w:val="28"/>
              </w:rPr>
              <w:t>Организация работы одного переводчика</w:t>
            </w:r>
          </w:p>
        </w:tc>
      </w:tr>
      <w:tr w:rsidR="00A46AD3" w:rsidRPr="009D67FF" w:rsidTr="00A46AD3">
        <w:trPr>
          <w:trHeight w:val="315"/>
          <w:jc w:val="center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0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6AD3" w:rsidRPr="009D67FF" w:rsidRDefault="00A46AD3" w:rsidP="006D4C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цена за ед. с учетом всех налогов и сборов</w:t>
            </w:r>
          </w:p>
        </w:tc>
        <w:tc>
          <w:tcPr>
            <w:tcW w:w="1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AD3" w:rsidRPr="009D67FF" w:rsidRDefault="00A46AD3" w:rsidP="006D4CCC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D67FF">
              <w:rPr>
                <w:rFonts w:ascii="Times New Roman" w:hAnsi="Times New Roman"/>
                <w:color w:val="000000"/>
                <w:sz w:val="28"/>
                <w:szCs w:val="28"/>
              </w:rPr>
              <w:t>600,00 ₽</w:t>
            </w:r>
          </w:p>
        </w:tc>
      </w:tr>
    </w:tbl>
    <w:p w:rsidR="00427E47" w:rsidRDefault="00427E4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42D1E" w:rsidRDefault="00A10A1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«11» июня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32413698121,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240610/40289/166,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32413698121.</w:t>
      </w:r>
    </w:p>
    <w:p w:rsidR="00B42D1E" w:rsidRDefault="00B42D1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42D1E" w:rsidRDefault="00A10A1E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«27» июня 2024 года. </w:t>
      </w:r>
    </w:p>
    <w:p w:rsidR="00B42D1E" w:rsidRDefault="00A46AD3" w:rsidP="00A46AD3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A10A1E">
        <w:rPr>
          <w:rFonts w:ascii="Times New Roman" w:hAnsi="Times New Roman"/>
          <w:color w:val="000000"/>
          <w:sz w:val="28"/>
          <w:szCs w:val="28"/>
          <w:lang w:eastAsia="ar-SA"/>
        </w:rPr>
        <w:t>АКЦИОНЕРНОЕ ОБЩЕСТВО «ЭЛЕКТРОННЫЕ ТОРГОВЫЕ СИСТЕМЫ»</w:t>
      </w:r>
      <w:hyperlink r:id="rId10" w:history="1">
        <w:r w:rsidR="00A10A1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A10A1E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A10A1E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A10A1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53"/>
        <w:gridCol w:w="6833"/>
      </w:tblGrid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«13» июня 2024 года 17:59 (время московское)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20:51 (время московское)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18:09 (время московское)</w:t>
            </w:r>
          </w:p>
        </w:tc>
      </w:tr>
      <w:tr w:rsidR="00B42D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32413698121-1-6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«26» июня 2024 года 23:37 (время московское)</w:t>
            </w:r>
          </w:p>
        </w:tc>
      </w:tr>
    </w:tbl>
    <w:p w:rsidR="00B42D1E" w:rsidRPr="00A46AD3" w:rsidRDefault="00A10A1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от «01»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32413698121-01 закупочной комиссией были приняты следующие решения: 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2.1. Направить запросы по уточнению первых частей заявок </w:t>
      </w:r>
      <w:r w:rsidR="00A46AD3">
        <w:rPr>
          <w:color w:val="000000"/>
          <w:sz w:val="28"/>
          <w:szCs w:val="28"/>
          <w:lang w:eastAsia="ar-SA"/>
        </w:rPr>
        <w:t>на участие в закупке участникам</w:t>
      </w:r>
      <w:r w:rsidRPr="00A46AD3">
        <w:rPr>
          <w:color w:val="000000"/>
          <w:sz w:val="28"/>
          <w:szCs w:val="28"/>
          <w:lang w:eastAsia="ar-SA"/>
        </w:rPr>
        <w:t>, подавших заявки со следующими уникальными идентификационными номерами: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2.1.1. 32413698121-1-5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.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2.2.1. 32413698121-1-1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2.2.2. 32413698121-1-4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2.2.3. 32413698121-1-6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46AD3">
        <w:rPr>
          <w:b/>
          <w:bCs/>
          <w:i/>
          <w:iCs/>
          <w:color w:val="000000"/>
          <w:lang w:eastAsia="ar-SA"/>
        </w:rPr>
        <w:t>.</w:t>
      </w:r>
    </w:p>
    <w:p w:rsidR="00B42D1E" w:rsidRPr="00A46AD3" w:rsidRDefault="00A10A1E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3. Согласно протоколу заседания закупочной комиссии по рассмотрению первых частей заявок от «05» июля 2024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A46AD3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32413698121-02 закупочной комиссией были приняты следующие решения: 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3.1.1. 32413698121-1-1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3.1.2. 32413698121-1-5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3.1.3. 32413698121-1-4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;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3.1.4. 32413698121-1-6 </w:t>
      </w:r>
      <w:r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4F7A7C">
        <w:rPr>
          <w:b/>
          <w:bCs/>
          <w:i/>
          <w:iCs/>
          <w:color w:val="000000"/>
          <w:lang w:eastAsia="ar-SA"/>
        </w:rPr>
        <w:t>.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4. </w:t>
      </w:r>
      <w:r w:rsidR="00556DD1">
        <w:rPr>
          <w:sz w:val="28"/>
          <w:szCs w:val="28"/>
        </w:rPr>
        <w:t>Согласно протоколу заседания закупочной комиссии по рассмотрению вторых частей заявок от «08» июля 2024 №</w:t>
      </w:r>
      <w:r w:rsidR="00556DD1">
        <w:rPr>
          <w:sz w:val="28"/>
          <w:szCs w:val="28"/>
          <w:lang w:val="en-US"/>
        </w:rPr>
        <w:t> </w:t>
      </w:r>
      <w:r w:rsidR="00556DD1" w:rsidRPr="00556DD1">
        <w:rPr>
          <w:bCs/>
          <w:sz w:val="28"/>
          <w:szCs w:val="28"/>
        </w:rPr>
        <w:t>32413698121-04</w:t>
      </w:r>
      <w:r w:rsidR="00556DD1">
        <w:rPr>
          <w:b/>
          <w:bCs/>
          <w:sz w:val="28"/>
          <w:szCs w:val="28"/>
        </w:rPr>
        <w:t xml:space="preserve"> </w:t>
      </w:r>
      <w:r w:rsidR="00556DD1">
        <w:rPr>
          <w:sz w:val="28"/>
          <w:szCs w:val="28"/>
        </w:rPr>
        <w:t>закупочной комиссией были приняты следующие решения: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4.1.1. </w:t>
      </w:r>
      <w:r w:rsidR="004F7A7C">
        <w:rPr>
          <w:color w:val="000000"/>
          <w:sz w:val="28"/>
          <w:szCs w:val="28"/>
          <w:lang w:eastAsia="ar-SA"/>
        </w:rPr>
        <w:t>32413698121-1-6</w:t>
      </w:r>
      <w:r w:rsidRPr="00A46AD3">
        <w:rPr>
          <w:color w:val="000000"/>
          <w:sz w:val="28"/>
          <w:szCs w:val="28"/>
          <w:lang w:eastAsia="ar-SA"/>
        </w:rPr>
        <w:t xml:space="preserve">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4.1</w:t>
      </w:r>
      <w:r w:rsidR="004F7A7C">
        <w:rPr>
          <w:color w:val="000000"/>
          <w:sz w:val="28"/>
          <w:szCs w:val="28"/>
          <w:lang w:eastAsia="ar-SA"/>
        </w:rPr>
        <w:t>.2. 32413698121-1-1</w:t>
      </w:r>
      <w:r w:rsidRPr="00A46AD3">
        <w:rPr>
          <w:color w:val="000000"/>
          <w:sz w:val="28"/>
          <w:szCs w:val="28"/>
          <w:lang w:eastAsia="ar-SA"/>
        </w:rPr>
        <w:t xml:space="preserve">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42D1E" w:rsidRPr="00A46AD3" w:rsidRDefault="00A10A1E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>4.1.</w:t>
      </w:r>
      <w:r w:rsidR="004F7A7C">
        <w:rPr>
          <w:color w:val="000000"/>
          <w:sz w:val="28"/>
          <w:szCs w:val="28"/>
          <w:lang w:eastAsia="ar-SA"/>
        </w:rPr>
        <w:t xml:space="preserve">3. 32413698121-1-4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B42D1E" w:rsidRDefault="00A10A1E">
      <w:pPr>
        <w:pStyle w:val="a5"/>
        <w:jc w:val="both"/>
        <w:rPr>
          <w:b/>
          <w:bCs/>
          <w:i/>
          <w:iCs/>
          <w:color w:val="000000"/>
          <w:lang w:eastAsia="ar-SA"/>
        </w:rPr>
      </w:pPr>
      <w:r w:rsidRPr="00A46AD3">
        <w:rPr>
          <w:color w:val="000000"/>
          <w:sz w:val="28"/>
          <w:szCs w:val="28"/>
          <w:lang w:eastAsia="ar-SA"/>
        </w:rPr>
        <w:t xml:space="preserve">4.1.4. </w:t>
      </w:r>
      <w:r w:rsidR="004F7A7C">
        <w:rPr>
          <w:color w:val="000000"/>
          <w:sz w:val="28"/>
          <w:szCs w:val="28"/>
          <w:lang w:eastAsia="ar-SA"/>
        </w:rPr>
        <w:t xml:space="preserve">32413698121-1-5 </w:t>
      </w:r>
      <w:r w:rsidR="004F7A7C" w:rsidRPr="00A46AD3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6532C8" w:rsidRDefault="006532C8" w:rsidP="006532C8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5"/>
        <w:gridCol w:w="2011"/>
        <w:gridCol w:w="2474"/>
        <w:gridCol w:w="2536"/>
      </w:tblGrid>
      <w:tr w:rsidR="006532C8" w:rsidTr="006532C8">
        <w:trPr>
          <w:jc w:val="center"/>
        </w:trPr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Pr="006532C8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6532C8" w:rsidTr="006532C8">
        <w:trPr>
          <w:jc w:val="center"/>
        </w:trPr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32413698121-1-6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«26» июня 2024 года 23:37 (время московское)</w:t>
            </w:r>
          </w:p>
        </w:tc>
      </w:tr>
      <w:tr w:rsidR="006532C8" w:rsidTr="006532C8">
        <w:trPr>
          <w:jc w:val="center"/>
        </w:trPr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32413698121-1-1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«13» июня 2024 года 17:59 (время московское)</w:t>
            </w:r>
          </w:p>
        </w:tc>
      </w:tr>
      <w:tr w:rsidR="006532C8" w:rsidTr="006532C8">
        <w:trPr>
          <w:jc w:val="center"/>
        </w:trPr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32413698121-1-4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«26» июня 2024 года 18:09 (время московское)</w:t>
            </w:r>
          </w:p>
        </w:tc>
      </w:tr>
      <w:tr w:rsidR="006532C8" w:rsidTr="006532C8">
        <w:trPr>
          <w:jc w:val="center"/>
        </w:trPr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32413698121-1-5</w:t>
            </w:r>
          </w:p>
        </w:tc>
        <w:tc>
          <w:tcPr>
            <w:tcW w:w="9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«26» июня 2024 года 20:51 (время московское)</w:t>
            </w:r>
          </w:p>
        </w:tc>
      </w:tr>
    </w:tbl>
    <w:p w:rsidR="00B42D1E" w:rsidRPr="00A46AD3" w:rsidRDefault="006532C8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6</w:t>
      </w:r>
      <w:r w:rsidR="00A10A1E" w:rsidRPr="00A46AD3">
        <w:rPr>
          <w:color w:val="000000"/>
          <w:sz w:val="28"/>
          <w:szCs w:val="28"/>
          <w:lang w:eastAsia="ar-SA"/>
        </w:rPr>
        <w:t xml:space="preserve">. </w:t>
      </w:r>
      <w:r>
        <w:rPr>
          <w:sz w:val="28"/>
          <w:szCs w:val="28"/>
        </w:rPr>
        <w:t>Количество баллов по критерию оценки «цена договора», «квалификация участника» и «качество технического предложения»,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заявки, значения деловой репутации и значения оценки уровня обеспеченности финансовыми ресурсами на основании положений закупочной документации, составляют: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7"/>
        <w:gridCol w:w="1804"/>
        <w:gridCol w:w="1804"/>
        <w:gridCol w:w="1804"/>
        <w:gridCol w:w="1804"/>
      </w:tblGrid>
      <w:tr w:rsidR="00B42D1E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 (значимость (вес) 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номер заявки участника на ЭТП/баллы, присвоенные заявкам участников закупки, с учетом веса критерия </w:t>
            </w:r>
          </w:p>
        </w:tc>
      </w:tr>
      <w:tr w:rsidR="00B42D1E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B42D1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D1E" w:rsidRDefault="00A10A1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32413698121-1-5 </w:t>
            </w:r>
          </w:p>
        </w:tc>
      </w:tr>
      <w:tr w:rsidR="002A1125" w:rsidTr="006D4CCC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AF34D2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2A1125" w:rsidRDefault="00AF34D2" w:rsidP="002A112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1. Цена договора (55,00%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EC42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54,20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29F" w:rsidRDefault="00EC429F" w:rsidP="00EC42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53,72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EC429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51,81</w:t>
            </w:r>
          </w:p>
        </w:tc>
      </w:tr>
      <w:tr w:rsidR="002A1125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AF34D2" w:rsidP="002A112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2.</w:t>
            </w:r>
            <w:r w:rsidR="002A1125" w:rsidRPr="002A1125">
              <w:rPr>
                <w:rFonts w:ascii="Times New Roman" w:eastAsiaTheme="minorHAnsi" w:hAnsi="Times New Roman"/>
              </w:rPr>
              <w:t>Качество технического предложения (25.00 %)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Pr="000C46B4" w:rsidRDefault="000C46B4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Pr="000C46B4" w:rsidRDefault="000C46B4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  <w:lang w:val="en-US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Pr="000C46B4" w:rsidRDefault="000C46B4">
            <w:pPr>
              <w:keepLines w:val="0"/>
              <w:jc w:val="center"/>
              <w:rPr>
                <w:rFonts w:ascii="Times New Roman" w:eastAsiaTheme="minorHAnsi" w:hAnsi="Times New Roman"/>
                <w:lang w:val="en-US"/>
              </w:rPr>
            </w:pPr>
            <w:r>
              <w:rPr>
                <w:rFonts w:ascii="Times New Roman" w:eastAsiaTheme="minorHAnsi" w:hAnsi="Times New Roman"/>
                <w:lang w:val="en-US"/>
              </w:rPr>
              <w:t>0</w:t>
            </w:r>
          </w:p>
        </w:tc>
      </w:tr>
      <w:tr w:rsidR="002A1125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1125" w:rsidRDefault="00AF34D2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3.</w:t>
            </w:r>
            <w:r w:rsidR="002A1125">
              <w:rPr>
                <w:rFonts w:ascii="Times New Roman" w:eastAsiaTheme="minorHAnsi" w:hAnsi="Times New Roman"/>
              </w:rPr>
              <w:t>Квалификация участника (20,00%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4,68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1125" w:rsidRDefault="002A112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20</w:t>
            </w:r>
          </w:p>
        </w:tc>
      </w:tr>
      <w:tr w:rsidR="00AF34D2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58,88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73</w:t>
            </w:r>
            <w:r w:rsidR="00EC429F" w:rsidRPr="00EC429F">
              <w:rPr>
                <w:rFonts w:ascii="Times New Roman" w:eastAsiaTheme="minorHAnsi" w:hAnsi="Times New Roman"/>
                <w:b/>
              </w:rPr>
              <w:t>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71</w:t>
            </w:r>
            <w:r w:rsidR="00EC429F" w:rsidRPr="00EC429F">
              <w:rPr>
                <w:rFonts w:ascii="Times New Roman" w:eastAsiaTheme="minorHAnsi" w:hAnsi="Times New Roman"/>
                <w:b/>
              </w:rPr>
              <w:t>,81</w:t>
            </w:r>
          </w:p>
        </w:tc>
      </w:tr>
      <w:tr w:rsidR="00AF34D2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AF34D2" w:rsidP="00AF34D2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AF34D2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AF34D2" w:rsidP="00AF34D2">
            <w:pPr>
              <w:keepLines w:val="0"/>
              <w:jc w:val="left"/>
              <w:rPr>
                <w:rFonts w:ascii="Times New Roman" w:eastAsiaTheme="minorHAnsi" w:hAnsi="Times New Roman"/>
                <w:bCs/>
                <w:lang w:eastAsia="en-US"/>
              </w:rPr>
            </w:pPr>
            <w:r w:rsidRPr="00EC429F">
              <w:rPr>
                <w:rFonts w:ascii="Times New Roman" w:eastAsiaTheme="minorHAnsi" w:hAnsi="Times New Roman"/>
                <w:bCs/>
                <w:lang w:eastAsia="en-US"/>
              </w:rPr>
              <w:t>Значение оценки уровня обеспеченности финансовыми ресурсами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</w:t>
            </w:r>
          </w:p>
        </w:tc>
      </w:tr>
      <w:tr w:rsidR="00AF34D2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Default="00AF34D2" w:rsidP="00AF34D2">
            <w:pPr>
              <w:keepLines w:val="0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58,88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EC429F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0C46B4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  <w:lang w:val="en-US"/>
              </w:rPr>
            </w:pPr>
            <w:r>
              <w:rPr>
                <w:rFonts w:ascii="Times New Roman" w:eastAsiaTheme="minorHAnsi" w:hAnsi="Times New Roman"/>
                <w:b/>
                <w:lang w:val="en-US"/>
              </w:rPr>
              <w:t>73,72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34D2" w:rsidRPr="00EC429F" w:rsidRDefault="000C46B4" w:rsidP="00AF34D2">
            <w:pPr>
              <w:keepLines w:val="0"/>
              <w:jc w:val="center"/>
              <w:rPr>
                <w:rFonts w:ascii="Times New Roman" w:eastAsiaTheme="minorHAnsi" w:hAnsi="Times New Roman"/>
                <w:b/>
              </w:rPr>
            </w:pPr>
            <w:r>
              <w:rPr>
                <w:rFonts w:ascii="Times New Roman" w:eastAsiaTheme="minorHAnsi" w:hAnsi="Times New Roman"/>
                <w:b/>
              </w:rPr>
              <w:t>71</w:t>
            </w:r>
            <w:r w:rsidR="00EC429F" w:rsidRPr="00EC429F">
              <w:rPr>
                <w:rFonts w:ascii="Times New Roman" w:eastAsiaTheme="minorHAnsi" w:hAnsi="Times New Roman"/>
                <w:b/>
              </w:rPr>
              <w:t>,81</w:t>
            </w:r>
          </w:p>
        </w:tc>
      </w:tr>
    </w:tbl>
    <w:p w:rsidR="006532C8" w:rsidRDefault="006532C8" w:rsidP="006532C8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7.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4963"/>
        <w:gridCol w:w="1636"/>
        <w:gridCol w:w="2958"/>
      </w:tblGrid>
      <w:tr w:rsidR="006532C8" w:rsidTr="006D4CC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</w:t>
            </w:r>
            <w:r w:rsidRPr="006532C8">
              <w:rPr>
                <w:rFonts w:ascii="Times New Roman" w:eastAsiaTheme="minorHAnsi" w:hAnsi="Times New Roman"/>
                <w:b/>
                <w:bCs/>
                <w:lang w:eastAsia="en-US"/>
              </w:rPr>
              <w:t>ЭТП АКЦИОНЕРНОЕ ОБЩЕСТВО «ЭЛЕКТРОННЫЕ ТОРГОВЫЕ СИСТЕМЫ»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6532C8" w:rsidTr="006532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  <w:tr w:rsidR="006532C8" w:rsidTr="006532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6532C8" w:rsidP="006532C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  <w:tr w:rsidR="006532C8" w:rsidTr="006532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810FE2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  <w:tr w:rsidR="006532C8" w:rsidTr="006532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32C8" w:rsidRDefault="00810FE2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6532C8">
              <w:rPr>
                <w:rFonts w:ascii="Times New Roman" w:eastAsiaTheme="minorHAnsi" w:hAnsi="Times New Roman"/>
                <w:lang w:eastAsia="en-US"/>
              </w:rPr>
              <w:t>32413698121-1-6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32C8" w:rsidRDefault="006532C8" w:rsidP="006D4CC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</w:tbl>
    <w:p w:rsidR="006532C8" w:rsidRDefault="006532C8" w:rsidP="002A112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810FE2" w:rsidRDefault="00810FE2" w:rsidP="00810FE2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8. 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</w:t>
      </w:r>
      <w:r w:rsidRPr="00810FE2">
        <w:rPr>
          <w:sz w:val="28"/>
          <w:szCs w:val="28"/>
        </w:rPr>
        <w:t>32413698121-1-1</w:t>
      </w:r>
      <w:r>
        <w:rPr>
          <w:sz w:val="28"/>
          <w:szCs w:val="28"/>
        </w:rPr>
        <w:t>. Цены за единицу по позициям указаны в Приложении 1.</w:t>
      </w:r>
    </w:p>
    <w:p w:rsidR="00F67932" w:rsidRDefault="00F67932" w:rsidP="002A1125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2A1125" w:rsidRDefault="002A1125" w:rsidP="002A112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2A1125" w:rsidRDefault="002A1125" w:rsidP="002A112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2A1125" w:rsidRDefault="002A1125" w:rsidP="002A1125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2A1125" w:rsidRDefault="002A1125" w:rsidP="002A1125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2A1125" w:rsidRDefault="002A1125" w:rsidP="002A1125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2A1125" w:rsidRDefault="002A1125" w:rsidP="002A1125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2A1125" w:rsidRDefault="002A1125" w:rsidP="002A112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2A1125" w:rsidRPr="00F67932" w:rsidRDefault="002A1125" w:rsidP="002A1125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67932" w:rsidRDefault="00F67932" w:rsidP="00F67932">
      <w:pPr>
        <w:pStyle w:val="af5"/>
        <w:ind w:left="2138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A1125" w:rsidRDefault="002A1125" w:rsidP="002A1125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8"/>
        <w:gridCol w:w="5061"/>
      </w:tblGrid>
      <w:tr w:rsidR="002A1125" w:rsidTr="002A1125">
        <w:trPr>
          <w:jc w:val="center"/>
        </w:trPr>
        <w:tc>
          <w:tcPr>
            <w:tcW w:w="2543" w:type="pct"/>
            <w:vAlign w:val="center"/>
          </w:tcPr>
          <w:p w:rsidR="002A1125" w:rsidRDefault="002A1125" w:rsidP="006D4CC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2A1125" w:rsidRDefault="002A1125" w:rsidP="006D4CCC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2A1125" w:rsidTr="002A1125">
        <w:trPr>
          <w:jc w:val="center"/>
        </w:trPr>
        <w:tc>
          <w:tcPr>
            <w:tcW w:w="2543" w:type="pct"/>
            <w:vAlign w:val="center"/>
            <w:hideMark/>
          </w:tcPr>
          <w:p w:rsidR="002A1125" w:rsidRDefault="002A1125" w:rsidP="006D4CCC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2A1125" w:rsidRDefault="002A1125" w:rsidP="006D4CCC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810FE2" w:rsidRDefault="00810FE2" w:rsidP="00810FE2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 w:rsidR="00810FE2" w:rsidRDefault="00427E47" w:rsidP="00810FE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>к выписке из протокола</w:t>
      </w:r>
      <w:r w:rsidR="00810FE2">
        <w:rPr>
          <w:rFonts w:ascii="Times New Roman" w:hAnsi="Times New Roman"/>
          <w:b/>
          <w:bCs/>
          <w:sz w:val="28"/>
          <w:szCs w:val="20"/>
        </w:rPr>
        <w:t xml:space="preserve"> </w:t>
      </w:r>
      <w:r w:rsidR="00810FE2">
        <w:rPr>
          <w:rFonts w:ascii="Times New Roman" w:hAnsi="Times New Roman"/>
          <w:b/>
          <w:bCs/>
          <w:sz w:val="28"/>
          <w:szCs w:val="28"/>
        </w:rPr>
        <w:t>32413698121-0</w:t>
      </w:r>
      <w:r w:rsidR="00810FE2" w:rsidRPr="00556DD1">
        <w:rPr>
          <w:rFonts w:ascii="Times New Roman" w:hAnsi="Times New Roman"/>
          <w:b/>
          <w:bCs/>
          <w:sz w:val="28"/>
          <w:szCs w:val="28"/>
        </w:rPr>
        <w:t>4</w:t>
      </w:r>
      <w:r w:rsidR="00810FE2">
        <w:rPr>
          <w:rFonts w:ascii="Times New Roman" w:hAnsi="Times New Roman"/>
          <w:b/>
          <w:bCs/>
          <w:sz w:val="28"/>
          <w:szCs w:val="28"/>
        </w:rPr>
        <w:t xml:space="preserve"> заседания закупочной комиссии по подведению итогов на право заключения договора на Оказание услуг по организации служебных командировок работников АО "НоваВинд"</w:t>
      </w:r>
    </w:p>
    <w:p w:rsidR="00810FE2" w:rsidRDefault="00810FE2" w:rsidP="00810FE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810FE2" w:rsidRDefault="00810FE2" w:rsidP="00810FE2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810FE2">
        <w:rPr>
          <w:rFonts w:ascii="Times New Roman" w:hAnsi="Times New Roman"/>
          <w:b/>
          <w:bCs/>
          <w:sz w:val="28"/>
          <w:szCs w:val="20"/>
        </w:rPr>
        <w:t>32413698121-1-1</w:t>
      </w:r>
      <w:r>
        <w:rPr>
          <w:rFonts w:ascii="Times New Roman" w:hAnsi="Times New Roman"/>
          <w:b/>
          <w:bCs/>
          <w:sz w:val="28"/>
          <w:szCs w:val="20"/>
        </w:rPr>
        <w:t xml:space="preserve"> были поданы следующие цены:</w:t>
      </w:r>
    </w:p>
    <w:p w:rsidR="00810FE2" w:rsidRDefault="00810FE2" w:rsidP="00810FE2">
      <w:pPr>
        <w:pStyle w:val="ac"/>
        <w:spacing w:after="9"/>
        <w:ind w:right="429" w:firstLine="708"/>
        <w:rPr>
          <w:rFonts w:ascii="Times New Roman" w:hAnsi="Times New Roman"/>
          <w:sz w:val="28"/>
          <w:szCs w:val="28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080"/>
        <w:gridCol w:w="2441"/>
        <w:gridCol w:w="2361"/>
      </w:tblGrid>
      <w:tr w:rsidR="00810FE2" w:rsidTr="006D4CCC">
        <w:trPr>
          <w:trHeight w:val="137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w w:val="99"/>
                <w:sz w:val="24"/>
              </w:rPr>
              <w:t>№</w:t>
            </w:r>
          </w:p>
        </w:tc>
        <w:tc>
          <w:tcPr>
            <w:tcW w:w="5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услуги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249" w:right="237"/>
              <w:jc w:val="center"/>
              <w:rPr>
                <w:b/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>Цена единицы</w:t>
            </w:r>
            <w:r w:rsidRPr="006D4CCC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услуги, руб., с</w:t>
            </w:r>
            <w:r w:rsidRPr="006D4CCC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учетом всех</w:t>
            </w:r>
            <w:r w:rsidRPr="006D4CCC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налогов</w:t>
            </w:r>
            <w:r w:rsidRPr="006D4CCC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и</w:t>
            </w:r>
            <w:r w:rsidRPr="006D4CCC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сборов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15" w:right="106"/>
              <w:jc w:val="center"/>
              <w:rPr>
                <w:b/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>Размер дисконта от</w:t>
            </w:r>
            <w:r w:rsidRPr="006D4CCC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объявленной</w:t>
            </w:r>
            <w:r w:rsidRPr="006D4CCC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стоимости объекта</w:t>
            </w:r>
            <w:r w:rsidRPr="006D4CCC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услуги</w:t>
            </w:r>
          </w:p>
        </w:tc>
      </w:tr>
      <w:tr w:rsidR="00810FE2" w:rsidTr="006D4CCC">
        <w:trPr>
          <w:trHeight w:val="55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before="128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5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организации</w:t>
            </w:r>
            <w:r w:rsidRPr="006D4CCC">
              <w:rPr>
                <w:spacing w:val="-4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авиаперевозок</w:t>
            </w:r>
          </w:p>
          <w:p w:rsidR="00810FE2" w:rsidRPr="006D4CCC" w:rsidRDefault="00810FE2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пассажиров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РФ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39" w:right="126" w:hanging="2"/>
              <w:jc w:val="center"/>
              <w:rPr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 xml:space="preserve">не оценивается </w:t>
            </w:r>
            <w:r w:rsidRPr="006D4CCC">
              <w:rPr>
                <w:sz w:val="24"/>
                <w:lang w:val="ru-RU"/>
              </w:rPr>
              <w:t>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связи с тем, что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порядок исчисления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(ценообразования)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стоимости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авиабилетов,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железнодорожных</w:t>
            </w:r>
          </w:p>
        </w:tc>
      </w:tr>
      <w:tr w:rsidR="00810FE2" w:rsidTr="006D4CCC">
        <w:trPr>
          <w:trHeight w:val="55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before="131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5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организации</w:t>
            </w:r>
            <w:r w:rsidRPr="006D4CCC">
              <w:rPr>
                <w:spacing w:val="-4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авиаперевозок</w:t>
            </w:r>
          </w:p>
          <w:p w:rsidR="00810FE2" w:rsidRPr="006D4CCC" w:rsidRDefault="00810FE2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пассажиров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рубеж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и</w:t>
            </w:r>
            <w:r w:rsidRPr="006D4CCC">
              <w:rPr>
                <w:spacing w:val="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страны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СНГ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0FE2" w:rsidRDefault="00810FE2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  <w:tr w:rsidR="00810FE2" w:rsidTr="006D4CCC">
        <w:trPr>
          <w:trHeight w:val="55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before="131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5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организации</w:t>
            </w:r>
            <w:r w:rsidRPr="006D4CCC">
              <w:rPr>
                <w:spacing w:val="-4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железнодорожных</w:t>
            </w:r>
          </w:p>
          <w:p w:rsidR="00810FE2" w:rsidRPr="006D4CCC" w:rsidRDefault="00810FE2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перевозок пассажиров по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РФ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0FE2" w:rsidRDefault="00810FE2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  <w:tr w:rsidR="00810FE2" w:rsidTr="006D4CCC">
        <w:trPr>
          <w:trHeight w:val="27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58" w:lineRule="exact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5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Услуги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железнодорожных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58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0FE2" w:rsidRDefault="00810FE2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</w:tbl>
    <w:tbl>
      <w:tblPr>
        <w:tblStyle w:val="TableNormal"/>
        <w:tblpPr w:leftFromText="180" w:rightFromText="180" w:vertAnchor="text" w:horzAnchor="margin" w:tblpX="137" w:tblpY="18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2"/>
        <w:gridCol w:w="2359"/>
        <w:gridCol w:w="2366"/>
      </w:tblGrid>
      <w:tr w:rsidR="006D4CCC" w:rsidTr="006D4CCC">
        <w:trPr>
          <w:trHeight w:val="469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Default="006D4CCC" w:rsidP="006D4CCC">
            <w:pPr>
              <w:pStyle w:val="TableParagraph"/>
              <w:ind w:left="-17"/>
            </w:pPr>
          </w:p>
          <w:p w:rsidR="006D4CCC" w:rsidRDefault="006D4CCC" w:rsidP="006D4CCC">
            <w:pPr>
              <w:pStyle w:val="TableParagraph"/>
              <w:ind w:left="-17"/>
            </w:pP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spacing w:line="268" w:lineRule="exact"/>
              <w:ind w:left="-1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перевозок пассажиров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рубеж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и 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страны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6D4CCC" w:rsidRDefault="006D4CCC" w:rsidP="006D4CCC">
            <w:pPr>
              <w:pStyle w:val="TableParagraph"/>
              <w:ind w:left="-17"/>
              <w:rPr>
                <w:lang w:val="ru-RU"/>
              </w:rPr>
            </w:pP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ind w:left="-17" w:right="101" w:firstLine="1"/>
              <w:jc w:val="center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билетов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определяется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нормативными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правовыми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документами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соответствующей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отрасли и размер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такой стоимости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каждом случае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устанавливается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поставщиком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соответствующей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отрасли в качестве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неизменяемой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стоимости</w:t>
            </w:r>
            <w:r w:rsidRPr="006D4CCC">
              <w:rPr>
                <w:spacing w:val="-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для</w:t>
            </w:r>
            <w:r w:rsidRPr="006D4CCC">
              <w:rPr>
                <w:spacing w:val="-8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целей</w:t>
            </w:r>
          </w:p>
          <w:p w:rsidR="006D4CCC" w:rsidRDefault="006D4CCC" w:rsidP="006D4CCC">
            <w:pPr>
              <w:pStyle w:val="TableParagraph"/>
              <w:spacing w:line="270" w:lineRule="atLeast"/>
              <w:ind w:left="-17" w:right="547"/>
              <w:jc w:val="center"/>
              <w:rPr>
                <w:sz w:val="24"/>
              </w:rPr>
            </w:pPr>
            <w:r>
              <w:rPr>
                <w:sz w:val="24"/>
              </w:rPr>
              <w:t>дальнейшей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реализации.</w:t>
            </w:r>
          </w:p>
        </w:tc>
      </w:tr>
      <w:tr w:rsidR="006D4CCC" w:rsidTr="006D4CCC">
        <w:trPr>
          <w:trHeight w:val="82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Default="006D4CCC" w:rsidP="006D4CCC">
            <w:pPr>
              <w:pStyle w:val="TableParagraph"/>
              <w:spacing w:before="3"/>
              <w:ind w:left="-17"/>
              <w:rPr>
                <w:sz w:val="23"/>
              </w:rPr>
            </w:pPr>
          </w:p>
          <w:p w:rsidR="006D4CCC" w:rsidRDefault="006D4CCC" w:rsidP="006D4CCC">
            <w:pPr>
              <w:pStyle w:val="TableParagraph"/>
              <w:ind w:left="-17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ind w:left="-17" w:right="86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 по организации размещения работников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Заказчика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и бронированию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мест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объектах их</w:t>
            </w:r>
          </w:p>
          <w:p w:rsidR="006D4CCC" w:rsidRPr="006D4CCC" w:rsidRDefault="006D4CCC" w:rsidP="006D4CCC">
            <w:pPr>
              <w:pStyle w:val="TableParagraph"/>
              <w:spacing w:line="264" w:lineRule="exact"/>
              <w:ind w:left="-1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временного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проживания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на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территории 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Default="006D4CCC" w:rsidP="006D4CCC">
            <w:pPr>
              <w:pStyle w:val="TableParagraph"/>
              <w:spacing w:line="268" w:lineRule="exact"/>
              <w:ind w:left="-17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Default="006D4CCC" w:rsidP="006D4CCC">
            <w:pPr>
              <w:pStyle w:val="TableParagraph"/>
              <w:ind w:left="-17"/>
            </w:pPr>
          </w:p>
        </w:tc>
      </w:tr>
    </w:tbl>
    <w:p w:rsidR="00810FE2" w:rsidRDefault="006D4CCC" w:rsidP="00810FE2">
      <w:pPr>
        <w:rPr>
          <w:sz w:val="2"/>
          <w:szCs w:val="2"/>
        </w:rPr>
        <w:sectPr w:rsidR="00810FE2" w:rsidSect="00427E47">
          <w:pgSz w:w="11900" w:h="16840"/>
          <w:pgMar w:top="1460" w:right="701" w:bottom="993" w:left="900" w:header="720" w:footer="720" w:gutter="0"/>
          <w:cols w:space="720"/>
        </w:sectPr>
      </w:pPr>
      <w:r>
        <w:rPr>
          <w:sz w:val="2"/>
          <w:szCs w:val="2"/>
        </w:rPr>
        <w:t>гоо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2"/>
        <w:gridCol w:w="2359"/>
        <w:gridCol w:w="2361"/>
      </w:tblGrid>
      <w:tr w:rsidR="00810FE2" w:rsidTr="006D4CCC">
        <w:trPr>
          <w:trHeight w:val="110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Default="00810FE2">
            <w:pPr>
              <w:pStyle w:val="TableParagraph"/>
              <w:spacing w:before="4"/>
              <w:rPr>
                <w:sz w:val="35"/>
              </w:rPr>
            </w:pPr>
          </w:p>
          <w:p w:rsidR="00810FE2" w:rsidRDefault="00810FE2">
            <w:pPr>
              <w:pStyle w:val="TableParagraph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7" w:right="86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 по организации размещения работников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Заказчика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и бронированию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мест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объектах их</w:t>
            </w:r>
          </w:p>
          <w:p w:rsidR="00810FE2" w:rsidRPr="006D4CCC" w:rsidRDefault="00810FE2">
            <w:pPr>
              <w:pStyle w:val="TableParagraph"/>
              <w:spacing w:line="270" w:lineRule="atLeast"/>
              <w:ind w:left="107" w:right="264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временного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проживания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рубежом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и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странах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Default="00810FE2">
            <w:pPr>
              <w:pStyle w:val="TableParagraph"/>
            </w:pPr>
          </w:p>
        </w:tc>
      </w:tr>
      <w:tr w:rsidR="00810FE2" w:rsidTr="006D4CCC">
        <w:trPr>
          <w:trHeight w:val="1655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spacing w:before="4"/>
              <w:rPr>
                <w:sz w:val="33"/>
              </w:rPr>
            </w:pPr>
          </w:p>
          <w:p w:rsidR="00810FE2" w:rsidRDefault="00810FE2">
            <w:pPr>
              <w:pStyle w:val="TableParagraph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7" w:right="100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 по размещению работников Заказчика и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бронированию мест в объектах их временного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проживания на территории РФ по специальным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тарифам (условиям), оператором по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организации</w:t>
            </w:r>
            <w:r w:rsidRPr="006D4CCC">
              <w:rPr>
                <w:spacing w:val="-5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и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размещению</w:t>
            </w:r>
            <w:r w:rsidRPr="006D4CCC">
              <w:rPr>
                <w:spacing w:val="-4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которых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выступает</w:t>
            </w:r>
          </w:p>
          <w:p w:rsidR="00810FE2" w:rsidRDefault="00810FE2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третья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7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spacing w:line="256" w:lineRule="auto"/>
              <w:ind w:left="108" w:right="209" w:firstLine="1"/>
              <w:jc w:val="center"/>
              <w:rPr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 xml:space="preserve">не оценивается </w:t>
            </w:r>
            <w:r w:rsidRPr="006D4CCC">
              <w:rPr>
                <w:sz w:val="24"/>
                <w:lang w:val="ru-RU"/>
              </w:rPr>
              <w:t>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связи с тем, что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условия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специальных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тарифов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устанавливают для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заказчика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минимальную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стоимость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объектов 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соответствии с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условиями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соглашений,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заключенных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Заказчиком с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лицами,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предоставляющими</w:t>
            </w:r>
            <w:r w:rsidRPr="006D4CCC">
              <w:rPr>
                <w:spacing w:val="-58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размещение 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гостиницах и/или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жилых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помещениях</w:t>
            </w:r>
          </w:p>
        </w:tc>
      </w:tr>
      <w:tr w:rsidR="00810FE2" w:rsidTr="006D4CCC">
        <w:trPr>
          <w:trHeight w:val="5025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Pr="006D4CCC" w:rsidRDefault="00810FE2">
            <w:pPr>
              <w:pStyle w:val="TableParagraph"/>
              <w:rPr>
                <w:sz w:val="26"/>
                <w:lang w:val="ru-RU"/>
              </w:rPr>
            </w:pPr>
          </w:p>
          <w:p w:rsidR="00810FE2" w:rsidRPr="006D4CCC" w:rsidRDefault="00810FE2">
            <w:pPr>
              <w:pStyle w:val="TableParagraph"/>
              <w:rPr>
                <w:sz w:val="26"/>
                <w:lang w:val="ru-RU"/>
              </w:rPr>
            </w:pPr>
          </w:p>
          <w:p w:rsidR="00810FE2" w:rsidRPr="006D4CCC" w:rsidRDefault="00810FE2">
            <w:pPr>
              <w:pStyle w:val="TableParagraph"/>
              <w:rPr>
                <w:sz w:val="26"/>
                <w:lang w:val="ru-RU"/>
              </w:rPr>
            </w:pPr>
          </w:p>
          <w:p w:rsidR="00810FE2" w:rsidRPr="006D4CCC" w:rsidRDefault="00810FE2">
            <w:pPr>
              <w:pStyle w:val="TableParagraph"/>
              <w:rPr>
                <w:sz w:val="26"/>
                <w:lang w:val="ru-RU"/>
              </w:rPr>
            </w:pPr>
          </w:p>
          <w:p w:rsidR="00810FE2" w:rsidRPr="006D4CCC" w:rsidRDefault="00810FE2">
            <w:pPr>
              <w:pStyle w:val="TableParagraph"/>
              <w:rPr>
                <w:sz w:val="26"/>
                <w:lang w:val="ru-RU"/>
              </w:rPr>
            </w:pPr>
          </w:p>
          <w:p w:rsidR="00810FE2" w:rsidRPr="006D4CCC" w:rsidRDefault="00810FE2">
            <w:pPr>
              <w:pStyle w:val="TableParagraph"/>
              <w:rPr>
                <w:sz w:val="26"/>
                <w:lang w:val="ru-RU"/>
              </w:rPr>
            </w:pPr>
          </w:p>
          <w:p w:rsidR="00810FE2" w:rsidRPr="006D4CCC" w:rsidRDefault="00810FE2">
            <w:pPr>
              <w:pStyle w:val="TableParagraph"/>
              <w:rPr>
                <w:sz w:val="26"/>
                <w:lang w:val="ru-RU"/>
              </w:rPr>
            </w:pPr>
          </w:p>
          <w:p w:rsidR="00810FE2" w:rsidRPr="006D4CCC" w:rsidRDefault="00810FE2">
            <w:pPr>
              <w:pStyle w:val="TableParagraph"/>
              <w:spacing w:before="10"/>
              <w:rPr>
                <w:sz w:val="23"/>
                <w:lang w:val="ru-RU"/>
              </w:rPr>
            </w:pPr>
          </w:p>
          <w:p w:rsidR="00810FE2" w:rsidRDefault="00810FE2">
            <w:pPr>
              <w:pStyle w:val="TableParagraph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8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7" w:right="100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 по размещению работников Заказчика и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бронированию мест в объектах их временного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проживания за рубежом и странах СНГ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специальным тарифам (условиям), оператором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 организации и размещению которых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выступает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третья сторона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10FE2" w:rsidRDefault="00810FE2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  <w:tr w:rsidR="00810FE2" w:rsidTr="006D4CCC">
        <w:trPr>
          <w:trHeight w:val="55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before="131"/>
              <w:ind w:left="167"/>
              <w:rPr>
                <w:sz w:val="24"/>
              </w:rPr>
            </w:pPr>
            <w:r>
              <w:rPr>
                <w:w w:val="99"/>
                <w:sz w:val="24"/>
              </w:rPr>
              <w:t>9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бронированию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переговорных комнат</w:t>
            </w:r>
          </w:p>
          <w:p w:rsidR="00810FE2" w:rsidRPr="006D4CCC" w:rsidRDefault="00810FE2">
            <w:pPr>
              <w:pStyle w:val="TableParagraph"/>
              <w:spacing w:line="264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и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конференц-залов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гостиницах,</w:t>
            </w:r>
            <w:r w:rsidRPr="006D4CCC">
              <w:rPr>
                <w:spacing w:val="-4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наёмных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243" w:right="23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стоимость</w:t>
            </w:r>
          </w:p>
          <w:p w:rsidR="00810FE2" w:rsidRDefault="00810FE2">
            <w:pPr>
              <w:pStyle w:val="TableParagraph"/>
              <w:spacing w:line="264" w:lineRule="exact"/>
              <w:ind w:left="248" w:right="23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вознаграждения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spacing w:line="268" w:lineRule="exact"/>
              <w:ind w:left="113" w:right="106"/>
              <w:jc w:val="center"/>
              <w:rPr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>не</w:t>
            </w:r>
            <w:r w:rsidRPr="006D4CCC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b/>
                <w:sz w:val="24"/>
                <w:lang w:val="ru-RU"/>
              </w:rPr>
              <w:t>оценивается</w:t>
            </w:r>
            <w:r w:rsidRPr="006D4CCC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так</w:t>
            </w:r>
          </w:p>
          <w:p w:rsidR="00810FE2" w:rsidRPr="006D4CCC" w:rsidRDefault="00810FE2">
            <w:pPr>
              <w:pStyle w:val="TableParagraph"/>
              <w:spacing w:line="264" w:lineRule="exact"/>
              <w:ind w:left="115" w:right="105"/>
              <w:jc w:val="center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как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стоимость</w:t>
            </w:r>
          </w:p>
        </w:tc>
      </w:tr>
    </w:tbl>
    <w:tbl>
      <w:tblPr>
        <w:tblStyle w:val="TableNormal"/>
        <w:tblpPr w:leftFromText="180" w:rightFromText="180" w:vertAnchor="text" w:horzAnchor="page" w:tblpX="1110" w:tblpY="94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5103"/>
        <w:gridCol w:w="2410"/>
        <w:gridCol w:w="2410"/>
      </w:tblGrid>
      <w:tr w:rsidR="006D4CCC" w:rsidTr="006D4CCC">
        <w:trPr>
          <w:trHeight w:val="1655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6D4CCC" w:rsidRDefault="006D4CCC" w:rsidP="006D4CCC">
            <w:pPr>
              <w:pStyle w:val="TableParagraph"/>
              <w:rPr>
                <w:sz w:val="24"/>
                <w:lang w:val="ru-RU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ind w:left="107" w:right="149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жилых помещениях и специализированных для</w:t>
            </w:r>
            <w:r w:rsidRPr="006D4CCC">
              <w:rPr>
                <w:spacing w:val="-58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данных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целей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помещениях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ind w:left="248" w:right="237"/>
              <w:jc w:val="center"/>
              <w:rPr>
                <w:i/>
                <w:sz w:val="24"/>
                <w:lang w:val="ru-RU"/>
              </w:rPr>
            </w:pPr>
            <w:r w:rsidRPr="006D4CCC">
              <w:rPr>
                <w:i/>
                <w:sz w:val="24"/>
                <w:lang w:val="ru-RU"/>
              </w:rPr>
              <w:t>исполнителя</w:t>
            </w:r>
            <w:r w:rsidRPr="006D4CCC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включена в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стоимость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помещения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ind w:left="202" w:right="192" w:firstLine="4"/>
              <w:jc w:val="center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данных объектов в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сравнении</w:t>
            </w:r>
            <w:r w:rsidRPr="006D4CCC">
              <w:rPr>
                <w:spacing w:val="-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</w:t>
            </w:r>
            <w:r w:rsidRPr="006D4CCC">
              <w:rPr>
                <w:spacing w:val="-9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общей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стоимостью всех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объектов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не</w:t>
            </w:r>
          </w:p>
          <w:p w:rsidR="006D4CCC" w:rsidRDefault="006D4CCC" w:rsidP="006D4CCC">
            <w:pPr>
              <w:pStyle w:val="TableParagraph"/>
              <w:spacing w:line="270" w:lineRule="atLeast"/>
              <w:ind w:left="422" w:right="411" w:hanging="1"/>
              <w:jc w:val="center"/>
              <w:rPr>
                <w:sz w:val="24"/>
              </w:rPr>
            </w:pPr>
            <w:r>
              <w:rPr>
                <w:sz w:val="24"/>
              </w:rPr>
              <w:t>является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существенной.</w:t>
            </w:r>
          </w:p>
        </w:tc>
      </w:tr>
      <w:tr w:rsidR="006D4CCC" w:rsidTr="006D4CCC">
        <w:trPr>
          <w:trHeight w:val="1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Default="006D4CCC" w:rsidP="006D4CCC">
            <w:pPr>
              <w:pStyle w:val="TableParagraph"/>
              <w:rPr>
                <w:sz w:val="26"/>
              </w:rPr>
            </w:pPr>
          </w:p>
          <w:p w:rsidR="006D4CCC" w:rsidRDefault="006D4CCC" w:rsidP="006D4CCC">
            <w:pPr>
              <w:pStyle w:val="TableParagraph"/>
              <w:rPr>
                <w:sz w:val="26"/>
              </w:rPr>
            </w:pPr>
          </w:p>
          <w:p w:rsidR="006D4CCC" w:rsidRDefault="006D4CCC" w:rsidP="006D4CCC">
            <w:pPr>
              <w:pStyle w:val="TableParagraph"/>
              <w:spacing w:before="221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spacing w:line="267" w:lineRule="exact"/>
              <w:ind w:left="107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Автотранспортные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услуги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на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территории</w:t>
            </w:r>
            <w:r w:rsidRPr="006D4CCC">
              <w:rPr>
                <w:spacing w:val="-4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РФ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6D4CCC" w:rsidRDefault="006D4CCC" w:rsidP="006D4CCC">
            <w:pPr>
              <w:pStyle w:val="TableParagraph"/>
              <w:ind w:left="108" w:right="98" w:hanging="2"/>
              <w:jc w:val="center"/>
              <w:rPr>
                <w:i/>
                <w:sz w:val="24"/>
                <w:lang w:val="ru-RU"/>
              </w:rPr>
            </w:pPr>
            <w:r w:rsidRPr="006D4CCC">
              <w:rPr>
                <w:i/>
                <w:sz w:val="24"/>
                <w:lang w:val="ru-RU"/>
              </w:rPr>
              <w:t>стоимость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вознаграждения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исполнителя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включена в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стоимость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pacing w:val="-1"/>
                <w:sz w:val="24"/>
                <w:lang w:val="ru-RU"/>
              </w:rPr>
              <w:t>автотранспортного</w:t>
            </w:r>
          </w:p>
          <w:p w:rsidR="006D4CCC" w:rsidRDefault="006D4CCC" w:rsidP="006D4CCC">
            <w:pPr>
              <w:pStyle w:val="TableParagraph"/>
              <w:spacing w:line="264" w:lineRule="exact"/>
              <w:ind w:left="245" w:right="23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средства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Default="006D4CCC" w:rsidP="006D4CCC">
            <w:pPr>
              <w:pStyle w:val="TableParagraph"/>
              <w:spacing w:line="267" w:lineRule="exact"/>
              <w:ind w:left="931"/>
              <w:rPr>
                <w:i/>
                <w:sz w:val="24"/>
              </w:rPr>
            </w:pPr>
            <w:r>
              <w:rPr>
                <w:i/>
                <w:sz w:val="24"/>
              </w:rPr>
              <w:t>1,1%</w:t>
            </w:r>
          </w:p>
        </w:tc>
      </w:tr>
    </w:tbl>
    <w:p w:rsidR="00810FE2" w:rsidRDefault="00810FE2" w:rsidP="00810FE2">
      <w:pPr>
        <w:sectPr w:rsidR="00810FE2">
          <w:pgSz w:w="11900" w:h="16840"/>
          <w:pgMar w:top="1520" w:right="420" w:bottom="280" w:left="900" w:header="212" w:footer="0" w:gutter="0"/>
          <w:cols w:space="720"/>
        </w:sectPr>
      </w:pPr>
    </w:p>
    <w:tbl>
      <w:tblPr>
        <w:tblStyle w:val="TableNormal"/>
        <w:tblW w:w="10338" w:type="dxa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2"/>
        <w:gridCol w:w="2359"/>
        <w:gridCol w:w="2361"/>
      </w:tblGrid>
      <w:tr w:rsidR="00810FE2" w:rsidTr="006D4CCC">
        <w:trPr>
          <w:trHeight w:val="193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spacing w:before="221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7" w:right="922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Автотранспортные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услуги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</w:t>
            </w:r>
            <w:r w:rsidRPr="006D4CCC">
              <w:rPr>
                <w:spacing w:val="-5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рубежом</w:t>
            </w:r>
            <w:r w:rsidRPr="006D4CCC">
              <w:rPr>
                <w:spacing w:val="-4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и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странах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8" w:right="98" w:hanging="2"/>
              <w:jc w:val="center"/>
              <w:rPr>
                <w:i/>
                <w:sz w:val="24"/>
                <w:lang w:val="ru-RU"/>
              </w:rPr>
            </w:pPr>
            <w:r w:rsidRPr="006D4CCC">
              <w:rPr>
                <w:i/>
                <w:sz w:val="24"/>
                <w:lang w:val="ru-RU"/>
              </w:rPr>
              <w:t>стоимость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вознаграждения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исполнителя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включена в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стоимость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pacing w:val="-1"/>
                <w:sz w:val="24"/>
                <w:lang w:val="ru-RU"/>
              </w:rPr>
              <w:t>автотранспортного</w:t>
            </w:r>
          </w:p>
          <w:p w:rsidR="00810FE2" w:rsidRDefault="00810FE2">
            <w:pPr>
              <w:pStyle w:val="TableParagraph"/>
              <w:spacing w:line="264" w:lineRule="exact"/>
              <w:ind w:left="245" w:right="23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средства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931"/>
              <w:rPr>
                <w:i/>
                <w:sz w:val="24"/>
              </w:rPr>
            </w:pPr>
            <w:r>
              <w:rPr>
                <w:i/>
                <w:sz w:val="24"/>
              </w:rPr>
              <w:t>1,1%</w:t>
            </w:r>
          </w:p>
        </w:tc>
      </w:tr>
      <w:tr w:rsidR="00810FE2" w:rsidTr="006D4CCC">
        <w:trPr>
          <w:trHeight w:val="220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spacing w:before="4"/>
              <w:rPr>
                <w:sz w:val="31"/>
              </w:rPr>
            </w:pPr>
          </w:p>
          <w:p w:rsidR="00810FE2" w:rsidRDefault="00810FE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7" w:right="664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 xml:space="preserve">Услуги по организации </w:t>
            </w:r>
            <w:r>
              <w:rPr>
                <w:sz w:val="24"/>
              </w:rPr>
              <w:t>VIP</w:t>
            </w:r>
            <w:r w:rsidRPr="006D4CCC">
              <w:rPr>
                <w:sz w:val="24"/>
                <w:lang w:val="ru-RU"/>
              </w:rPr>
              <w:t xml:space="preserve"> обслуживания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(</w:t>
            </w:r>
            <w:r>
              <w:rPr>
                <w:sz w:val="24"/>
              </w:rPr>
              <w:t>VIP</w:t>
            </w:r>
            <w:r w:rsidRPr="006D4CCC">
              <w:rPr>
                <w:sz w:val="24"/>
                <w:lang w:val="ru-RU"/>
              </w:rPr>
              <w:t xml:space="preserve">-залы, услуги </w:t>
            </w:r>
            <w:r>
              <w:rPr>
                <w:sz w:val="24"/>
              </w:rPr>
              <w:t>fast</w:t>
            </w:r>
            <w:r w:rsidRPr="006D4CCC">
              <w:rPr>
                <w:sz w:val="24"/>
                <w:lang w:val="ru-RU"/>
              </w:rPr>
              <w:t>-</w:t>
            </w:r>
            <w:r>
              <w:rPr>
                <w:sz w:val="24"/>
              </w:rPr>
              <w:t>track</w:t>
            </w:r>
            <w:r w:rsidRPr="006D4CCC">
              <w:rPr>
                <w:sz w:val="24"/>
                <w:lang w:val="ru-RU"/>
              </w:rPr>
              <w:t xml:space="preserve"> и прочее) 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аэропортах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333" w:right="320" w:hanging="5"/>
              <w:jc w:val="center"/>
              <w:rPr>
                <w:i/>
                <w:sz w:val="24"/>
                <w:lang w:val="ru-RU"/>
              </w:rPr>
            </w:pPr>
            <w:r w:rsidRPr="006D4CCC">
              <w:rPr>
                <w:i/>
                <w:sz w:val="24"/>
                <w:lang w:val="ru-RU"/>
              </w:rPr>
              <w:t>стоимость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вознаграждения</w:t>
            </w:r>
            <w:r w:rsidRPr="006D4CCC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исполнителя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включена в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 xml:space="preserve">стоимость </w:t>
            </w:r>
            <w:r>
              <w:rPr>
                <w:i/>
                <w:sz w:val="24"/>
              </w:rPr>
              <w:t>VIP</w:t>
            </w:r>
            <w:r w:rsidRPr="006D4CCC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i/>
                <w:sz w:val="24"/>
                <w:lang w:val="ru-RU"/>
              </w:rPr>
              <w:t>обслуживания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56" w:right="146"/>
              <w:jc w:val="center"/>
              <w:rPr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 xml:space="preserve">не оценивается </w:t>
            </w:r>
            <w:r w:rsidRPr="006D4CCC">
              <w:rPr>
                <w:sz w:val="24"/>
                <w:lang w:val="ru-RU"/>
              </w:rPr>
              <w:t>так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как стоимость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данных объектов 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сравнении с общей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стоимостью всех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объектов не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является</w:t>
            </w:r>
          </w:p>
          <w:p w:rsidR="00810FE2" w:rsidRDefault="00810FE2">
            <w:pPr>
              <w:pStyle w:val="TableParagraph"/>
              <w:spacing w:line="264" w:lineRule="exact"/>
              <w:ind w:left="114" w:right="106"/>
              <w:jc w:val="center"/>
              <w:rPr>
                <w:sz w:val="24"/>
              </w:rPr>
            </w:pPr>
            <w:r>
              <w:rPr>
                <w:sz w:val="24"/>
              </w:rPr>
              <w:t>существенной.</w:t>
            </w:r>
          </w:p>
        </w:tc>
      </w:tr>
      <w:tr w:rsidR="00810FE2" w:rsidTr="006D4CCC">
        <w:trPr>
          <w:trHeight w:val="220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spacing w:before="4"/>
              <w:rPr>
                <w:sz w:val="31"/>
              </w:rPr>
            </w:pPr>
          </w:p>
          <w:p w:rsidR="00810FE2" w:rsidRDefault="00810FE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7" w:right="259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 по содействию в оформлении виз для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въезда в иностранные государства работников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Заказчика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68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56" w:right="146"/>
              <w:jc w:val="center"/>
              <w:rPr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 xml:space="preserve">не оценивается </w:t>
            </w:r>
            <w:r w:rsidRPr="006D4CCC">
              <w:rPr>
                <w:sz w:val="24"/>
                <w:lang w:val="ru-RU"/>
              </w:rPr>
              <w:t>так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как стоимость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данных объектов 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сравнении с общей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стоимостью всех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объектов не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является</w:t>
            </w:r>
          </w:p>
          <w:p w:rsidR="00810FE2" w:rsidRDefault="00810FE2">
            <w:pPr>
              <w:pStyle w:val="TableParagraph"/>
              <w:spacing w:line="264" w:lineRule="exact"/>
              <w:ind w:left="114" w:right="106"/>
              <w:jc w:val="center"/>
              <w:rPr>
                <w:sz w:val="24"/>
              </w:rPr>
            </w:pPr>
            <w:r>
              <w:rPr>
                <w:sz w:val="24"/>
              </w:rPr>
              <w:t>существенной.</w:t>
            </w:r>
          </w:p>
        </w:tc>
      </w:tr>
      <w:tr w:rsidR="00810FE2" w:rsidTr="006D4CCC">
        <w:trPr>
          <w:trHeight w:val="221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rPr>
                <w:sz w:val="26"/>
              </w:rPr>
            </w:pPr>
          </w:p>
          <w:p w:rsidR="00810FE2" w:rsidRDefault="00810FE2">
            <w:pPr>
              <w:pStyle w:val="TableParagraph"/>
              <w:spacing w:before="4"/>
              <w:rPr>
                <w:sz w:val="31"/>
              </w:rPr>
            </w:pPr>
          </w:p>
          <w:p w:rsidR="00810FE2" w:rsidRDefault="00810FE2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07" w:right="204"/>
              <w:rPr>
                <w:sz w:val="24"/>
                <w:lang w:val="ru-RU"/>
              </w:rPr>
            </w:pPr>
            <w:r w:rsidRPr="006D4CCC">
              <w:rPr>
                <w:sz w:val="24"/>
                <w:lang w:val="ru-RU"/>
              </w:rPr>
              <w:t>Услуги по организации работы переводчика,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привлекаемого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за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рубежом,</w:t>
            </w:r>
            <w:r w:rsidRPr="006D4CCC">
              <w:rPr>
                <w:spacing w:val="-3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для</w:t>
            </w:r>
            <w:r w:rsidRPr="006D4CCC">
              <w:rPr>
                <w:spacing w:val="-2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оказания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услуг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перевода на неполный рабочий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день/кратковременных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переводов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Default="00810FE2">
            <w:pPr>
              <w:pStyle w:val="TableParagraph"/>
              <w:spacing w:line="270" w:lineRule="exact"/>
              <w:ind w:left="969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0FE2" w:rsidRPr="006D4CCC" w:rsidRDefault="00810FE2">
            <w:pPr>
              <w:pStyle w:val="TableParagraph"/>
              <w:ind w:left="115" w:right="105"/>
              <w:jc w:val="center"/>
              <w:rPr>
                <w:sz w:val="24"/>
                <w:lang w:val="ru-RU"/>
              </w:rPr>
            </w:pPr>
            <w:r w:rsidRPr="006D4CCC">
              <w:rPr>
                <w:b/>
                <w:sz w:val="24"/>
                <w:lang w:val="ru-RU"/>
              </w:rPr>
              <w:t xml:space="preserve">не оценивается </w:t>
            </w:r>
            <w:r w:rsidRPr="006D4CCC">
              <w:rPr>
                <w:sz w:val="24"/>
                <w:lang w:val="ru-RU"/>
              </w:rPr>
              <w:t>так</w:t>
            </w:r>
            <w:r w:rsidRPr="006D4CCC">
              <w:rPr>
                <w:spacing w:val="-57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как стоимость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данных объектов в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сравнении с общей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стоимостью всех</w:t>
            </w:r>
            <w:r w:rsidRPr="006D4CCC">
              <w:rPr>
                <w:spacing w:val="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объектов</w:t>
            </w:r>
            <w:r w:rsidRPr="006D4CCC">
              <w:rPr>
                <w:spacing w:val="-1"/>
                <w:sz w:val="24"/>
                <w:lang w:val="ru-RU"/>
              </w:rPr>
              <w:t xml:space="preserve"> </w:t>
            </w:r>
            <w:r w:rsidRPr="006D4CCC">
              <w:rPr>
                <w:sz w:val="24"/>
                <w:lang w:val="ru-RU"/>
              </w:rPr>
              <w:t>не</w:t>
            </w:r>
          </w:p>
          <w:p w:rsidR="00810FE2" w:rsidRDefault="00810FE2">
            <w:pPr>
              <w:pStyle w:val="TableParagraph"/>
              <w:spacing w:line="274" w:lineRule="exact"/>
              <w:ind w:left="422" w:right="411" w:hanging="1"/>
              <w:jc w:val="center"/>
              <w:rPr>
                <w:sz w:val="24"/>
              </w:rPr>
            </w:pPr>
            <w:r>
              <w:rPr>
                <w:sz w:val="24"/>
              </w:rPr>
              <w:t>является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существенной.</w:t>
            </w:r>
          </w:p>
        </w:tc>
      </w:tr>
    </w:tbl>
    <w:p w:rsidR="00810FE2" w:rsidRDefault="00810FE2" w:rsidP="00810FE2">
      <w:pPr>
        <w:pStyle w:val="ac"/>
        <w:jc w:val="left"/>
        <w:rPr>
          <w:sz w:val="20"/>
          <w:szCs w:val="28"/>
          <w:lang w:eastAsia="en-US"/>
        </w:rPr>
      </w:pPr>
    </w:p>
    <w:p w:rsidR="00810FE2" w:rsidRDefault="00810FE2" w:rsidP="00810FE2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 </w:t>
      </w:r>
    </w:p>
    <w:p w:rsidR="00810FE2" w:rsidRDefault="006D4CCC" w:rsidP="006D4CCC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810FE2">
        <w:rPr>
          <w:rFonts w:ascii="Times New Roman" w:hAnsi="Times New Roman"/>
          <w:b/>
          <w:bCs/>
          <w:sz w:val="28"/>
          <w:szCs w:val="20"/>
        </w:rPr>
        <w:t>32413698121</w:t>
      </w:r>
      <w:r>
        <w:rPr>
          <w:rFonts w:ascii="Times New Roman" w:hAnsi="Times New Roman"/>
          <w:b/>
          <w:bCs/>
          <w:sz w:val="28"/>
          <w:szCs w:val="20"/>
        </w:rPr>
        <w:t>-1-4 были поданы следующие цены:</w:t>
      </w:r>
    </w:p>
    <w:p w:rsidR="005D52AA" w:rsidRDefault="005D52AA" w:rsidP="006D4CCC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3"/>
        <w:gridCol w:w="2359"/>
        <w:gridCol w:w="2361"/>
      </w:tblGrid>
      <w:tr w:rsidR="006D4CCC" w:rsidRPr="005D52AA" w:rsidTr="005D52AA">
        <w:trPr>
          <w:trHeight w:val="1074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11" w:right="13"/>
              <w:jc w:val="center"/>
            </w:pPr>
            <w:r w:rsidRPr="00A01C6E">
              <w:rPr>
                <w:spacing w:val="-10"/>
              </w:rPr>
              <w:t>№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108"/>
              <w:rPr>
                <w:b/>
              </w:rPr>
            </w:pPr>
            <w:r w:rsidRPr="00A01C6E">
              <w:rPr>
                <w:b/>
              </w:rPr>
              <w:t>Наименование</w:t>
            </w:r>
            <w:r w:rsidRPr="00A01C6E">
              <w:rPr>
                <w:b/>
                <w:spacing w:val="-8"/>
              </w:rPr>
              <w:t xml:space="preserve"> </w:t>
            </w:r>
            <w:r w:rsidRPr="00A01C6E">
              <w:rPr>
                <w:b/>
                <w:spacing w:val="-2"/>
              </w:rPr>
              <w:t>услуги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9" w:right="1"/>
              <w:jc w:val="center"/>
              <w:rPr>
                <w:b/>
                <w:lang w:val="ru-RU"/>
              </w:rPr>
            </w:pPr>
            <w:r w:rsidRPr="00A01C6E">
              <w:rPr>
                <w:b/>
                <w:lang w:val="ru-RU"/>
              </w:rPr>
              <w:t>Цена</w:t>
            </w:r>
            <w:r w:rsidRPr="00A01C6E">
              <w:rPr>
                <w:b/>
                <w:spacing w:val="-13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единицы</w:t>
            </w:r>
            <w:r w:rsidRPr="00A01C6E">
              <w:rPr>
                <w:b/>
                <w:spacing w:val="-12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услуги, руб., с учетом всех</w:t>
            </w:r>
          </w:p>
          <w:p w:rsidR="006D4CCC" w:rsidRPr="00A01C6E" w:rsidRDefault="006D4CCC">
            <w:pPr>
              <w:pStyle w:val="TableParagraph"/>
              <w:ind w:left="9" w:right="1"/>
              <w:jc w:val="center"/>
              <w:rPr>
                <w:b/>
              </w:rPr>
            </w:pPr>
            <w:r w:rsidRPr="00A01C6E">
              <w:rPr>
                <w:b/>
              </w:rPr>
              <w:t>налогов</w:t>
            </w:r>
            <w:r w:rsidRPr="00A01C6E">
              <w:rPr>
                <w:b/>
                <w:spacing w:val="-3"/>
              </w:rPr>
              <w:t xml:space="preserve"> </w:t>
            </w:r>
            <w:r w:rsidRPr="00A01C6E">
              <w:rPr>
                <w:b/>
              </w:rPr>
              <w:t>и</w:t>
            </w:r>
            <w:r w:rsidRPr="00A01C6E">
              <w:rPr>
                <w:b/>
                <w:spacing w:val="-3"/>
              </w:rPr>
              <w:t xml:space="preserve"> </w:t>
            </w:r>
            <w:r w:rsidRPr="00A01C6E">
              <w:rPr>
                <w:b/>
                <w:spacing w:val="-2"/>
              </w:rPr>
              <w:t>сборов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9"/>
              <w:jc w:val="center"/>
              <w:rPr>
                <w:b/>
                <w:lang w:val="ru-RU"/>
              </w:rPr>
            </w:pPr>
            <w:r w:rsidRPr="00A01C6E">
              <w:rPr>
                <w:b/>
                <w:lang w:val="ru-RU"/>
              </w:rPr>
              <w:t>Размер</w:t>
            </w:r>
            <w:r w:rsidRPr="00A01C6E">
              <w:rPr>
                <w:b/>
                <w:spacing w:val="-13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дисконта</w:t>
            </w:r>
            <w:r w:rsidRPr="00A01C6E">
              <w:rPr>
                <w:b/>
                <w:spacing w:val="-12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 xml:space="preserve">от </w:t>
            </w:r>
            <w:r w:rsidRPr="00A01C6E">
              <w:rPr>
                <w:b/>
                <w:spacing w:val="-2"/>
                <w:lang w:val="ru-RU"/>
              </w:rPr>
              <w:t>объявленной</w:t>
            </w:r>
          </w:p>
          <w:p w:rsidR="006D4CCC" w:rsidRPr="00A01C6E" w:rsidRDefault="006D4CCC">
            <w:pPr>
              <w:pStyle w:val="TableParagraph"/>
              <w:spacing w:line="270" w:lineRule="atLeast"/>
              <w:ind w:left="9"/>
              <w:jc w:val="center"/>
              <w:rPr>
                <w:b/>
                <w:lang w:val="ru-RU"/>
              </w:rPr>
            </w:pPr>
            <w:r w:rsidRPr="00A01C6E">
              <w:rPr>
                <w:b/>
                <w:lang w:val="ru-RU"/>
              </w:rPr>
              <w:t>стоимости</w:t>
            </w:r>
            <w:r w:rsidRPr="00A01C6E">
              <w:rPr>
                <w:b/>
                <w:spacing w:val="-13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 xml:space="preserve">объекта </w:t>
            </w:r>
            <w:r w:rsidRPr="00A01C6E">
              <w:rPr>
                <w:b/>
                <w:spacing w:val="-2"/>
                <w:lang w:val="ru-RU"/>
              </w:rPr>
              <w:t>услуги</w:t>
            </w:r>
          </w:p>
        </w:tc>
      </w:tr>
      <w:tr w:rsidR="006D4CCC" w:rsidRPr="005D52AA" w:rsidTr="005D52AA">
        <w:trPr>
          <w:trHeight w:val="280"/>
        </w:trPr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before="131"/>
              <w:ind w:left="13" w:right="2"/>
              <w:jc w:val="center"/>
            </w:pPr>
            <w:r w:rsidRPr="00A01C6E">
              <w:rPr>
                <w:spacing w:val="-10"/>
              </w:rPr>
              <w:t>1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0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авиаперевозок</w:t>
            </w:r>
            <w:r w:rsidRPr="00A01C6E">
              <w:rPr>
                <w:spacing w:val="-5"/>
                <w:lang w:val="ru-RU"/>
              </w:rPr>
              <w:t xml:space="preserve"> </w:t>
            </w:r>
            <w:r w:rsidRPr="00A01C6E">
              <w:rPr>
                <w:spacing w:val="-2"/>
                <w:lang w:val="ru-RU"/>
              </w:rPr>
              <w:t>пассажиров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0" w:lineRule="exact"/>
              <w:ind w:left="9" w:right="1"/>
              <w:jc w:val="center"/>
            </w:pPr>
            <w:r w:rsidRPr="00A01C6E">
              <w:rPr>
                <w:spacing w:val="-2"/>
              </w:rPr>
              <w:t>150,00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0" w:lineRule="exact"/>
              <w:ind w:left="354"/>
            </w:pPr>
            <w:r w:rsidRPr="00A01C6E">
              <w:rPr>
                <w:b/>
              </w:rPr>
              <w:t>не</w:t>
            </w:r>
            <w:r w:rsidRPr="00A01C6E">
              <w:rPr>
                <w:b/>
                <w:spacing w:val="-9"/>
              </w:rPr>
              <w:t xml:space="preserve"> </w:t>
            </w:r>
            <w:r w:rsidRPr="00A01C6E">
              <w:rPr>
                <w:b/>
              </w:rPr>
              <w:t>оценивается</w:t>
            </w:r>
            <w:r w:rsidRPr="00A01C6E">
              <w:rPr>
                <w:b/>
                <w:spacing w:val="-2"/>
              </w:rPr>
              <w:t xml:space="preserve"> </w:t>
            </w:r>
            <w:r w:rsidRPr="00A01C6E">
              <w:rPr>
                <w:spacing w:val="-10"/>
              </w:rPr>
              <w:t>в</w:t>
            </w:r>
          </w:p>
        </w:tc>
      </w:tr>
      <w:tr w:rsidR="006D4CCC" w:rsidRPr="005D52AA" w:rsidTr="005D52AA">
        <w:trPr>
          <w:trHeight w:val="244"/>
        </w:trPr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CCC" w:rsidRPr="00A01C6E" w:rsidRDefault="006D4CCC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24" w:lineRule="exact"/>
              <w:ind w:left="108"/>
            </w:pPr>
            <w:r w:rsidRPr="00A01C6E">
              <w:t>по</w:t>
            </w:r>
            <w:r w:rsidRPr="00A01C6E">
              <w:rPr>
                <w:spacing w:val="-2"/>
              </w:rPr>
              <w:t xml:space="preserve"> </w:t>
            </w:r>
            <w:r w:rsidRPr="00A01C6E">
              <w:rPr>
                <w:spacing w:val="-5"/>
              </w:rPr>
              <w:t>РФ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24" w:lineRule="exact"/>
              <w:ind w:left="447"/>
            </w:pPr>
            <w:r w:rsidRPr="00A01C6E">
              <w:t>связи</w:t>
            </w:r>
            <w:r w:rsidRPr="00A01C6E">
              <w:rPr>
                <w:spacing w:val="-1"/>
              </w:rPr>
              <w:t xml:space="preserve"> </w:t>
            </w:r>
            <w:r w:rsidRPr="00A01C6E">
              <w:t>с</w:t>
            </w:r>
            <w:r w:rsidRPr="00A01C6E">
              <w:rPr>
                <w:spacing w:val="-4"/>
              </w:rPr>
              <w:t xml:space="preserve"> </w:t>
            </w:r>
            <w:r w:rsidRPr="00A01C6E">
              <w:t>тем,</w:t>
            </w:r>
            <w:r w:rsidRPr="00A01C6E">
              <w:rPr>
                <w:spacing w:val="-4"/>
              </w:rPr>
              <w:t xml:space="preserve"> </w:t>
            </w:r>
            <w:r w:rsidRPr="00A01C6E">
              <w:rPr>
                <w:spacing w:val="-5"/>
              </w:rPr>
              <w:t>что</w:t>
            </w:r>
          </w:p>
        </w:tc>
      </w:tr>
      <w:tr w:rsidR="006D4CCC" w:rsidRPr="005D52AA" w:rsidTr="005D52AA">
        <w:trPr>
          <w:trHeight w:val="278"/>
        </w:trPr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before="133"/>
              <w:ind w:left="13" w:right="2"/>
              <w:jc w:val="center"/>
            </w:pPr>
            <w:r w:rsidRPr="00A01C6E">
              <w:rPr>
                <w:spacing w:val="-10"/>
              </w:rPr>
              <w:t>2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8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авиаперевозок</w:t>
            </w:r>
            <w:r w:rsidRPr="00A01C6E">
              <w:rPr>
                <w:spacing w:val="-5"/>
                <w:lang w:val="ru-RU"/>
              </w:rPr>
              <w:t xml:space="preserve"> </w:t>
            </w:r>
            <w:r w:rsidRPr="00A01C6E">
              <w:rPr>
                <w:spacing w:val="-2"/>
                <w:lang w:val="ru-RU"/>
              </w:rPr>
              <w:t>пассажиров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8" w:lineRule="exact"/>
              <w:ind w:left="9" w:right="2"/>
              <w:jc w:val="center"/>
            </w:pPr>
            <w:r w:rsidRPr="00A01C6E">
              <w:rPr>
                <w:spacing w:val="-2"/>
              </w:rPr>
              <w:t>150,00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8" w:lineRule="exact"/>
              <w:ind w:left="212"/>
            </w:pPr>
            <w:r w:rsidRPr="00A01C6E">
              <w:t>порядок</w:t>
            </w:r>
            <w:r w:rsidRPr="00A01C6E">
              <w:rPr>
                <w:spacing w:val="-6"/>
              </w:rPr>
              <w:t xml:space="preserve"> </w:t>
            </w:r>
            <w:r w:rsidRPr="00A01C6E">
              <w:rPr>
                <w:spacing w:val="-2"/>
              </w:rPr>
              <w:t>исчисления</w:t>
            </w:r>
          </w:p>
        </w:tc>
      </w:tr>
      <w:tr w:rsidR="006D4CCC" w:rsidRPr="005D52AA" w:rsidTr="005D52AA">
        <w:trPr>
          <w:trHeight w:val="249"/>
        </w:trPr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CCC" w:rsidRPr="00A01C6E" w:rsidRDefault="006D4CCC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29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за</w:t>
            </w:r>
            <w:r w:rsidRPr="00A01C6E">
              <w:rPr>
                <w:spacing w:val="-1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рубеж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и в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страны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spacing w:val="-5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  <w:rPr>
                <w:lang w:val="ru-RU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29" w:lineRule="exact"/>
              <w:ind w:left="272"/>
            </w:pPr>
            <w:r w:rsidRPr="00A01C6E">
              <w:rPr>
                <w:spacing w:val="-2"/>
              </w:rPr>
              <w:t>(ценообразования)</w:t>
            </w:r>
          </w:p>
        </w:tc>
      </w:tr>
      <w:tr w:rsidR="006D4CCC" w:rsidRPr="005D52AA" w:rsidTr="005D52AA">
        <w:trPr>
          <w:trHeight w:val="273"/>
        </w:trPr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before="134"/>
              <w:ind w:left="13" w:right="2"/>
              <w:jc w:val="center"/>
            </w:pPr>
            <w:r w:rsidRPr="00A01C6E">
              <w:rPr>
                <w:spacing w:val="-10"/>
              </w:rPr>
              <w:t>3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4" w:lineRule="exact"/>
              <w:ind w:left="108"/>
            </w:pPr>
            <w:r w:rsidRPr="00A01C6E">
              <w:t>Услуги</w:t>
            </w:r>
            <w:r w:rsidRPr="00A01C6E">
              <w:rPr>
                <w:spacing w:val="-5"/>
              </w:rPr>
              <w:t xml:space="preserve"> </w:t>
            </w:r>
            <w:r w:rsidRPr="00A01C6E">
              <w:t>по</w:t>
            </w:r>
            <w:r w:rsidRPr="00A01C6E">
              <w:rPr>
                <w:spacing w:val="-4"/>
              </w:rPr>
              <w:t xml:space="preserve"> </w:t>
            </w:r>
            <w:r w:rsidRPr="00A01C6E">
              <w:t>организации</w:t>
            </w:r>
            <w:r w:rsidRPr="00A01C6E">
              <w:rPr>
                <w:spacing w:val="-2"/>
              </w:rPr>
              <w:t xml:space="preserve"> железнодорожных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4" w:lineRule="exact"/>
              <w:ind w:left="9" w:right="2"/>
              <w:jc w:val="center"/>
            </w:pPr>
            <w:r w:rsidRPr="00A01C6E">
              <w:rPr>
                <w:spacing w:val="-2"/>
              </w:rPr>
              <w:t>150,00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690"/>
            </w:pPr>
            <w:r w:rsidRPr="00A01C6E">
              <w:rPr>
                <w:spacing w:val="-2"/>
              </w:rPr>
              <w:t>стоимости</w:t>
            </w:r>
          </w:p>
        </w:tc>
      </w:tr>
      <w:tr w:rsidR="006D4CCC" w:rsidRPr="005D52AA" w:rsidTr="005D52AA">
        <w:trPr>
          <w:trHeight w:val="253"/>
        </w:trPr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CCC" w:rsidRPr="00A01C6E" w:rsidRDefault="006D4CCC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34" w:lineRule="exact"/>
              <w:ind w:left="108"/>
            </w:pPr>
            <w:r w:rsidRPr="00A01C6E">
              <w:t>перевозок</w:t>
            </w:r>
            <w:r w:rsidRPr="00A01C6E">
              <w:rPr>
                <w:spacing w:val="-5"/>
              </w:rPr>
              <w:t xml:space="preserve"> </w:t>
            </w:r>
            <w:r w:rsidRPr="00A01C6E">
              <w:t>пассажиров</w:t>
            </w:r>
            <w:r w:rsidRPr="00A01C6E">
              <w:rPr>
                <w:spacing w:val="-5"/>
              </w:rPr>
              <w:t xml:space="preserve"> </w:t>
            </w:r>
            <w:r w:rsidRPr="00A01C6E">
              <w:t>по</w:t>
            </w:r>
            <w:r w:rsidRPr="00A01C6E">
              <w:rPr>
                <w:spacing w:val="-5"/>
              </w:rPr>
              <w:t xml:space="preserve"> РФ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34" w:lineRule="exact"/>
              <w:ind w:left="551"/>
            </w:pPr>
            <w:r w:rsidRPr="00A01C6E">
              <w:rPr>
                <w:spacing w:val="-2"/>
              </w:rPr>
              <w:t>авиабилетов,</w:t>
            </w:r>
          </w:p>
        </w:tc>
      </w:tr>
      <w:tr w:rsidR="006D4CCC" w:rsidRPr="005D52AA" w:rsidTr="005D52AA">
        <w:trPr>
          <w:trHeight w:val="27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2" w:lineRule="exact"/>
              <w:ind w:left="108"/>
            </w:pPr>
            <w:r w:rsidRPr="00A01C6E">
              <w:t>Услуги</w:t>
            </w:r>
            <w:r w:rsidRPr="00A01C6E">
              <w:rPr>
                <w:spacing w:val="-5"/>
              </w:rPr>
              <w:t xml:space="preserve"> </w:t>
            </w:r>
            <w:r w:rsidRPr="00A01C6E">
              <w:t>по</w:t>
            </w:r>
            <w:r w:rsidRPr="00A01C6E">
              <w:rPr>
                <w:spacing w:val="-4"/>
              </w:rPr>
              <w:t xml:space="preserve"> </w:t>
            </w:r>
            <w:r w:rsidRPr="00A01C6E">
              <w:t>организации</w:t>
            </w:r>
            <w:r w:rsidRPr="00A01C6E">
              <w:rPr>
                <w:spacing w:val="-1"/>
              </w:rPr>
              <w:t xml:space="preserve"> </w:t>
            </w:r>
            <w:r w:rsidRPr="00A01C6E">
              <w:rPr>
                <w:spacing w:val="-2"/>
              </w:rPr>
              <w:t>железнодорожных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2" w:lineRule="exact"/>
              <w:ind w:left="9" w:right="2"/>
              <w:jc w:val="center"/>
            </w:pPr>
            <w:r w:rsidRPr="00A01C6E">
              <w:rPr>
                <w:spacing w:val="-2"/>
              </w:rPr>
              <w:t>100,00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36" w:lineRule="exact"/>
              <w:ind w:left="282"/>
            </w:pPr>
            <w:r w:rsidRPr="00A01C6E">
              <w:rPr>
                <w:spacing w:val="-2"/>
              </w:rPr>
              <w:t>железнодорожных</w:t>
            </w:r>
          </w:p>
        </w:tc>
      </w:tr>
      <w:tr w:rsidR="006D4CCC" w:rsidRPr="005D52AA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перевозок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пассажиров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за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рубеж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lang w:val="ru-RU"/>
              </w:rPr>
              <w:t>и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страны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spacing w:val="-5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  <w:rPr>
                <w:lang w:val="ru-RU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33" w:lineRule="exact"/>
              <w:ind w:right="115"/>
              <w:jc w:val="right"/>
            </w:pPr>
            <w:r w:rsidRPr="00A01C6E">
              <w:t>билетов</w:t>
            </w:r>
            <w:r w:rsidRPr="00A01C6E">
              <w:rPr>
                <w:spacing w:val="-4"/>
              </w:rPr>
              <w:t xml:space="preserve"> </w:t>
            </w:r>
            <w:r w:rsidRPr="00A01C6E">
              <w:rPr>
                <w:spacing w:val="-2"/>
              </w:rPr>
              <w:t>определяется</w:t>
            </w:r>
          </w:p>
        </w:tc>
      </w:tr>
      <w:tr w:rsidR="006D4CCC" w:rsidRPr="005D52AA" w:rsidTr="005D52AA">
        <w:trPr>
          <w:trHeight w:val="253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33" w:lineRule="exact"/>
              <w:ind w:left="455"/>
            </w:pPr>
            <w:r w:rsidRPr="00A01C6E">
              <w:rPr>
                <w:spacing w:val="-2"/>
              </w:rPr>
              <w:t>нормативными</w:t>
            </w:r>
          </w:p>
        </w:tc>
      </w:tr>
      <w:tr w:rsidR="006D4CCC" w:rsidRPr="005D52AA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639"/>
            </w:pPr>
            <w:r w:rsidRPr="00A01C6E">
              <w:rPr>
                <w:spacing w:val="-2"/>
              </w:rPr>
              <w:t>правовыми</w:t>
            </w:r>
          </w:p>
        </w:tc>
      </w:tr>
      <w:tr w:rsidR="006D4CCC" w:rsidRPr="005D52AA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541"/>
            </w:pPr>
            <w:r w:rsidRPr="00A01C6E">
              <w:rPr>
                <w:spacing w:val="-2"/>
              </w:rPr>
              <w:t>документами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356"/>
            </w:pPr>
            <w:r w:rsidRPr="00A01C6E">
              <w:rPr>
                <w:spacing w:val="-2"/>
              </w:rPr>
              <w:t>соответствующей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351"/>
            </w:pPr>
            <w:r w:rsidRPr="00A01C6E">
              <w:t>отрасли</w:t>
            </w:r>
            <w:r w:rsidRPr="00A01C6E">
              <w:rPr>
                <w:spacing w:val="-4"/>
              </w:rPr>
              <w:t xml:space="preserve"> </w:t>
            </w:r>
            <w:r w:rsidRPr="00A01C6E">
              <w:t xml:space="preserve">и </w:t>
            </w:r>
            <w:r w:rsidRPr="00A01C6E">
              <w:rPr>
                <w:spacing w:val="-2"/>
              </w:rPr>
              <w:t>размер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325"/>
            </w:pPr>
            <w:r w:rsidRPr="00A01C6E">
              <w:t>такой</w:t>
            </w:r>
            <w:r w:rsidRPr="00A01C6E">
              <w:rPr>
                <w:spacing w:val="-9"/>
              </w:rPr>
              <w:t xml:space="preserve"> </w:t>
            </w:r>
            <w:r w:rsidRPr="00A01C6E">
              <w:t>стоимости</w:t>
            </w:r>
            <w:r w:rsidRPr="00A01C6E">
              <w:rPr>
                <w:spacing w:val="-3"/>
              </w:rPr>
              <w:t xml:space="preserve"> </w:t>
            </w:r>
            <w:r w:rsidRPr="00A01C6E">
              <w:rPr>
                <w:spacing w:val="-10"/>
              </w:rPr>
              <w:t>в</w:t>
            </w:r>
          </w:p>
        </w:tc>
      </w:tr>
      <w:tr w:rsidR="006D4CCC" w:rsidRPr="00A01C6E" w:rsidTr="005D52AA">
        <w:trPr>
          <w:trHeight w:val="274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5" w:lineRule="exact"/>
              <w:ind w:left="13" w:right="2"/>
              <w:jc w:val="center"/>
            </w:pPr>
            <w:r w:rsidRPr="00A01C6E">
              <w:rPr>
                <w:spacing w:val="-10"/>
              </w:rPr>
              <w:t>4</w:t>
            </w: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469"/>
            </w:pPr>
            <w:r w:rsidRPr="00A01C6E">
              <w:t>каждом</w:t>
            </w:r>
            <w:r w:rsidRPr="00A01C6E">
              <w:rPr>
                <w:spacing w:val="-2"/>
              </w:rPr>
              <w:t xml:space="preserve"> случае</w:t>
            </w:r>
          </w:p>
        </w:tc>
      </w:tr>
      <w:tr w:rsidR="006D4CCC" w:rsidRPr="00A01C6E" w:rsidTr="005D52AA">
        <w:trPr>
          <w:trHeight w:val="260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0" w:lineRule="exact"/>
              <w:ind w:left="404"/>
            </w:pPr>
            <w:r w:rsidRPr="00A01C6E">
              <w:rPr>
                <w:spacing w:val="-2"/>
              </w:rPr>
              <w:t>устанавливается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543"/>
            </w:pPr>
            <w:r w:rsidRPr="00A01C6E">
              <w:rPr>
                <w:spacing w:val="-2"/>
              </w:rPr>
              <w:t>поставщиком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356"/>
            </w:pPr>
            <w:r w:rsidRPr="00A01C6E">
              <w:rPr>
                <w:spacing w:val="-2"/>
              </w:rPr>
              <w:t>соответствующей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296"/>
            </w:pPr>
            <w:r w:rsidRPr="00A01C6E">
              <w:t>отрасли</w:t>
            </w:r>
            <w:r w:rsidRPr="00A01C6E">
              <w:rPr>
                <w:spacing w:val="-2"/>
              </w:rPr>
              <w:t xml:space="preserve"> </w:t>
            </w:r>
            <w:r w:rsidRPr="00A01C6E">
              <w:t>в</w:t>
            </w:r>
            <w:r w:rsidRPr="00A01C6E">
              <w:rPr>
                <w:spacing w:val="-3"/>
              </w:rPr>
              <w:t xml:space="preserve"> </w:t>
            </w:r>
            <w:r w:rsidRPr="00A01C6E">
              <w:rPr>
                <w:spacing w:val="-2"/>
              </w:rPr>
              <w:t>качестве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471"/>
            </w:pPr>
            <w:r w:rsidRPr="00A01C6E">
              <w:rPr>
                <w:spacing w:val="-2"/>
              </w:rPr>
              <w:t>неизменяемой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right="179"/>
              <w:jc w:val="right"/>
            </w:pPr>
            <w:r w:rsidRPr="00A01C6E">
              <w:t>стоимости</w:t>
            </w:r>
            <w:r w:rsidRPr="00A01C6E">
              <w:rPr>
                <w:spacing w:val="-8"/>
              </w:rPr>
              <w:t xml:space="preserve"> </w:t>
            </w:r>
            <w:r w:rsidRPr="00A01C6E">
              <w:t>для</w:t>
            </w:r>
            <w:r w:rsidRPr="00A01C6E">
              <w:rPr>
                <w:spacing w:val="-6"/>
              </w:rPr>
              <w:t xml:space="preserve"> </w:t>
            </w:r>
            <w:r w:rsidRPr="00A01C6E">
              <w:rPr>
                <w:spacing w:val="-4"/>
              </w:rPr>
              <w:t>целей</w:t>
            </w:r>
          </w:p>
        </w:tc>
      </w:tr>
      <w:tr w:rsidR="006D4CCC" w:rsidRPr="00A01C6E" w:rsidTr="005D52AA">
        <w:trPr>
          <w:trHeight w:val="268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49" w:lineRule="exact"/>
              <w:ind w:left="589"/>
            </w:pPr>
            <w:r w:rsidRPr="00A01C6E">
              <w:rPr>
                <w:spacing w:val="-2"/>
              </w:rPr>
              <w:t>дальнейшей</w:t>
            </w:r>
          </w:p>
        </w:tc>
      </w:tr>
      <w:tr w:rsidR="006D4CCC" w:rsidRPr="00A01C6E" w:rsidTr="005D52AA">
        <w:trPr>
          <w:trHeight w:val="249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29" w:lineRule="exact"/>
              <w:ind w:left="591"/>
            </w:pPr>
            <w:r w:rsidRPr="00A01C6E">
              <w:rPr>
                <w:spacing w:val="-2"/>
              </w:rPr>
              <w:t>реализации.</w:t>
            </w:r>
          </w:p>
        </w:tc>
      </w:tr>
      <w:tr w:rsidR="006D4CCC" w:rsidRPr="00A01C6E" w:rsidTr="005D52AA">
        <w:trPr>
          <w:trHeight w:val="805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before="268"/>
              <w:ind w:left="13" w:right="2"/>
              <w:jc w:val="center"/>
            </w:pPr>
            <w:r w:rsidRPr="00A01C6E">
              <w:rPr>
                <w:spacing w:val="-10"/>
              </w:rPr>
              <w:t>5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10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размещения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работников Заказчика и бронированию мест в объектах их</w:t>
            </w:r>
          </w:p>
          <w:p w:rsidR="006D4CCC" w:rsidRPr="00A01C6E" w:rsidRDefault="006D4CCC">
            <w:pPr>
              <w:pStyle w:val="TableParagraph"/>
              <w:spacing w:line="249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временного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проживания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на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территории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spacing w:val="-5"/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4"/>
              <w:jc w:val="center"/>
            </w:pPr>
            <w:r w:rsidRPr="00A01C6E">
              <w:rPr>
                <w:spacing w:val="-4"/>
              </w:rPr>
              <w:t>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/>
              <w:jc w:val="center"/>
            </w:pPr>
            <w:r w:rsidRPr="00A01C6E">
              <w:rPr>
                <w:spacing w:val="-4"/>
              </w:rPr>
              <w:t>0,00</w:t>
            </w:r>
          </w:p>
        </w:tc>
      </w:tr>
      <w:tr w:rsidR="006D4CCC" w:rsidRPr="00A01C6E" w:rsidTr="005D52AA">
        <w:trPr>
          <w:trHeight w:val="80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before="268"/>
              <w:ind w:left="13" w:right="2"/>
              <w:jc w:val="center"/>
            </w:pPr>
            <w:r w:rsidRPr="00A01C6E">
              <w:rPr>
                <w:spacing w:val="-10"/>
              </w:rPr>
              <w:t>6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10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размещения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работников Заказчика и бронированию мест в объектах их</w:t>
            </w:r>
          </w:p>
          <w:p w:rsidR="006D4CCC" w:rsidRPr="00A01C6E" w:rsidRDefault="006D4CCC">
            <w:pPr>
              <w:pStyle w:val="TableParagraph"/>
              <w:spacing w:line="249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временного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проживания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за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рубежом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и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странах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spacing w:val="-5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4"/>
              <w:jc w:val="center"/>
            </w:pPr>
            <w:r w:rsidRPr="00A01C6E">
              <w:rPr>
                <w:spacing w:val="-4"/>
              </w:rPr>
              <w:t>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/>
              <w:jc w:val="center"/>
            </w:pPr>
            <w:r w:rsidRPr="00A01C6E">
              <w:rPr>
                <w:spacing w:val="-4"/>
              </w:rPr>
              <w:t>0,00</w:t>
            </w:r>
          </w:p>
        </w:tc>
      </w:tr>
      <w:tr w:rsidR="006D4CCC" w:rsidRPr="00A01C6E" w:rsidTr="005D52AA">
        <w:trPr>
          <w:trHeight w:val="134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  <w:spacing w:before="266"/>
            </w:pPr>
          </w:p>
          <w:p w:rsidR="006D4CCC" w:rsidRPr="00A01C6E" w:rsidRDefault="006D4CCC">
            <w:pPr>
              <w:pStyle w:val="TableParagraph"/>
              <w:ind w:left="13" w:right="2"/>
              <w:jc w:val="center"/>
            </w:pPr>
            <w:r w:rsidRPr="00A01C6E">
              <w:rPr>
                <w:spacing w:val="-10"/>
              </w:rPr>
              <w:t>7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 w:rsidP="005D52AA">
            <w:pPr>
              <w:pStyle w:val="TableParagraph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 по размещению работников Заказчика и бронированию мест в объектах их временного проживания на территории РФ по специальным тарифам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(условиям),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оператором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и</w:t>
            </w:r>
            <w:r w:rsidR="005D52AA" w:rsidRPr="00A01C6E">
              <w:rPr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размещению</w:t>
            </w:r>
            <w:r w:rsidRPr="00A01C6E">
              <w:rPr>
                <w:spacing w:val="-5"/>
                <w:lang w:val="ru-RU"/>
              </w:rPr>
              <w:t xml:space="preserve"> </w:t>
            </w:r>
            <w:r w:rsidRPr="00A01C6E">
              <w:rPr>
                <w:lang w:val="ru-RU"/>
              </w:rPr>
              <w:t>которых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выступает</w:t>
            </w:r>
            <w:r w:rsidRPr="00A01C6E">
              <w:rPr>
                <w:spacing w:val="-5"/>
                <w:lang w:val="ru-RU"/>
              </w:rPr>
              <w:t xml:space="preserve"> </w:t>
            </w:r>
            <w:r w:rsidRPr="00A01C6E">
              <w:rPr>
                <w:lang w:val="ru-RU"/>
              </w:rPr>
              <w:t>третья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="005D52AA" w:rsidRPr="00A01C6E">
              <w:rPr>
                <w:spacing w:val="-6"/>
                <w:lang w:val="ru-RU"/>
              </w:rPr>
              <w:t>с</w:t>
            </w:r>
            <w:r w:rsidRPr="00A01C6E">
              <w:rPr>
                <w:spacing w:val="-2"/>
                <w:lang w:val="ru-RU"/>
              </w:rPr>
              <w:t>торона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2"/>
              <w:jc w:val="center"/>
            </w:pPr>
            <w:r w:rsidRPr="00A01C6E">
              <w:rPr>
                <w:spacing w:val="-2"/>
              </w:rPr>
              <w:t>400,00</w:t>
            </w:r>
          </w:p>
        </w:tc>
        <w:tc>
          <w:tcPr>
            <w:tcW w:w="2361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6" w:lineRule="auto"/>
              <w:ind w:left="160" w:right="261"/>
              <w:jc w:val="center"/>
              <w:rPr>
                <w:lang w:val="ru-RU"/>
              </w:rPr>
            </w:pPr>
            <w:r w:rsidRPr="00A01C6E">
              <w:rPr>
                <w:b/>
                <w:lang w:val="ru-RU"/>
              </w:rPr>
              <w:t>не</w:t>
            </w:r>
            <w:r w:rsidRPr="00A01C6E">
              <w:rPr>
                <w:b/>
                <w:spacing w:val="-13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оценивается</w:t>
            </w:r>
            <w:r w:rsidRPr="00A01C6E">
              <w:rPr>
                <w:b/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 xml:space="preserve">в связи с тем, что </w:t>
            </w:r>
            <w:r w:rsidRPr="00A01C6E">
              <w:rPr>
                <w:spacing w:val="-2"/>
                <w:lang w:val="ru-RU"/>
              </w:rPr>
              <w:t>условия</w:t>
            </w:r>
          </w:p>
          <w:p w:rsidR="006D4CCC" w:rsidRPr="00A01C6E" w:rsidRDefault="006D4CCC">
            <w:pPr>
              <w:pStyle w:val="TableParagraph"/>
              <w:spacing w:line="256" w:lineRule="auto"/>
              <w:ind w:left="159" w:right="264"/>
              <w:jc w:val="center"/>
              <w:rPr>
                <w:lang w:val="ru-RU"/>
              </w:rPr>
            </w:pPr>
            <w:r w:rsidRPr="00A01C6E">
              <w:rPr>
                <w:spacing w:val="-2"/>
                <w:lang w:val="ru-RU"/>
              </w:rPr>
              <w:t>специальных тарифов</w:t>
            </w:r>
          </w:p>
          <w:p w:rsidR="006D4CCC" w:rsidRPr="00A01C6E" w:rsidRDefault="006D4CCC">
            <w:pPr>
              <w:pStyle w:val="TableParagraph"/>
              <w:spacing w:line="256" w:lineRule="auto"/>
              <w:ind w:left="159" w:right="263"/>
              <w:jc w:val="center"/>
              <w:rPr>
                <w:lang w:val="ru-RU"/>
              </w:rPr>
            </w:pPr>
            <w:r w:rsidRPr="00A01C6E">
              <w:rPr>
                <w:lang w:val="ru-RU"/>
              </w:rPr>
              <w:t>устанавливают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 xml:space="preserve">для </w:t>
            </w:r>
            <w:r w:rsidRPr="00A01C6E">
              <w:rPr>
                <w:spacing w:val="-2"/>
                <w:lang w:val="ru-RU"/>
              </w:rPr>
              <w:t>заказчика</w:t>
            </w:r>
          </w:p>
          <w:p w:rsidR="006D4CCC" w:rsidRPr="00A01C6E" w:rsidRDefault="006D4CCC">
            <w:pPr>
              <w:pStyle w:val="TableParagraph"/>
              <w:spacing w:line="256" w:lineRule="auto"/>
              <w:ind w:left="159" w:right="261"/>
              <w:jc w:val="center"/>
              <w:rPr>
                <w:lang w:val="ru-RU"/>
              </w:rPr>
            </w:pPr>
            <w:r w:rsidRPr="00A01C6E">
              <w:rPr>
                <w:spacing w:val="-2"/>
                <w:lang w:val="ru-RU"/>
              </w:rPr>
              <w:t xml:space="preserve">минимальную </w:t>
            </w:r>
            <w:r w:rsidRPr="00A01C6E">
              <w:rPr>
                <w:lang w:val="ru-RU"/>
              </w:rPr>
              <w:t>стоимость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объектов в соответствии с</w:t>
            </w:r>
          </w:p>
          <w:p w:rsidR="006D4CCC" w:rsidRPr="00A01C6E" w:rsidRDefault="006D4CCC">
            <w:pPr>
              <w:pStyle w:val="TableParagraph"/>
              <w:spacing w:line="267" w:lineRule="exact"/>
              <w:ind w:left="159" w:right="261"/>
              <w:jc w:val="center"/>
            </w:pPr>
            <w:r w:rsidRPr="00A01C6E">
              <w:rPr>
                <w:spacing w:val="-2"/>
              </w:rPr>
              <w:t>условиями</w:t>
            </w:r>
          </w:p>
        </w:tc>
      </w:tr>
      <w:tr w:rsidR="006D4CCC" w:rsidRPr="00A01C6E" w:rsidTr="005D52AA">
        <w:trPr>
          <w:trHeight w:val="1844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  <w:spacing w:before="144"/>
            </w:pPr>
          </w:p>
          <w:p w:rsidR="006D4CCC" w:rsidRPr="00A01C6E" w:rsidRDefault="006D4CCC">
            <w:pPr>
              <w:pStyle w:val="TableParagraph"/>
              <w:ind w:left="13" w:right="2"/>
              <w:jc w:val="center"/>
            </w:pPr>
            <w:r w:rsidRPr="00A01C6E">
              <w:rPr>
                <w:spacing w:val="-10"/>
              </w:rPr>
              <w:t>8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размещению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работников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Заказчика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и бронированию мест в объектах их временного проживания за рубежом и странах СНГ</w:t>
            </w:r>
            <w:r w:rsidRPr="00A01C6E">
              <w:rPr>
                <w:spacing w:val="40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</w:p>
          <w:p w:rsidR="006D4CCC" w:rsidRPr="00A01C6E" w:rsidRDefault="006D4CCC">
            <w:pPr>
              <w:pStyle w:val="TableParagraph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специальным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>тарифам</w:t>
            </w:r>
            <w:r w:rsidRPr="00A01C6E">
              <w:rPr>
                <w:spacing w:val="-10"/>
                <w:lang w:val="ru-RU"/>
              </w:rPr>
              <w:t xml:space="preserve"> </w:t>
            </w:r>
            <w:r w:rsidRPr="00A01C6E">
              <w:rPr>
                <w:lang w:val="ru-RU"/>
              </w:rPr>
              <w:t>(условиям),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оператором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 организации и размещению которых выступает третья сторона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2"/>
              <w:jc w:val="center"/>
            </w:pPr>
            <w:r w:rsidRPr="00A01C6E">
              <w:rPr>
                <w:spacing w:val="-2"/>
              </w:rPr>
              <w:t>400,00</w:t>
            </w:r>
          </w:p>
        </w:tc>
        <w:tc>
          <w:tcPr>
            <w:tcW w:w="2361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D4CCC" w:rsidRPr="00A01C6E" w:rsidRDefault="006D4CCC">
            <w:pPr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6D4CCC" w:rsidRPr="00A01C6E" w:rsidTr="005D52AA">
        <w:trPr>
          <w:trHeight w:val="290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9" w:lineRule="exact"/>
              <w:ind w:left="529"/>
            </w:pPr>
            <w:r w:rsidRPr="00A01C6E">
              <w:rPr>
                <w:spacing w:val="-2"/>
              </w:rPr>
              <w:t>соглашений,</w:t>
            </w:r>
          </w:p>
        </w:tc>
      </w:tr>
      <w:tr w:rsidR="006D4CCC" w:rsidRPr="00A01C6E" w:rsidTr="005D52AA">
        <w:trPr>
          <w:trHeight w:val="289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59" w:lineRule="exact"/>
              <w:ind w:left="491"/>
            </w:pPr>
            <w:r w:rsidRPr="00A01C6E">
              <w:rPr>
                <w:spacing w:val="-2"/>
              </w:rPr>
              <w:t>заключенных</w:t>
            </w:r>
          </w:p>
        </w:tc>
      </w:tr>
      <w:tr w:rsidR="006D4CCC" w:rsidRPr="00A01C6E" w:rsidTr="005D52AA">
        <w:trPr>
          <w:trHeight w:val="281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932" w:rsidRPr="00F67932" w:rsidRDefault="006D4CCC" w:rsidP="00F67932">
            <w:pPr>
              <w:pStyle w:val="TableParagraph"/>
              <w:spacing w:line="258" w:lineRule="exact"/>
              <w:ind w:left="500"/>
              <w:rPr>
                <w:spacing w:val="-10"/>
              </w:rPr>
            </w:pPr>
            <w:r w:rsidRPr="00A01C6E">
              <w:t>Заказчиком</w:t>
            </w:r>
            <w:r w:rsidRPr="00A01C6E">
              <w:rPr>
                <w:spacing w:val="-7"/>
              </w:rPr>
              <w:t xml:space="preserve"> </w:t>
            </w:r>
            <w:r w:rsidRPr="00A01C6E">
              <w:rPr>
                <w:spacing w:val="-10"/>
              </w:rPr>
              <w:t>с</w:t>
            </w:r>
          </w:p>
        </w:tc>
      </w:tr>
    </w:tbl>
    <w:tbl>
      <w:tblPr>
        <w:tblStyle w:val="TableNormal"/>
        <w:tblpPr w:leftFromText="180" w:rightFromText="180" w:vertAnchor="text" w:horzAnchor="margin" w:tblpX="132" w:tblpY="1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097"/>
        <w:gridCol w:w="2410"/>
        <w:gridCol w:w="2410"/>
      </w:tblGrid>
      <w:tr w:rsidR="005D52AA" w:rsidRPr="00A01C6E" w:rsidTr="005D52AA">
        <w:trPr>
          <w:trHeight w:val="171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 w:rsidP="005D52AA">
            <w:pPr>
              <w:pStyle w:val="TableParagraph"/>
              <w:rPr>
                <w:rFonts w:eastAsia="Calibri"/>
              </w:rPr>
            </w:pP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 w:rsidP="005D52AA">
            <w:pPr>
              <w:pStyle w:val="TableParagrap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 w:rsidP="005D52AA">
            <w:pPr>
              <w:pStyle w:val="TableParagraph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 w:rsidP="005D52AA">
            <w:pPr>
              <w:pStyle w:val="TableParagraph"/>
              <w:spacing w:line="256" w:lineRule="auto"/>
              <w:ind w:left="174" w:right="279" w:firstLine="2"/>
              <w:jc w:val="center"/>
              <w:rPr>
                <w:lang w:val="ru-RU"/>
              </w:rPr>
            </w:pPr>
            <w:r w:rsidRPr="00A01C6E">
              <w:rPr>
                <w:spacing w:val="-2"/>
                <w:lang w:val="ru-RU"/>
              </w:rPr>
              <w:t xml:space="preserve">лицами, предоставляющими </w:t>
            </w:r>
            <w:r w:rsidRPr="00A01C6E">
              <w:rPr>
                <w:lang w:val="ru-RU"/>
              </w:rPr>
              <w:t>размещение в</w:t>
            </w:r>
          </w:p>
          <w:p w:rsidR="005D52AA" w:rsidRPr="00A01C6E" w:rsidRDefault="005D52AA" w:rsidP="005D52AA">
            <w:pPr>
              <w:pStyle w:val="TableParagraph"/>
              <w:spacing w:line="256" w:lineRule="auto"/>
              <w:ind w:left="186" w:right="287" w:hanging="6"/>
              <w:jc w:val="center"/>
              <w:rPr>
                <w:lang w:val="ru-RU"/>
              </w:rPr>
            </w:pPr>
            <w:r w:rsidRPr="00A01C6E">
              <w:rPr>
                <w:lang w:val="ru-RU"/>
              </w:rPr>
              <w:t>гостиницах и/или жилых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помещениях</w:t>
            </w:r>
          </w:p>
        </w:tc>
      </w:tr>
      <w:tr w:rsidR="005D52AA" w:rsidRPr="00A01C6E" w:rsidTr="005D52AA">
        <w:trPr>
          <w:trHeight w:val="188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 w:rsidP="005D52AA">
            <w:pPr>
              <w:pStyle w:val="TableParagraph"/>
              <w:rPr>
                <w:lang w:val="ru-RU"/>
              </w:rPr>
            </w:pPr>
          </w:p>
          <w:p w:rsidR="005D52AA" w:rsidRPr="00A01C6E" w:rsidRDefault="005D52AA" w:rsidP="005D52AA">
            <w:pPr>
              <w:pStyle w:val="TableParagraph"/>
              <w:spacing w:before="268"/>
              <w:rPr>
                <w:lang w:val="ru-RU"/>
              </w:rPr>
            </w:pPr>
          </w:p>
          <w:p w:rsidR="005D52AA" w:rsidRPr="00A01C6E" w:rsidRDefault="005D52AA" w:rsidP="005D52AA">
            <w:pPr>
              <w:pStyle w:val="TableParagraph"/>
              <w:ind w:left="13" w:right="2"/>
              <w:jc w:val="center"/>
            </w:pPr>
            <w:r w:rsidRPr="00A01C6E">
              <w:rPr>
                <w:spacing w:val="-10"/>
              </w:rPr>
              <w:t>9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 w:rsidP="005D52AA">
            <w:pPr>
              <w:pStyle w:val="TableParagraph"/>
              <w:ind w:left="108" w:right="392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бронированию</w:t>
            </w:r>
            <w:r w:rsidRPr="00A01C6E">
              <w:rPr>
                <w:spacing w:val="-10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переговорных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комнат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и конференц-залов в гостиницах, наёмных жилых помещениях и специализированных для данных целей помещениях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 w:rsidP="005D52AA">
            <w:pPr>
              <w:pStyle w:val="TableParagraph"/>
              <w:spacing w:line="268" w:lineRule="exact"/>
              <w:ind w:left="9" w:right="6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>стоимость</w:t>
            </w:r>
          </w:p>
          <w:p w:rsidR="005D52AA" w:rsidRPr="00A01C6E" w:rsidRDefault="005D52AA" w:rsidP="005D52AA">
            <w:pPr>
              <w:pStyle w:val="TableParagraph"/>
              <w:ind w:left="115" w:right="110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 xml:space="preserve">вознаграждения исполнителя </w:t>
            </w:r>
            <w:r w:rsidRPr="00A01C6E">
              <w:rPr>
                <w:i/>
                <w:lang w:val="ru-RU"/>
              </w:rPr>
              <w:t xml:space="preserve">включена в </w:t>
            </w:r>
            <w:r w:rsidRPr="00A01C6E">
              <w:rPr>
                <w:i/>
                <w:spacing w:val="-2"/>
                <w:lang w:val="ru-RU"/>
              </w:rPr>
              <w:t>стоимость помещения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 w:rsidP="005D52AA">
            <w:pPr>
              <w:pStyle w:val="TableParagraph"/>
              <w:ind w:left="140" w:right="131" w:hanging="2"/>
              <w:jc w:val="center"/>
              <w:rPr>
                <w:lang w:val="ru-RU"/>
              </w:rPr>
            </w:pPr>
            <w:r w:rsidRPr="00A01C6E">
              <w:rPr>
                <w:b/>
                <w:lang w:val="ru-RU"/>
              </w:rPr>
              <w:t xml:space="preserve">не оценивается </w:t>
            </w:r>
            <w:r w:rsidRPr="00A01C6E">
              <w:rPr>
                <w:lang w:val="ru-RU"/>
              </w:rPr>
              <w:t>так как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стоимость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>данных объектов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 xml:space="preserve">сравнении с общей стоимостью всех объектов не </w:t>
            </w:r>
            <w:r w:rsidRPr="00A01C6E">
              <w:rPr>
                <w:spacing w:val="-2"/>
                <w:lang w:val="ru-RU"/>
              </w:rPr>
              <w:t>является</w:t>
            </w:r>
          </w:p>
          <w:p w:rsidR="005D52AA" w:rsidRPr="00A01C6E" w:rsidRDefault="005D52AA" w:rsidP="005D52AA">
            <w:pPr>
              <w:pStyle w:val="TableParagraph"/>
              <w:spacing w:line="249" w:lineRule="exact"/>
              <w:ind w:left="9" w:right="2"/>
              <w:jc w:val="center"/>
            </w:pPr>
            <w:r w:rsidRPr="00A01C6E">
              <w:rPr>
                <w:spacing w:val="-2"/>
              </w:rPr>
              <w:t>существенной.</w:t>
            </w:r>
          </w:p>
        </w:tc>
      </w:tr>
    </w:tbl>
    <w:p w:rsidR="006D4CCC" w:rsidRPr="00A01C6E" w:rsidRDefault="006D4CCC" w:rsidP="006D4CCC">
      <w:pPr>
        <w:rPr>
          <w:sz w:val="22"/>
          <w:szCs w:val="22"/>
        </w:rPr>
        <w:sectPr w:rsidR="006D4CCC" w:rsidRPr="00A01C6E">
          <w:pgSz w:w="11910" w:h="16840"/>
          <w:pgMar w:top="1300" w:right="600" w:bottom="560" w:left="660" w:header="0" w:footer="364" w:gutter="0"/>
          <w:pgNumType w:start="2"/>
          <w:cols w:space="720"/>
        </w:sectPr>
      </w:pPr>
    </w:p>
    <w:tbl>
      <w:tblPr>
        <w:tblStyle w:val="TableNormal"/>
        <w:tblW w:w="10339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3"/>
        <w:gridCol w:w="2359"/>
        <w:gridCol w:w="2361"/>
      </w:tblGrid>
      <w:tr w:rsidR="006D4CCC" w:rsidRPr="00A01C6E" w:rsidTr="005D52AA">
        <w:trPr>
          <w:trHeight w:val="187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5D52AA">
            <w:pPr>
              <w:pStyle w:val="TableParagraph"/>
            </w:pPr>
            <w:r w:rsidRPr="00A01C6E">
              <w:rPr>
                <w:rFonts w:ascii="Arial" w:hAnsi="Arial"/>
                <w:lang w:val="ru-RU" w:eastAsia="ru-RU"/>
              </w:rPr>
              <w:br w:type="page"/>
            </w:r>
          </w:p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  <w:ind w:left="11" w:right="2"/>
              <w:jc w:val="center"/>
            </w:pPr>
            <w:r w:rsidRPr="00A01C6E">
              <w:rPr>
                <w:spacing w:val="-5"/>
              </w:rPr>
              <w:t>10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Автотранспортные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на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территории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spacing w:val="-5"/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6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>стоимость</w:t>
            </w:r>
          </w:p>
          <w:p w:rsidR="006D4CCC" w:rsidRPr="00A01C6E" w:rsidRDefault="006D4CCC">
            <w:pPr>
              <w:pStyle w:val="TableParagraph"/>
              <w:ind w:left="115" w:right="110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 xml:space="preserve">вознаграждения исполнителя </w:t>
            </w:r>
            <w:r w:rsidRPr="00A01C6E">
              <w:rPr>
                <w:i/>
                <w:lang w:val="ru-RU"/>
              </w:rPr>
              <w:t xml:space="preserve">включена в </w:t>
            </w:r>
            <w:r w:rsidRPr="00A01C6E">
              <w:rPr>
                <w:i/>
                <w:spacing w:val="-2"/>
                <w:lang w:val="ru-RU"/>
              </w:rPr>
              <w:t>стоимость</w:t>
            </w:r>
          </w:p>
          <w:p w:rsidR="006D4CCC" w:rsidRPr="00A01C6E" w:rsidRDefault="006D4CCC">
            <w:pPr>
              <w:pStyle w:val="TableParagraph"/>
              <w:spacing w:line="268" w:lineRule="exact"/>
              <w:ind w:left="9" w:right="3"/>
              <w:jc w:val="center"/>
              <w:rPr>
                <w:i/>
              </w:rPr>
            </w:pPr>
            <w:r w:rsidRPr="00A01C6E">
              <w:rPr>
                <w:i/>
                <w:spacing w:val="-2"/>
              </w:rPr>
              <w:t>автотранспортного</w:t>
            </w:r>
          </w:p>
          <w:p w:rsidR="006D4CCC" w:rsidRPr="00A01C6E" w:rsidRDefault="006D4CCC">
            <w:pPr>
              <w:pStyle w:val="TableParagraph"/>
              <w:spacing w:line="249" w:lineRule="exact"/>
              <w:ind w:left="9" w:right="2"/>
              <w:jc w:val="center"/>
              <w:rPr>
                <w:i/>
              </w:rPr>
            </w:pPr>
            <w:r w:rsidRPr="00A01C6E">
              <w:rPr>
                <w:i/>
                <w:spacing w:val="-2"/>
              </w:rPr>
              <w:t>средства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/>
              <w:jc w:val="center"/>
              <w:rPr>
                <w:i/>
              </w:rPr>
            </w:pPr>
            <w:r w:rsidRPr="00A01C6E">
              <w:rPr>
                <w:i/>
                <w:spacing w:val="-4"/>
              </w:rPr>
              <w:t>0,00</w:t>
            </w:r>
          </w:p>
        </w:tc>
      </w:tr>
      <w:tr w:rsidR="006D4CCC" w:rsidRPr="00A01C6E" w:rsidTr="005D52AA">
        <w:trPr>
          <w:trHeight w:val="188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  <w:spacing w:before="268"/>
            </w:pPr>
          </w:p>
          <w:p w:rsidR="006D4CCC" w:rsidRPr="00A01C6E" w:rsidRDefault="006D4CCC">
            <w:pPr>
              <w:pStyle w:val="TableParagraph"/>
              <w:ind w:left="11" w:right="2"/>
              <w:jc w:val="center"/>
            </w:pPr>
            <w:r w:rsidRPr="00A01C6E">
              <w:rPr>
                <w:spacing w:val="-5"/>
              </w:rPr>
              <w:t>11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Автотранспортные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за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рубежом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и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странах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spacing w:val="-5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6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>стоимость</w:t>
            </w:r>
          </w:p>
          <w:p w:rsidR="006D4CCC" w:rsidRPr="00A01C6E" w:rsidRDefault="006D4CCC">
            <w:pPr>
              <w:pStyle w:val="TableParagraph"/>
              <w:ind w:left="115" w:right="110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 xml:space="preserve">вознаграждения исполнителя </w:t>
            </w:r>
            <w:r w:rsidRPr="00A01C6E">
              <w:rPr>
                <w:i/>
                <w:lang w:val="ru-RU"/>
              </w:rPr>
              <w:t xml:space="preserve">включена в </w:t>
            </w:r>
            <w:r w:rsidRPr="00A01C6E">
              <w:rPr>
                <w:i/>
                <w:spacing w:val="-2"/>
                <w:lang w:val="ru-RU"/>
              </w:rPr>
              <w:t>стоимость</w:t>
            </w:r>
          </w:p>
          <w:p w:rsidR="006D4CCC" w:rsidRPr="00A01C6E" w:rsidRDefault="006D4CCC">
            <w:pPr>
              <w:pStyle w:val="TableParagraph"/>
              <w:spacing w:line="270" w:lineRule="atLeast"/>
              <w:ind w:left="9"/>
              <w:jc w:val="center"/>
              <w:rPr>
                <w:i/>
              </w:rPr>
            </w:pPr>
            <w:r w:rsidRPr="00A01C6E">
              <w:rPr>
                <w:i/>
                <w:spacing w:val="-2"/>
              </w:rPr>
              <w:t>автотранспортного средства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/>
              <w:jc w:val="center"/>
              <w:rPr>
                <w:i/>
              </w:rPr>
            </w:pPr>
            <w:r w:rsidRPr="00A01C6E">
              <w:rPr>
                <w:i/>
                <w:spacing w:val="-4"/>
              </w:rPr>
              <w:t>0,00</w:t>
            </w:r>
          </w:p>
        </w:tc>
      </w:tr>
      <w:tr w:rsidR="006D4CCC" w:rsidRPr="00A01C6E" w:rsidTr="005D52AA">
        <w:trPr>
          <w:trHeight w:val="187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  <w:spacing w:before="268"/>
            </w:pPr>
          </w:p>
          <w:p w:rsidR="006D4CCC" w:rsidRPr="00A01C6E" w:rsidRDefault="006D4CCC">
            <w:pPr>
              <w:pStyle w:val="TableParagraph"/>
              <w:ind w:left="11" w:right="2"/>
              <w:jc w:val="center"/>
            </w:pPr>
            <w:r w:rsidRPr="00A01C6E">
              <w:rPr>
                <w:spacing w:val="-5"/>
              </w:rPr>
              <w:t>12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t>VIP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обслуживания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(</w:t>
            </w:r>
            <w:r w:rsidRPr="00A01C6E">
              <w:t>VIP</w:t>
            </w:r>
            <w:r w:rsidRPr="00A01C6E">
              <w:rPr>
                <w:lang w:val="ru-RU"/>
              </w:rPr>
              <w:t xml:space="preserve">-залы, услуги </w:t>
            </w:r>
            <w:r w:rsidRPr="00A01C6E">
              <w:t>fast</w:t>
            </w:r>
            <w:r w:rsidRPr="00A01C6E">
              <w:rPr>
                <w:lang w:val="ru-RU"/>
              </w:rPr>
              <w:t>-</w:t>
            </w:r>
            <w:r w:rsidRPr="00A01C6E">
              <w:t>track</w:t>
            </w:r>
            <w:r w:rsidRPr="00A01C6E">
              <w:rPr>
                <w:lang w:val="ru-RU"/>
              </w:rPr>
              <w:t xml:space="preserve"> и прочее) в аэропортах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7" w:lineRule="exact"/>
              <w:ind w:left="9" w:right="6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>стоимость</w:t>
            </w:r>
          </w:p>
          <w:p w:rsidR="006D4CCC" w:rsidRPr="00A01C6E" w:rsidRDefault="006D4CCC">
            <w:pPr>
              <w:pStyle w:val="TableParagraph"/>
              <w:ind w:left="115" w:right="110"/>
              <w:jc w:val="center"/>
              <w:rPr>
                <w:i/>
                <w:lang w:val="ru-RU"/>
              </w:rPr>
            </w:pPr>
            <w:r w:rsidRPr="00A01C6E">
              <w:rPr>
                <w:i/>
                <w:spacing w:val="-2"/>
                <w:lang w:val="ru-RU"/>
              </w:rPr>
              <w:t xml:space="preserve">вознаграждения исполнителя </w:t>
            </w:r>
            <w:r w:rsidRPr="00A01C6E">
              <w:rPr>
                <w:i/>
                <w:lang w:val="ru-RU"/>
              </w:rPr>
              <w:t xml:space="preserve">включена в стоимость </w:t>
            </w:r>
            <w:r w:rsidRPr="00A01C6E">
              <w:rPr>
                <w:i/>
              </w:rPr>
              <w:t>VIP</w:t>
            </w:r>
            <w:r w:rsidRPr="00A01C6E">
              <w:rPr>
                <w:i/>
                <w:lang w:val="ru-RU"/>
              </w:rPr>
              <w:t xml:space="preserve"> </w:t>
            </w:r>
            <w:r w:rsidRPr="00A01C6E">
              <w:rPr>
                <w:i/>
                <w:spacing w:val="-2"/>
                <w:lang w:val="ru-RU"/>
              </w:rPr>
              <w:t>обслуживания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40" w:right="131" w:hanging="2"/>
              <w:jc w:val="center"/>
              <w:rPr>
                <w:lang w:val="ru-RU"/>
              </w:rPr>
            </w:pPr>
            <w:r w:rsidRPr="00A01C6E">
              <w:rPr>
                <w:b/>
                <w:lang w:val="ru-RU"/>
              </w:rPr>
              <w:t xml:space="preserve">не оценивается </w:t>
            </w:r>
            <w:r w:rsidRPr="00A01C6E">
              <w:rPr>
                <w:lang w:val="ru-RU"/>
              </w:rPr>
              <w:t>так как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стоимость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>данных объектов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 xml:space="preserve">сравнении с общей стоимостью всех объектов не </w:t>
            </w:r>
            <w:r w:rsidRPr="00A01C6E">
              <w:rPr>
                <w:spacing w:val="-2"/>
                <w:lang w:val="ru-RU"/>
              </w:rPr>
              <w:t>является</w:t>
            </w:r>
          </w:p>
          <w:p w:rsidR="006D4CCC" w:rsidRPr="00A01C6E" w:rsidRDefault="006D4CCC">
            <w:pPr>
              <w:pStyle w:val="TableParagraph"/>
              <w:spacing w:line="249" w:lineRule="exact"/>
              <w:ind w:left="9" w:right="2"/>
              <w:jc w:val="center"/>
            </w:pPr>
            <w:r w:rsidRPr="00A01C6E">
              <w:rPr>
                <w:spacing w:val="-2"/>
              </w:rPr>
              <w:t>существенной.</w:t>
            </w:r>
          </w:p>
        </w:tc>
      </w:tr>
      <w:tr w:rsidR="006D4CCC" w:rsidRPr="00A01C6E" w:rsidTr="005D52AA">
        <w:trPr>
          <w:trHeight w:val="188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  <w:spacing w:before="268"/>
            </w:pPr>
          </w:p>
          <w:p w:rsidR="006D4CCC" w:rsidRPr="00A01C6E" w:rsidRDefault="006D4CCC">
            <w:pPr>
              <w:pStyle w:val="TableParagraph"/>
              <w:ind w:left="11" w:right="2"/>
              <w:jc w:val="center"/>
            </w:pPr>
            <w:r w:rsidRPr="00A01C6E">
              <w:rPr>
                <w:spacing w:val="-5"/>
              </w:rPr>
              <w:t>13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08" w:right="5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5"/>
                <w:lang w:val="ru-RU"/>
              </w:rPr>
              <w:t xml:space="preserve"> </w:t>
            </w:r>
            <w:r w:rsidRPr="00A01C6E">
              <w:rPr>
                <w:lang w:val="ru-RU"/>
              </w:rPr>
              <w:t>содействию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оформлении</w:t>
            </w:r>
            <w:r w:rsidRPr="00A01C6E">
              <w:rPr>
                <w:spacing w:val="-5"/>
                <w:lang w:val="ru-RU"/>
              </w:rPr>
              <w:t xml:space="preserve"> </w:t>
            </w:r>
            <w:r w:rsidRPr="00A01C6E">
              <w:rPr>
                <w:lang w:val="ru-RU"/>
              </w:rPr>
              <w:t>виз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для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въезда в иностранные государства работников Заказчика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5"/>
              <w:jc w:val="center"/>
            </w:pPr>
            <w:r w:rsidRPr="00A01C6E">
              <w:rPr>
                <w:spacing w:val="-2"/>
              </w:rPr>
              <w:t>1800,00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40" w:right="131" w:hanging="2"/>
              <w:jc w:val="center"/>
              <w:rPr>
                <w:lang w:val="ru-RU"/>
              </w:rPr>
            </w:pPr>
            <w:r w:rsidRPr="00A01C6E">
              <w:rPr>
                <w:b/>
                <w:lang w:val="ru-RU"/>
              </w:rPr>
              <w:t xml:space="preserve">не оценивается </w:t>
            </w:r>
            <w:r w:rsidRPr="00A01C6E">
              <w:rPr>
                <w:lang w:val="ru-RU"/>
              </w:rPr>
              <w:t>так как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стоимость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>данных объектов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 xml:space="preserve">сравнении с общей стоимостью всех объектов не </w:t>
            </w:r>
            <w:r w:rsidRPr="00A01C6E">
              <w:rPr>
                <w:spacing w:val="-2"/>
                <w:lang w:val="ru-RU"/>
              </w:rPr>
              <w:t>является</w:t>
            </w:r>
          </w:p>
          <w:p w:rsidR="006D4CCC" w:rsidRPr="00A01C6E" w:rsidRDefault="006D4CCC">
            <w:pPr>
              <w:pStyle w:val="TableParagraph"/>
              <w:spacing w:line="249" w:lineRule="exact"/>
              <w:ind w:left="9" w:right="2"/>
              <w:jc w:val="center"/>
            </w:pPr>
            <w:r w:rsidRPr="00A01C6E">
              <w:rPr>
                <w:spacing w:val="-2"/>
              </w:rPr>
              <w:t>существенной.</w:t>
            </w:r>
          </w:p>
        </w:tc>
      </w:tr>
      <w:tr w:rsidR="006D4CCC" w:rsidRPr="00A01C6E" w:rsidTr="005D52AA">
        <w:trPr>
          <w:trHeight w:val="187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CC" w:rsidRPr="00A01C6E" w:rsidRDefault="006D4CCC">
            <w:pPr>
              <w:pStyle w:val="TableParagraph"/>
            </w:pPr>
          </w:p>
          <w:p w:rsidR="006D4CCC" w:rsidRPr="00A01C6E" w:rsidRDefault="006D4CCC">
            <w:pPr>
              <w:pStyle w:val="TableParagraph"/>
              <w:spacing w:before="266"/>
            </w:pPr>
          </w:p>
          <w:p w:rsidR="006D4CCC" w:rsidRPr="00A01C6E" w:rsidRDefault="006D4CCC">
            <w:pPr>
              <w:pStyle w:val="TableParagraph"/>
              <w:ind w:left="11" w:right="2"/>
              <w:jc w:val="center"/>
            </w:pPr>
            <w:r w:rsidRPr="00A01C6E">
              <w:rPr>
                <w:spacing w:val="-5"/>
              </w:rPr>
              <w:t>14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работы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spacing w:val="-2"/>
                <w:lang w:val="ru-RU"/>
              </w:rPr>
              <w:t>переводчика,</w:t>
            </w:r>
          </w:p>
          <w:p w:rsidR="006D4CCC" w:rsidRPr="00A01C6E" w:rsidRDefault="006D4CCC">
            <w:pPr>
              <w:pStyle w:val="TableParagraph"/>
              <w:spacing w:before="1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привлекаемого</w:t>
            </w:r>
            <w:r w:rsidRPr="00A01C6E">
              <w:rPr>
                <w:spacing w:val="-6"/>
                <w:lang w:val="ru-RU"/>
              </w:rPr>
              <w:t xml:space="preserve"> </w:t>
            </w:r>
            <w:r w:rsidRPr="00A01C6E">
              <w:rPr>
                <w:lang w:val="ru-RU"/>
              </w:rPr>
              <w:t>за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рубежом,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для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оказания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услуг перевода на неполный рабочий</w:t>
            </w:r>
          </w:p>
          <w:p w:rsidR="006D4CCC" w:rsidRPr="00A01C6E" w:rsidRDefault="006D4CCC">
            <w:pPr>
              <w:pStyle w:val="TableParagraph"/>
              <w:spacing w:line="267" w:lineRule="exact"/>
              <w:ind w:left="108"/>
            </w:pPr>
            <w:r w:rsidRPr="00A01C6E">
              <w:rPr>
                <w:spacing w:val="-2"/>
              </w:rPr>
              <w:t>день/кратковременных</w:t>
            </w:r>
            <w:r w:rsidRPr="00A01C6E">
              <w:rPr>
                <w:spacing w:val="27"/>
              </w:rPr>
              <w:t xml:space="preserve"> </w:t>
            </w:r>
            <w:r w:rsidRPr="00A01C6E">
              <w:rPr>
                <w:spacing w:val="-2"/>
              </w:rPr>
              <w:t>переводов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spacing w:line="268" w:lineRule="exact"/>
              <w:ind w:left="9" w:right="4"/>
              <w:jc w:val="center"/>
            </w:pPr>
            <w:r w:rsidRPr="00A01C6E">
              <w:rPr>
                <w:spacing w:val="-4"/>
              </w:rPr>
              <w:t>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4CCC" w:rsidRPr="00A01C6E" w:rsidRDefault="006D4CCC">
            <w:pPr>
              <w:pStyle w:val="TableParagraph"/>
              <w:ind w:left="140" w:right="131" w:hanging="2"/>
              <w:jc w:val="center"/>
              <w:rPr>
                <w:lang w:val="ru-RU"/>
              </w:rPr>
            </w:pPr>
            <w:r w:rsidRPr="00A01C6E">
              <w:rPr>
                <w:b/>
                <w:lang w:val="ru-RU"/>
              </w:rPr>
              <w:t xml:space="preserve">не оценивается </w:t>
            </w:r>
            <w:r w:rsidRPr="00A01C6E">
              <w:rPr>
                <w:lang w:val="ru-RU"/>
              </w:rPr>
              <w:t>так как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стоимость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>данных объектов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 xml:space="preserve">сравнении с общей стоимостью всех объектов не </w:t>
            </w:r>
            <w:r w:rsidRPr="00A01C6E">
              <w:rPr>
                <w:spacing w:val="-2"/>
                <w:lang w:val="ru-RU"/>
              </w:rPr>
              <w:t>является</w:t>
            </w:r>
          </w:p>
          <w:p w:rsidR="006D4CCC" w:rsidRPr="00A01C6E" w:rsidRDefault="006D4CCC">
            <w:pPr>
              <w:pStyle w:val="TableParagraph"/>
              <w:spacing w:line="249" w:lineRule="exact"/>
              <w:ind w:left="9" w:right="2"/>
              <w:jc w:val="center"/>
            </w:pPr>
            <w:r w:rsidRPr="00A01C6E">
              <w:rPr>
                <w:spacing w:val="-2"/>
              </w:rPr>
              <w:t>существенной.</w:t>
            </w:r>
          </w:p>
        </w:tc>
      </w:tr>
    </w:tbl>
    <w:p w:rsidR="00A01C6E" w:rsidRDefault="00A01C6E" w:rsidP="005D52AA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5D52AA" w:rsidRDefault="005D52AA" w:rsidP="005D52AA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810FE2">
        <w:rPr>
          <w:rFonts w:ascii="Times New Roman" w:hAnsi="Times New Roman"/>
          <w:b/>
          <w:bCs/>
          <w:sz w:val="28"/>
          <w:szCs w:val="20"/>
        </w:rPr>
        <w:t>32413698121</w:t>
      </w:r>
      <w:r>
        <w:rPr>
          <w:rFonts w:ascii="Times New Roman" w:hAnsi="Times New Roman"/>
          <w:b/>
          <w:bCs/>
          <w:sz w:val="28"/>
          <w:szCs w:val="20"/>
        </w:rPr>
        <w:t>-1-5 были поданы следующие цены:</w:t>
      </w:r>
    </w:p>
    <w:p w:rsidR="00A01C6E" w:rsidRDefault="00A01C6E" w:rsidP="005D52AA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3"/>
        <w:gridCol w:w="2359"/>
        <w:gridCol w:w="2361"/>
      </w:tblGrid>
      <w:tr w:rsidR="005D52AA" w:rsidRPr="00A01C6E" w:rsidTr="005D52AA">
        <w:trPr>
          <w:trHeight w:val="122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52AA" w:rsidRPr="00A01C6E" w:rsidRDefault="005D52AA">
            <w:pPr>
              <w:pStyle w:val="TableParagraph"/>
              <w:spacing w:before="8"/>
              <w:rPr>
                <w:sz w:val="34"/>
                <w:lang w:val="ru-RU"/>
              </w:rPr>
            </w:pPr>
          </w:p>
          <w:p w:rsidR="005D52AA" w:rsidRPr="00A01C6E" w:rsidRDefault="005D52AA">
            <w:pPr>
              <w:pStyle w:val="TableParagraph"/>
              <w:ind w:left="122"/>
            </w:pPr>
            <w:r w:rsidRPr="00A01C6E">
              <w:t>№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52AA" w:rsidRPr="00A01C6E" w:rsidRDefault="005D52AA">
            <w:pPr>
              <w:pStyle w:val="TableParagraph"/>
              <w:spacing w:before="8"/>
              <w:rPr>
                <w:sz w:val="34"/>
              </w:rPr>
            </w:pPr>
          </w:p>
          <w:p w:rsidR="005D52AA" w:rsidRPr="00A01C6E" w:rsidRDefault="005D52AA">
            <w:pPr>
              <w:pStyle w:val="TableParagraph"/>
              <w:ind w:left="1490"/>
              <w:rPr>
                <w:b/>
              </w:rPr>
            </w:pPr>
            <w:r w:rsidRPr="00A01C6E">
              <w:rPr>
                <w:b/>
              </w:rPr>
              <w:t>Наименование</w:t>
            </w:r>
            <w:r w:rsidRPr="00A01C6E">
              <w:rPr>
                <w:b/>
                <w:spacing w:val="-8"/>
              </w:rPr>
              <w:t xml:space="preserve"> </w:t>
            </w:r>
            <w:r w:rsidRPr="00A01C6E">
              <w:rPr>
                <w:b/>
              </w:rPr>
              <w:t>услуги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2AA" w:rsidRPr="00A01C6E" w:rsidRDefault="005D52AA">
            <w:pPr>
              <w:pStyle w:val="TableParagraph"/>
              <w:spacing w:before="1"/>
              <w:ind w:left="118" w:right="108"/>
              <w:jc w:val="center"/>
              <w:rPr>
                <w:b/>
                <w:lang w:val="ru-RU"/>
              </w:rPr>
            </w:pPr>
            <w:r w:rsidRPr="00A01C6E">
              <w:rPr>
                <w:b/>
                <w:lang w:val="ru-RU"/>
              </w:rPr>
              <w:t>Цена</w:t>
            </w:r>
            <w:r w:rsidRPr="00A01C6E">
              <w:rPr>
                <w:b/>
                <w:spacing w:val="-5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единицы</w:t>
            </w:r>
          </w:p>
          <w:p w:rsidR="005D52AA" w:rsidRPr="00A01C6E" w:rsidRDefault="005D52AA">
            <w:pPr>
              <w:pStyle w:val="TableParagraph"/>
              <w:spacing w:before="13" w:line="252" w:lineRule="auto"/>
              <w:ind w:left="120" w:right="108"/>
              <w:jc w:val="center"/>
              <w:rPr>
                <w:b/>
                <w:lang w:val="ru-RU"/>
              </w:rPr>
            </w:pPr>
            <w:r w:rsidRPr="00A01C6E">
              <w:rPr>
                <w:b/>
                <w:lang w:val="ru-RU"/>
              </w:rPr>
              <w:t>услуги,</w:t>
            </w:r>
            <w:r w:rsidRPr="00A01C6E">
              <w:rPr>
                <w:b/>
                <w:spacing w:val="-11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руб.,</w:t>
            </w:r>
            <w:r w:rsidRPr="00A01C6E">
              <w:rPr>
                <w:b/>
                <w:spacing w:val="-11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с</w:t>
            </w:r>
            <w:r w:rsidRPr="00A01C6E">
              <w:rPr>
                <w:b/>
                <w:spacing w:val="-11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учетом</w:t>
            </w:r>
            <w:r w:rsidRPr="00A01C6E">
              <w:rPr>
                <w:b/>
                <w:spacing w:val="-52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всех налогов и</w:t>
            </w:r>
            <w:r w:rsidRPr="00A01C6E">
              <w:rPr>
                <w:b/>
                <w:spacing w:val="1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сборов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D52AA" w:rsidRPr="00A01C6E" w:rsidRDefault="005D52AA">
            <w:pPr>
              <w:pStyle w:val="TableParagraph"/>
              <w:spacing w:before="1" w:line="252" w:lineRule="auto"/>
              <w:ind w:left="164" w:right="148"/>
              <w:jc w:val="center"/>
              <w:rPr>
                <w:b/>
                <w:lang w:val="ru-RU"/>
              </w:rPr>
            </w:pPr>
            <w:r w:rsidRPr="00A01C6E">
              <w:rPr>
                <w:b/>
                <w:lang w:val="ru-RU"/>
              </w:rPr>
              <w:t>Размер</w:t>
            </w:r>
            <w:r w:rsidRPr="00A01C6E">
              <w:rPr>
                <w:b/>
                <w:spacing w:val="-8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дисконта</w:t>
            </w:r>
            <w:r w:rsidRPr="00A01C6E">
              <w:rPr>
                <w:b/>
                <w:spacing w:val="-11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от</w:t>
            </w:r>
            <w:r w:rsidRPr="00A01C6E">
              <w:rPr>
                <w:b/>
                <w:spacing w:val="-52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объявленной</w:t>
            </w:r>
          </w:p>
          <w:p w:rsidR="005D52AA" w:rsidRPr="00A01C6E" w:rsidRDefault="005D52AA">
            <w:pPr>
              <w:pStyle w:val="TableParagraph"/>
              <w:spacing w:before="1" w:line="247" w:lineRule="auto"/>
              <w:ind w:left="164" w:right="151"/>
              <w:jc w:val="center"/>
              <w:rPr>
                <w:b/>
                <w:lang w:val="ru-RU"/>
              </w:rPr>
            </w:pPr>
            <w:r w:rsidRPr="00A01C6E">
              <w:rPr>
                <w:b/>
                <w:spacing w:val="-1"/>
                <w:lang w:val="ru-RU"/>
              </w:rPr>
              <w:t xml:space="preserve">стоимости </w:t>
            </w:r>
            <w:r w:rsidRPr="00A01C6E">
              <w:rPr>
                <w:b/>
                <w:lang w:val="ru-RU"/>
              </w:rPr>
              <w:t>объекта</w:t>
            </w:r>
            <w:r w:rsidRPr="00A01C6E">
              <w:rPr>
                <w:b/>
                <w:spacing w:val="-52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услуги</w:t>
            </w:r>
          </w:p>
        </w:tc>
      </w:tr>
      <w:tr w:rsidR="005D52AA" w:rsidRPr="00A01C6E" w:rsidTr="005D52AA">
        <w:trPr>
          <w:trHeight w:val="52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33"/>
              <w:ind w:left="173"/>
            </w:pPr>
            <w:r w:rsidRPr="00A01C6E">
              <w:t>1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8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10"/>
                <w:lang w:val="ru-RU"/>
              </w:rPr>
              <w:t xml:space="preserve"> </w:t>
            </w:r>
            <w:r w:rsidRPr="00A01C6E">
              <w:rPr>
                <w:lang w:val="ru-RU"/>
              </w:rPr>
              <w:t>авиаперевозок</w:t>
            </w:r>
            <w:r w:rsidRPr="00A01C6E">
              <w:rPr>
                <w:spacing w:val="-7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пассажиров</w:t>
            </w:r>
          </w:p>
          <w:p w:rsidR="005D52AA" w:rsidRPr="00A01C6E" w:rsidRDefault="005D52AA">
            <w:pPr>
              <w:pStyle w:val="TableParagraph"/>
              <w:spacing w:before="11" w:line="244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по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33"/>
              <w:ind w:left="119" w:right="108"/>
              <w:jc w:val="center"/>
            </w:pPr>
            <w:r w:rsidRPr="00A01C6E">
              <w:t>400,00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"/>
              <w:ind w:left="339"/>
              <w:rPr>
                <w:lang w:val="ru-RU"/>
              </w:rPr>
            </w:pPr>
            <w:r w:rsidRPr="00A01C6E">
              <w:rPr>
                <w:b/>
                <w:lang w:val="ru-RU"/>
              </w:rPr>
              <w:t>не</w:t>
            </w:r>
            <w:r w:rsidRPr="00A01C6E">
              <w:rPr>
                <w:b/>
                <w:spacing w:val="-1"/>
                <w:lang w:val="ru-RU"/>
              </w:rPr>
              <w:t xml:space="preserve"> </w:t>
            </w:r>
            <w:r w:rsidRPr="00A01C6E">
              <w:rPr>
                <w:b/>
                <w:lang w:val="ru-RU"/>
              </w:rPr>
              <w:t>оценивается</w:t>
            </w:r>
            <w:r w:rsidRPr="00A01C6E">
              <w:rPr>
                <w:b/>
                <w:spacing w:val="1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</w:p>
          <w:p w:rsidR="005D52AA" w:rsidRPr="00A01C6E" w:rsidRDefault="005D52AA">
            <w:pPr>
              <w:pStyle w:val="TableParagraph"/>
              <w:spacing w:before="11" w:line="244" w:lineRule="exact"/>
              <w:ind w:left="445"/>
              <w:rPr>
                <w:lang w:val="ru-RU"/>
              </w:rPr>
            </w:pPr>
            <w:r w:rsidRPr="00A01C6E">
              <w:rPr>
                <w:lang w:val="ru-RU"/>
              </w:rPr>
              <w:t>связи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lang w:val="ru-RU"/>
              </w:rPr>
              <w:t>с</w:t>
            </w:r>
            <w:r w:rsidRPr="00A01C6E">
              <w:rPr>
                <w:spacing w:val="-1"/>
                <w:lang w:val="ru-RU"/>
              </w:rPr>
              <w:t xml:space="preserve"> </w:t>
            </w:r>
            <w:r w:rsidRPr="00A01C6E">
              <w:rPr>
                <w:lang w:val="ru-RU"/>
              </w:rPr>
              <w:t>тем,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lang w:val="ru-RU"/>
              </w:rPr>
              <w:t>что</w:t>
            </w:r>
          </w:p>
        </w:tc>
      </w:tr>
      <w:tr w:rsidR="005D52AA" w:rsidRPr="00A01C6E" w:rsidTr="005D52AA">
        <w:trPr>
          <w:trHeight w:val="161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0"/>
                <w:lang w:val="ru-RU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0"/>
                <w:lang w:val="ru-RU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0"/>
                <w:lang w:val="ru-RU"/>
              </w:rPr>
            </w:pPr>
          </w:p>
        </w:tc>
        <w:tc>
          <w:tcPr>
            <w:tcW w:w="236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2" w:line="252" w:lineRule="auto"/>
              <w:ind w:left="114" w:right="98"/>
              <w:jc w:val="center"/>
            </w:pPr>
            <w:r w:rsidRPr="00A01C6E">
              <w:rPr>
                <w:spacing w:val="-1"/>
              </w:rPr>
              <w:t xml:space="preserve">порядок </w:t>
            </w:r>
            <w:r w:rsidRPr="00A01C6E">
              <w:t>исчисления</w:t>
            </w:r>
            <w:r w:rsidRPr="00A01C6E">
              <w:rPr>
                <w:spacing w:val="-52"/>
              </w:rPr>
              <w:t xml:space="preserve"> </w:t>
            </w:r>
            <w:r w:rsidRPr="00A01C6E">
              <w:t>(ценообразования)</w:t>
            </w:r>
          </w:p>
          <w:p w:rsidR="005D52AA" w:rsidRPr="00A01C6E" w:rsidRDefault="005D52AA">
            <w:pPr>
              <w:pStyle w:val="TableParagraph"/>
              <w:spacing w:line="244" w:lineRule="exact"/>
              <w:ind w:left="114" w:right="103"/>
              <w:jc w:val="center"/>
            </w:pPr>
            <w:r w:rsidRPr="00A01C6E">
              <w:t>стоимости</w:t>
            </w:r>
          </w:p>
        </w:tc>
      </w:tr>
      <w:tr w:rsidR="005D52AA" w:rsidRPr="00A01C6E" w:rsidTr="005D52AA">
        <w:trPr>
          <w:trHeight w:val="625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33"/>
              <w:ind w:left="173"/>
            </w:pPr>
            <w:r w:rsidRPr="00A01C6E">
              <w:t>2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" w:line="252" w:lineRule="auto"/>
              <w:ind w:left="108" w:right="296"/>
              <w:rPr>
                <w:lang w:val="ru-RU"/>
              </w:rPr>
            </w:pPr>
            <w:r w:rsidRPr="00A01C6E">
              <w:rPr>
                <w:lang w:val="ru-RU"/>
              </w:rPr>
              <w:t>Услуги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12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11"/>
                <w:lang w:val="ru-RU"/>
              </w:rPr>
              <w:t xml:space="preserve"> </w:t>
            </w:r>
            <w:r w:rsidRPr="00A01C6E">
              <w:rPr>
                <w:lang w:val="ru-RU"/>
              </w:rPr>
              <w:t>авиаперевозок</w:t>
            </w:r>
            <w:r w:rsidRPr="00A01C6E">
              <w:rPr>
                <w:spacing w:val="-9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пассажиров</w:t>
            </w:r>
            <w:r w:rsidRPr="00A01C6E">
              <w:rPr>
                <w:spacing w:val="-52"/>
                <w:lang w:val="ru-RU"/>
              </w:rPr>
              <w:t xml:space="preserve"> </w:t>
            </w:r>
            <w:r w:rsidRPr="00A01C6E">
              <w:rPr>
                <w:lang w:val="ru-RU"/>
              </w:rPr>
              <w:t>за</w:t>
            </w:r>
            <w:r w:rsidRPr="00A01C6E">
              <w:rPr>
                <w:spacing w:val="-1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рубеж</w:t>
            </w:r>
            <w:r w:rsidRPr="00A01C6E">
              <w:rPr>
                <w:spacing w:val="-1"/>
                <w:lang w:val="ru-RU"/>
              </w:rPr>
              <w:t xml:space="preserve"> </w:t>
            </w:r>
            <w:r w:rsidRPr="00A01C6E">
              <w:rPr>
                <w:lang w:val="ru-RU"/>
              </w:rPr>
              <w:t>и в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страны 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33"/>
              <w:ind w:left="119" w:right="108"/>
              <w:jc w:val="center"/>
            </w:pPr>
            <w:r w:rsidRPr="00A01C6E">
              <w:t>400,00</w:t>
            </w:r>
          </w:p>
        </w:tc>
        <w:tc>
          <w:tcPr>
            <w:tcW w:w="23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D52AA" w:rsidRPr="00A01C6E" w:rsidRDefault="005D52AA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5D52AA" w:rsidRPr="00A01C6E" w:rsidTr="005D52AA">
        <w:trPr>
          <w:trHeight w:val="65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"/>
              </w:rPr>
            </w:pPr>
          </w:p>
        </w:tc>
        <w:tc>
          <w:tcPr>
            <w:tcW w:w="236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2" w:line="252" w:lineRule="auto"/>
              <w:ind w:left="315" w:right="289" w:firstLine="256"/>
            </w:pPr>
            <w:r w:rsidRPr="00A01C6E">
              <w:t>авиабилетов,</w:t>
            </w:r>
            <w:r w:rsidRPr="00A01C6E">
              <w:rPr>
                <w:spacing w:val="1"/>
              </w:rPr>
              <w:t xml:space="preserve"> </w:t>
            </w:r>
            <w:r w:rsidRPr="00A01C6E">
              <w:rPr>
                <w:spacing w:val="-1"/>
              </w:rPr>
              <w:t>железнодорожных</w:t>
            </w:r>
          </w:p>
          <w:p w:rsidR="005D52AA" w:rsidRPr="00A01C6E" w:rsidRDefault="005D52AA">
            <w:pPr>
              <w:pStyle w:val="TableParagraph"/>
              <w:spacing w:line="232" w:lineRule="exact"/>
              <w:ind w:left="157"/>
            </w:pPr>
            <w:r w:rsidRPr="00A01C6E">
              <w:t>билетов</w:t>
            </w:r>
            <w:r w:rsidRPr="00A01C6E">
              <w:rPr>
                <w:spacing w:val="-2"/>
              </w:rPr>
              <w:t xml:space="preserve"> </w:t>
            </w:r>
            <w:r w:rsidRPr="00A01C6E">
              <w:t>определяется</w:t>
            </w:r>
          </w:p>
        </w:tc>
      </w:tr>
      <w:tr w:rsidR="005D52AA" w:rsidRPr="00A01C6E" w:rsidTr="005D52AA">
        <w:trPr>
          <w:trHeight w:val="69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33"/>
              <w:ind w:left="173"/>
            </w:pPr>
            <w:r w:rsidRPr="00A01C6E">
              <w:t>3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" w:line="252" w:lineRule="auto"/>
              <w:ind w:left="108" w:right="1071"/>
              <w:rPr>
                <w:lang w:val="ru-RU"/>
              </w:rPr>
            </w:pPr>
            <w:r w:rsidRPr="00A01C6E">
              <w:rPr>
                <w:spacing w:val="-1"/>
                <w:lang w:val="ru-RU"/>
              </w:rPr>
              <w:t>Услуги</w:t>
            </w:r>
            <w:r w:rsidRPr="00A01C6E">
              <w:rPr>
                <w:spacing w:val="-11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организации</w:t>
            </w:r>
            <w:r w:rsidRPr="00A01C6E">
              <w:rPr>
                <w:spacing w:val="-13"/>
                <w:lang w:val="ru-RU"/>
              </w:rPr>
              <w:t xml:space="preserve"> </w:t>
            </w:r>
            <w:r w:rsidRPr="00A01C6E">
              <w:rPr>
                <w:lang w:val="ru-RU"/>
              </w:rPr>
              <w:t>железнодорожных</w:t>
            </w:r>
            <w:r w:rsidRPr="00A01C6E">
              <w:rPr>
                <w:spacing w:val="-52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перевозок</w:t>
            </w:r>
            <w:r w:rsidRPr="00A01C6E">
              <w:rPr>
                <w:spacing w:val="-1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пассажиров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по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33"/>
              <w:ind w:left="119" w:right="108"/>
              <w:jc w:val="center"/>
            </w:pPr>
            <w:r w:rsidRPr="00A01C6E">
              <w:t>370,00</w:t>
            </w:r>
          </w:p>
        </w:tc>
        <w:tc>
          <w:tcPr>
            <w:tcW w:w="23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D52AA" w:rsidRPr="00A01C6E" w:rsidRDefault="005D52AA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5D52AA" w:rsidRPr="00A01C6E" w:rsidTr="005D52AA">
        <w:trPr>
          <w:trHeight w:val="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"/>
              </w:rPr>
            </w:pP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"/>
              </w:rPr>
            </w:pPr>
          </w:p>
        </w:tc>
        <w:tc>
          <w:tcPr>
            <w:tcW w:w="23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D52AA" w:rsidRPr="00A01C6E" w:rsidRDefault="005D52AA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5D52AA" w:rsidRPr="00A01C6E" w:rsidTr="005D52AA">
        <w:trPr>
          <w:trHeight w:val="252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line="231" w:lineRule="exact"/>
              <w:ind w:left="108"/>
            </w:pPr>
            <w:r w:rsidRPr="00A01C6E">
              <w:t>Услуги</w:t>
            </w:r>
            <w:r w:rsidRPr="00A01C6E">
              <w:rPr>
                <w:spacing w:val="-10"/>
              </w:rPr>
              <w:t xml:space="preserve"> </w:t>
            </w:r>
            <w:r w:rsidRPr="00A01C6E">
              <w:t>по</w:t>
            </w:r>
            <w:r w:rsidRPr="00A01C6E">
              <w:rPr>
                <w:spacing w:val="-11"/>
              </w:rPr>
              <w:t xml:space="preserve"> </w:t>
            </w:r>
            <w:r w:rsidRPr="00A01C6E">
              <w:t>организации</w:t>
            </w:r>
            <w:r w:rsidRPr="00A01C6E">
              <w:rPr>
                <w:spacing w:val="-12"/>
              </w:rPr>
              <w:t xml:space="preserve"> </w:t>
            </w:r>
            <w:r w:rsidRPr="00A01C6E">
              <w:t>железнодорожных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line="233" w:lineRule="exact"/>
              <w:ind w:left="164" w:right="151"/>
              <w:jc w:val="center"/>
            </w:pPr>
            <w:r w:rsidRPr="00A01C6E">
              <w:t>нормативными</w:t>
            </w:r>
          </w:p>
        </w:tc>
      </w:tr>
      <w:tr w:rsidR="005D52AA" w:rsidRPr="00A01C6E" w:rsidTr="005D52AA">
        <w:trPr>
          <w:trHeight w:val="275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line="244" w:lineRule="exact"/>
              <w:ind w:left="108"/>
              <w:rPr>
                <w:lang w:val="ru-RU"/>
              </w:rPr>
            </w:pPr>
            <w:r w:rsidRPr="00A01C6E">
              <w:rPr>
                <w:lang w:val="ru-RU"/>
              </w:rPr>
              <w:t>перевозок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пассажиров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за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рубеж</w:t>
            </w:r>
            <w:r w:rsidRPr="00A01C6E">
              <w:rPr>
                <w:spacing w:val="-1"/>
                <w:lang w:val="ru-RU"/>
              </w:rPr>
              <w:t xml:space="preserve"> </w:t>
            </w:r>
            <w:r w:rsidRPr="00A01C6E">
              <w:rPr>
                <w:lang w:val="ru-RU"/>
              </w:rPr>
              <w:t>и</w:t>
            </w:r>
            <w:r w:rsidRPr="00A01C6E">
              <w:rPr>
                <w:spacing w:val="-2"/>
                <w:lang w:val="ru-RU"/>
              </w:rPr>
              <w:t xml:space="preserve"> </w:t>
            </w:r>
            <w:r w:rsidRPr="00A01C6E">
              <w:rPr>
                <w:lang w:val="ru-RU"/>
              </w:rPr>
              <w:t>в</w:t>
            </w:r>
            <w:r w:rsidRPr="00A01C6E">
              <w:rPr>
                <w:spacing w:val="-4"/>
                <w:lang w:val="ru-RU"/>
              </w:rPr>
              <w:t xml:space="preserve"> </w:t>
            </w:r>
            <w:r w:rsidRPr="00A01C6E">
              <w:rPr>
                <w:lang w:val="ru-RU"/>
              </w:rPr>
              <w:t>страны</w:t>
            </w:r>
            <w:r w:rsidRPr="00A01C6E">
              <w:rPr>
                <w:spacing w:val="-3"/>
                <w:lang w:val="ru-RU"/>
              </w:rPr>
              <w:t xml:space="preserve"> </w:t>
            </w:r>
            <w:r w:rsidRPr="00A01C6E">
              <w:rPr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3" w:line="243" w:lineRule="exact"/>
              <w:ind w:left="164" w:right="150"/>
              <w:jc w:val="center"/>
            </w:pPr>
            <w:r w:rsidRPr="00A01C6E">
              <w:t>правовыми</w:t>
            </w:r>
          </w:p>
        </w:tc>
      </w:tr>
      <w:tr w:rsidR="005D52AA" w:rsidRPr="00A01C6E" w:rsidTr="005D52AA">
        <w:trPr>
          <w:trHeight w:val="265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" w:line="244" w:lineRule="exact"/>
              <w:ind w:left="164" w:right="150"/>
              <w:jc w:val="center"/>
            </w:pPr>
            <w:r w:rsidRPr="00A01C6E">
              <w:t>документами</w:t>
            </w:r>
          </w:p>
        </w:tc>
      </w:tr>
      <w:tr w:rsidR="005D52AA" w:rsidRPr="00A01C6E" w:rsidTr="005D52AA">
        <w:trPr>
          <w:trHeight w:val="532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77"/>
              <w:ind w:left="173"/>
            </w:pPr>
            <w:r w:rsidRPr="00A01C6E">
              <w:t>4</w:t>
            </w: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77"/>
              <w:ind w:left="119" w:right="108"/>
              <w:jc w:val="center"/>
            </w:pPr>
            <w:r w:rsidRPr="00A01C6E">
              <w:t>350,00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2"/>
              <w:ind w:left="351"/>
            </w:pPr>
            <w:r w:rsidRPr="00A01C6E">
              <w:t>соответствующей</w:t>
            </w:r>
          </w:p>
          <w:p w:rsidR="005D52AA" w:rsidRPr="00A01C6E" w:rsidRDefault="005D52AA">
            <w:pPr>
              <w:pStyle w:val="TableParagraph"/>
              <w:spacing w:before="13" w:line="244" w:lineRule="exact"/>
              <w:ind w:left="378"/>
            </w:pPr>
            <w:r w:rsidRPr="00A01C6E">
              <w:t>отрасли</w:t>
            </w:r>
            <w:r w:rsidRPr="00A01C6E">
              <w:rPr>
                <w:spacing w:val="-2"/>
              </w:rPr>
              <w:t xml:space="preserve"> </w:t>
            </w:r>
            <w:r w:rsidRPr="00A01C6E">
              <w:t>и</w:t>
            </w:r>
            <w:r w:rsidRPr="00A01C6E">
              <w:rPr>
                <w:spacing w:val="-3"/>
              </w:rPr>
              <w:t xml:space="preserve"> </w:t>
            </w:r>
            <w:r w:rsidRPr="00A01C6E">
              <w:t>размер</w:t>
            </w:r>
          </w:p>
        </w:tc>
      </w:tr>
      <w:tr w:rsidR="005D52AA" w:rsidRPr="00A01C6E" w:rsidTr="005D52AA">
        <w:trPr>
          <w:trHeight w:val="265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2" w:line="243" w:lineRule="exact"/>
              <w:ind w:left="163" w:right="151"/>
              <w:jc w:val="center"/>
            </w:pPr>
            <w:r w:rsidRPr="00A01C6E">
              <w:t>такой</w:t>
            </w:r>
            <w:r w:rsidRPr="00A01C6E">
              <w:rPr>
                <w:spacing w:val="-2"/>
              </w:rPr>
              <w:t xml:space="preserve"> </w:t>
            </w:r>
            <w:r w:rsidRPr="00A01C6E">
              <w:t>стоимости</w:t>
            </w:r>
            <w:r w:rsidRPr="00A01C6E">
              <w:rPr>
                <w:spacing w:val="-2"/>
              </w:rPr>
              <w:t xml:space="preserve"> </w:t>
            </w:r>
            <w:r w:rsidRPr="00A01C6E">
              <w:t>в</w:t>
            </w:r>
          </w:p>
        </w:tc>
      </w:tr>
      <w:tr w:rsidR="005D52AA" w:rsidRPr="00A01C6E" w:rsidTr="005D52AA">
        <w:trPr>
          <w:trHeight w:val="265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1" w:line="244" w:lineRule="exact"/>
              <w:ind w:left="163" w:right="151"/>
              <w:jc w:val="center"/>
            </w:pPr>
            <w:r w:rsidRPr="00A01C6E">
              <w:t>каждом</w:t>
            </w:r>
            <w:r w:rsidRPr="00A01C6E">
              <w:rPr>
                <w:spacing w:val="-6"/>
              </w:rPr>
              <w:t xml:space="preserve"> </w:t>
            </w:r>
            <w:r w:rsidRPr="00A01C6E">
              <w:t>случае</w:t>
            </w:r>
          </w:p>
        </w:tc>
      </w:tr>
      <w:tr w:rsidR="005D52AA" w:rsidRPr="00A01C6E" w:rsidTr="005D52AA">
        <w:trPr>
          <w:trHeight w:val="266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2" w:line="244" w:lineRule="exact"/>
              <w:ind w:left="162" w:right="151"/>
              <w:jc w:val="center"/>
            </w:pPr>
            <w:r w:rsidRPr="00A01C6E">
              <w:t>устанавливается</w:t>
            </w:r>
          </w:p>
        </w:tc>
      </w:tr>
      <w:tr w:rsidR="005D52AA" w:rsidRPr="00A01C6E" w:rsidTr="005D52AA">
        <w:trPr>
          <w:trHeight w:val="265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A01C6E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A01C6E" w:rsidRDefault="005D52AA">
            <w:pPr>
              <w:pStyle w:val="TableParagraph"/>
              <w:spacing w:before="2" w:line="243" w:lineRule="exact"/>
              <w:ind w:left="162" w:right="151"/>
              <w:jc w:val="center"/>
            </w:pPr>
            <w:r w:rsidRPr="00A01C6E">
              <w:t>поставщиком</w:t>
            </w:r>
          </w:p>
        </w:tc>
      </w:tr>
    </w:tbl>
    <w:p w:rsidR="005D52AA" w:rsidRDefault="005D52AA" w:rsidP="005D52AA">
      <w:pPr>
        <w:sectPr w:rsidR="005D52AA">
          <w:pgSz w:w="11910" w:h="16840"/>
          <w:pgMar w:top="0" w:right="42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3"/>
        <w:gridCol w:w="2359"/>
        <w:gridCol w:w="2361"/>
      </w:tblGrid>
      <w:tr w:rsidR="005D52AA" w:rsidTr="005D52AA">
        <w:trPr>
          <w:trHeight w:val="1754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303" w:right="292" w:firstLine="3"/>
              <w:jc w:val="center"/>
              <w:rPr>
                <w:lang w:val="ru-RU"/>
              </w:rPr>
            </w:pPr>
            <w:r w:rsidRPr="005D52AA">
              <w:rPr>
                <w:lang w:val="ru-RU"/>
              </w:rPr>
              <w:t>соответствующей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отрасли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качестве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неизменяемой</w:t>
            </w:r>
          </w:p>
          <w:p w:rsidR="005D52AA" w:rsidRPr="005D52AA" w:rsidRDefault="005D52AA">
            <w:pPr>
              <w:pStyle w:val="TableParagraph"/>
              <w:spacing w:line="252" w:lineRule="auto"/>
              <w:ind w:left="611" w:right="175" w:hanging="411"/>
              <w:rPr>
                <w:lang w:val="ru-RU"/>
              </w:rPr>
            </w:pPr>
            <w:r w:rsidRPr="005D52AA">
              <w:rPr>
                <w:lang w:val="ru-RU"/>
              </w:rPr>
              <w:t>стоимости для целей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дальнейшей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реализации.</w:t>
            </w:r>
          </w:p>
        </w:tc>
      </w:tr>
      <w:tr w:rsidR="005D52AA" w:rsidTr="005D52AA">
        <w:trPr>
          <w:trHeight w:val="95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spacing w:before="8"/>
              <w:rPr>
                <w:lang w:val="ru-RU"/>
              </w:rPr>
            </w:pPr>
          </w:p>
          <w:p w:rsidR="005D52AA" w:rsidRDefault="005D52AA">
            <w:pPr>
              <w:pStyle w:val="TableParagraph"/>
              <w:ind w:left="173"/>
            </w:pPr>
            <w:r>
              <w:t>5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08" w:right="544"/>
              <w:rPr>
                <w:lang w:val="ru-RU"/>
              </w:rPr>
            </w:pP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13"/>
                <w:lang w:val="ru-RU"/>
              </w:rPr>
              <w:t xml:space="preserve"> </w:t>
            </w:r>
            <w:r w:rsidRPr="005D52AA">
              <w:rPr>
                <w:lang w:val="ru-RU"/>
              </w:rPr>
              <w:t>организации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размещения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работников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Заказчика и бронированию мест в объектах их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временного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проживания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на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территории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spacing w:before="8"/>
              <w:rPr>
                <w:lang w:val="ru-RU"/>
              </w:rPr>
            </w:pPr>
          </w:p>
          <w:p w:rsidR="005D52AA" w:rsidRDefault="005D52AA">
            <w:pPr>
              <w:pStyle w:val="TableParagraph"/>
              <w:ind w:left="119" w:right="108"/>
              <w:jc w:val="center"/>
            </w:pPr>
            <w:r>
              <w:t>190,00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spacing w:before="8"/>
            </w:pPr>
          </w:p>
          <w:p w:rsidR="005D52AA" w:rsidRDefault="005D52AA">
            <w:pPr>
              <w:pStyle w:val="TableParagraph"/>
              <w:ind w:left="163" w:right="151"/>
              <w:jc w:val="center"/>
            </w:pPr>
            <w:r>
              <w:t>0,1%</w:t>
            </w:r>
          </w:p>
        </w:tc>
      </w:tr>
      <w:tr w:rsidR="005D52AA" w:rsidTr="005D52AA">
        <w:trPr>
          <w:trHeight w:val="95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spacing w:before="8"/>
            </w:pPr>
          </w:p>
          <w:p w:rsidR="005D52AA" w:rsidRDefault="005D52AA">
            <w:pPr>
              <w:pStyle w:val="TableParagraph"/>
              <w:ind w:left="173"/>
            </w:pPr>
            <w:r>
              <w:t>6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08" w:right="544"/>
              <w:rPr>
                <w:lang w:val="ru-RU"/>
              </w:rPr>
            </w:pP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13"/>
                <w:lang w:val="ru-RU"/>
              </w:rPr>
              <w:t xml:space="preserve"> </w:t>
            </w:r>
            <w:r w:rsidRPr="005D52AA">
              <w:rPr>
                <w:lang w:val="ru-RU"/>
              </w:rPr>
              <w:t>организации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размещения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работников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Заказчика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бронированию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мест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объектах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их</w:t>
            </w:r>
          </w:p>
          <w:p w:rsidR="005D52AA" w:rsidRPr="005D52AA" w:rsidRDefault="005D52AA">
            <w:pPr>
              <w:pStyle w:val="TableParagraph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временного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проживания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рубежом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странах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spacing w:before="8"/>
              <w:rPr>
                <w:lang w:val="ru-RU"/>
              </w:rPr>
            </w:pPr>
          </w:p>
          <w:p w:rsidR="005D52AA" w:rsidRDefault="005D52AA">
            <w:pPr>
              <w:pStyle w:val="TableParagraph"/>
              <w:ind w:left="119" w:right="108"/>
              <w:jc w:val="center"/>
            </w:pPr>
            <w:r>
              <w:t>190,00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spacing w:before="8"/>
            </w:pPr>
          </w:p>
          <w:p w:rsidR="005D52AA" w:rsidRDefault="005D52AA">
            <w:pPr>
              <w:pStyle w:val="TableParagraph"/>
              <w:ind w:left="163" w:right="151"/>
              <w:jc w:val="center"/>
            </w:pPr>
            <w:r>
              <w:t>0,1%</w:t>
            </w:r>
          </w:p>
        </w:tc>
      </w:tr>
      <w:tr w:rsidR="005D52AA" w:rsidTr="005D52AA">
        <w:trPr>
          <w:trHeight w:val="264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5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размещению</w:t>
            </w:r>
            <w:r w:rsidRPr="005D52AA">
              <w:rPr>
                <w:spacing w:val="-11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работников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Заказчика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284"/>
            </w:pPr>
            <w:r>
              <w:rPr>
                <w:b/>
              </w:rPr>
              <w:t>не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оценивается</w:t>
            </w:r>
            <w:r>
              <w:rPr>
                <w:b/>
                <w:spacing w:val="1"/>
              </w:rPr>
              <w:t xml:space="preserve"> </w:t>
            </w:r>
            <w:r>
              <w:t>в</w:t>
            </w:r>
          </w:p>
        </w:tc>
      </w:tr>
      <w:tr w:rsidR="005D52AA" w:rsidTr="005D52AA">
        <w:trPr>
          <w:trHeight w:val="270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0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бронированию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мест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объектах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их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временного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4" w:line="246" w:lineRule="exact"/>
              <w:ind w:left="390"/>
            </w:pPr>
            <w:r>
              <w:t>связи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тем,</w:t>
            </w:r>
            <w:r>
              <w:rPr>
                <w:spacing w:val="-2"/>
              </w:rPr>
              <w:t xml:space="preserve"> </w:t>
            </w:r>
            <w:r>
              <w:t>что</w:t>
            </w:r>
          </w:p>
        </w:tc>
      </w:tr>
      <w:tr w:rsidR="005D52AA" w:rsidTr="005D52AA">
        <w:trPr>
          <w:trHeight w:val="269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73"/>
            </w:pPr>
            <w:r>
              <w:t>7</w:t>
            </w: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6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проживания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на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территории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РФ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специальным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19" w:right="108"/>
              <w:jc w:val="center"/>
            </w:pPr>
            <w:r>
              <w:t>380,00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8" w:line="241" w:lineRule="exact"/>
              <w:ind w:left="750"/>
            </w:pPr>
            <w:r>
              <w:t>условия</w:t>
            </w:r>
          </w:p>
        </w:tc>
      </w:tr>
      <w:tr w:rsidR="005D52AA" w:rsidTr="005D52AA">
        <w:trPr>
          <w:trHeight w:val="269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1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тарифам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(условиям),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оператором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организации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12" w:line="238" w:lineRule="exact"/>
              <w:ind w:left="507"/>
            </w:pPr>
            <w:r>
              <w:t>специальных</w:t>
            </w:r>
          </w:p>
        </w:tc>
      </w:tr>
      <w:tr w:rsidR="005D52AA" w:rsidTr="005D52AA">
        <w:trPr>
          <w:trHeight w:val="286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38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размещению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которых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выступает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третья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сторона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13"/>
              <w:ind w:left="733"/>
            </w:pPr>
            <w:r>
              <w:t>тарифов</w:t>
            </w:r>
          </w:p>
        </w:tc>
      </w:tr>
      <w:tr w:rsidR="005D52AA" w:rsidTr="005D52AA">
        <w:trPr>
          <w:trHeight w:val="127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6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6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6"/>
              </w:rPr>
            </w:pPr>
          </w:p>
        </w:tc>
        <w:tc>
          <w:tcPr>
            <w:tcW w:w="2361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6" w:lineRule="auto"/>
              <w:ind w:left="114" w:right="211"/>
              <w:jc w:val="center"/>
              <w:rPr>
                <w:lang w:val="ru-RU"/>
              </w:rPr>
            </w:pPr>
            <w:r w:rsidRPr="005D52AA">
              <w:rPr>
                <w:spacing w:val="-1"/>
                <w:lang w:val="ru-RU"/>
              </w:rPr>
              <w:t xml:space="preserve">устанавливают </w:t>
            </w:r>
            <w:r w:rsidRPr="005D52AA">
              <w:rPr>
                <w:lang w:val="ru-RU"/>
              </w:rPr>
              <w:t>для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заказчика</w:t>
            </w:r>
          </w:p>
          <w:p w:rsidR="005D52AA" w:rsidRPr="005D52AA" w:rsidRDefault="005D52AA">
            <w:pPr>
              <w:pStyle w:val="TableParagraph"/>
              <w:spacing w:before="1"/>
              <w:ind w:left="112" w:right="212"/>
              <w:jc w:val="center"/>
              <w:rPr>
                <w:lang w:val="ru-RU"/>
              </w:rPr>
            </w:pPr>
            <w:r w:rsidRPr="005D52AA">
              <w:rPr>
                <w:lang w:val="ru-RU"/>
              </w:rPr>
              <w:t>минимальную</w:t>
            </w:r>
          </w:p>
          <w:p w:rsidR="005D52AA" w:rsidRPr="005D52AA" w:rsidRDefault="005D52AA">
            <w:pPr>
              <w:pStyle w:val="TableParagraph"/>
              <w:spacing w:before="18" w:line="256" w:lineRule="auto"/>
              <w:ind w:left="114" w:right="212"/>
              <w:jc w:val="center"/>
              <w:rPr>
                <w:lang w:val="ru-RU"/>
              </w:rPr>
            </w:pPr>
            <w:r w:rsidRPr="005D52AA">
              <w:rPr>
                <w:lang w:val="ru-RU"/>
              </w:rPr>
              <w:t>стоимость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объектов</w:t>
            </w:r>
            <w:r w:rsidRPr="005D52AA">
              <w:rPr>
                <w:spacing w:val="-11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соответствии с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условиями</w:t>
            </w:r>
          </w:p>
          <w:p w:rsidR="005D52AA" w:rsidRDefault="005D52AA">
            <w:pPr>
              <w:pStyle w:val="TableParagraph"/>
              <w:spacing w:before="1"/>
              <w:ind w:left="113" w:right="212"/>
              <w:jc w:val="center"/>
            </w:pPr>
            <w:r>
              <w:t>соглашений,</w:t>
            </w:r>
          </w:p>
          <w:p w:rsidR="005D52AA" w:rsidRDefault="005D52AA">
            <w:pPr>
              <w:pStyle w:val="TableParagraph"/>
              <w:spacing w:before="18"/>
              <w:ind w:left="114" w:right="209"/>
              <w:jc w:val="center"/>
            </w:pPr>
            <w:r>
              <w:t>заключенных</w:t>
            </w:r>
          </w:p>
        </w:tc>
      </w:tr>
      <w:tr w:rsidR="005D52AA" w:rsidTr="005D52AA">
        <w:trPr>
          <w:trHeight w:val="204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spacing w:before="192"/>
              <w:ind w:left="173"/>
            </w:pPr>
            <w:r>
              <w:t>8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08" w:right="573"/>
              <w:rPr>
                <w:lang w:val="ru-RU"/>
              </w:rPr>
            </w:pPr>
            <w:r w:rsidRPr="005D52AA">
              <w:rPr>
                <w:spacing w:val="-1"/>
                <w:lang w:val="ru-RU"/>
              </w:rPr>
              <w:t>Услуги</w:t>
            </w:r>
            <w:r w:rsidRPr="005D52AA">
              <w:rPr>
                <w:spacing w:val="-11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размещению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работников</w:t>
            </w:r>
            <w:r w:rsidRPr="005D52AA">
              <w:rPr>
                <w:spacing w:val="-11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Заказчика</w:t>
            </w:r>
            <w:r w:rsidRPr="005D52AA">
              <w:rPr>
                <w:spacing w:val="-11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бронированию мест в объектах их временного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проживания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рубежом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странах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СНГ</w:t>
            </w:r>
            <w:r w:rsidRPr="005D52AA">
              <w:rPr>
                <w:spacing w:val="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</w:p>
          <w:p w:rsidR="005D52AA" w:rsidRPr="005D52AA" w:rsidRDefault="005D52AA">
            <w:pPr>
              <w:pStyle w:val="TableParagraph"/>
              <w:spacing w:line="252" w:lineRule="auto"/>
              <w:ind w:left="108" w:right="340"/>
              <w:rPr>
                <w:lang w:val="ru-RU"/>
              </w:rPr>
            </w:pPr>
            <w:r w:rsidRPr="005D52AA">
              <w:rPr>
                <w:lang w:val="ru-RU"/>
              </w:rPr>
              <w:t>специальным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тарифам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(условиям),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оператором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организации и размещению которых выступает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третья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сторона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sz w:val="24"/>
                <w:lang w:val="ru-RU"/>
              </w:rPr>
            </w:pPr>
          </w:p>
          <w:p w:rsidR="005D52AA" w:rsidRPr="005D52AA" w:rsidRDefault="005D52AA">
            <w:pPr>
              <w:pStyle w:val="TableParagraph"/>
              <w:rPr>
                <w:sz w:val="24"/>
                <w:lang w:val="ru-RU"/>
              </w:rPr>
            </w:pPr>
          </w:p>
          <w:p w:rsidR="005D52AA" w:rsidRPr="005D52AA" w:rsidRDefault="005D52AA">
            <w:pPr>
              <w:pStyle w:val="TableParagraph"/>
              <w:rPr>
                <w:sz w:val="24"/>
                <w:lang w:val="ru-RU"/>
              </w:rPr>
            </w:pPr>
          </w:p>
          <w:p w:rsidR="005D52AA" w:rsidRPr="005D52AA" w:rsidRDefault="005D52AA">
            <w:pPr>
              <w:pStyle w:val="TableParagraph"/>
              <w:rPr>
                <w:sz w:val="24"/>
                <w:lang w:val="ru-RU"/>
              </w:rPr>
            </w:pPr>
          </w:p>
          <w:p w:rsidR="005D52AA" w:rsidRPr="005D52AA" w:rsidRDefault="005D52AA">
            <w:pPr>
              <w:pStyle w:val="TableParagraph"/>
              <w:rPr>
                <w:sz w:val="24"/>
                <w:lang w:val="ru-RU"/>
              </w:rPr>
            </w:pPr>
          </w:p>
          <w:p w:rsidR="005D52AA" w:rsidRDefault="005D52AA">
            <w:pPr>
              <w:pStyle w:val="TableParagraph"/>
              <w:spacing w:before="192"/>
              <w:ind w:left="119" w:right="108"/>
              <w:jc w:val="center"/>
            </w:pPr>
            <w:r>
              <w:t>380,00</w:t>
            </w:r>
          </w:p>
        </w:tc>
        <w:tc>
          <w:tcPr>
            <w:tcW w:w="23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5D52AA" w:rsidRDefault="005D52AA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5D52AA" w:rsidTr="005D52AA">
        <w:trPr>
          <w:trHeight w:val="273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ind w:left="111"/>
            </w:pPr>
            <w:r>
              <w:t>Заказчиком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7"/>
              </w:rPr>
              <w:t xml:space="preserve"> </w:t>
            </w:r>
            <w:r>
              <w:t>лицами,</w:t>
            </w:r>
          </w:p>
        </w:tc>
      </w:tr>
      <w:tr w:rsidR="005D52AA" w:rsidTr="005D52AA">
        <w:trPr>
          <w:trHeight w:val="273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ind w:left="191"/>
            </w:pPr>
            <w:r>
              <w:t>предоставляющими</w:t>
            </w:r>
          </w:p>
        </w:tc>
      </w:tr>
      <w:tr w:rsidR="005D52AA" w:rsidTr="005D52AA">
        <w:trPr>
          <w:trHeight w:val="272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52" w:lineRule="exact"/>
              <w:ind w:left="481"/>
            </w:pPr>
            <w:r>
              <w:t>размещение</w:t>
            </w:r>
            <w:r>
              <w:rPr>
                <w:spacing w:val="-2"/>
              </w:rPr>
              <w:t xml:space="preserve"> </w:t>
            </w:r>
            <w:r>
              <w:t>в</w:t>
            </w:r>
          </w:p>
        </w:tc>
      </w:tr>
      <w:tr w:rsidR="005D52AA" w:rsidTr="005D52AA">
        <w:trPr>
          <w:trHeight w:val="272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0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52" w:lineRule="exact"/>
              <w:ind w:left="299"/>
            </w:pPr>
            <w:r>
              <w:t>гостиницах</w:t>
            </w:r>
            <w:r>
              <w:rPr>
                <w:spacing w:val="-3"/>
              </w:rPr>
              <w:t xml:space="preserve"> </w:t>
            </w:r>
            <w:r>
              <w:t>и/или</w:t>
            </w:r>
          </w:p>
        </w:tc>
      </w:tr>
      <w:tr w:rsidR="005D52AA" w:rsidTr="005D52AA">
        <w:trPr>
          <w:trHeight w:val="439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ind w:left="191"/>
            </w:pPr>
            <w:r>
              <w:t>жилых</w:t>
            </w:r>
            <w:r>
              <w:rPr>
                <w:spacing w:val="-6"/>
              </w:rPr>
              <w:t xml:space="preserve"> </w:t>
            </w:r>
            <w:r>
              <w:t>помещениях</w:t>
            </w:r>
          </w:p>
        </w:tc>
      </w:tr>
      <w:tr w:rsidR="005D52AA" w:rsidTr="005D52AA">
        <w:trPr>
          <w:trHeight w:val="26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4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12"/>
                <w:lang w:val="ru-RU"/>
              </w:rPr>
              <w:t xml:space="preserve"> </w:t>
            </w:r>
            <w:r w:rsidRPr="005D52AA">
              <w:rPr>
                <w:lang w:val="ru-RU"/>
              </w:rPr>
              <w:t>бронированию</w:t>
            </w:r>
            <w:r w:rsidRPr="005D52AA">
              <w:rPr>
                <w:spacing w:val="-11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переговорных</w:t>
            </w:r>
            <w:r w:rsidRPr="005D52AA">
              <w:rPr>
                <w:spacing w:val="-9"/>
                <w:lang w:val="ru-RU"/>
              </w:rPr>
              <w:t xml:space="preserve"> </w:t>
            </w:r>
            <w:r w:rsidRPr="005D52AA">
              <w:rPr>
                <w:lang w:val="ru-RU"/>
              </w:rPr>
              <w:t>комнат</w:t>
            </w:r>
            <w:r w:rsidRPr="005D52AA">
              <w:rPr>
                <w:spacing w:val="-10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4" w:lineRule="exact"/>
              <w:ind w:left="241"/>
            </w:pPr>
            <w:r>
              <w:rPr>
                <w:b/>
              </w:rPr>
              <w:t>не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оценивается</w:t>
            </w:r>
            <w:r>
              <w:rPr>
                <w:b/>
                <w:spacing w:val="1"/>
              </w:rPr>
              <w:t xml:space="preserve"> </w:t>
            </w:r>
            <w:r>
              <w:t>так</w:t>
            </w:r>
          </w:p>
        </w:tc>
      </w:tr>
      <w:tr w:rsidR="005D52AA" w:rsidTr="005D52AA">
        <w:trPr>
          <w:trHeight w:val="265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5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конференц-залов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гостиницах,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наёмных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жилых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120" w:right="108"/>
              <w:jc w:val="center"/>
              <w:rPr>
                <w:i/>
              </w:rPr>
            </w:pPr>
            <w:r>
              <w:rPr>
                <w:i/>
              </w:rPr>
              <w:t>стоимость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135"/>
            </w:pPr>
            <w:r>
              <w:t>как</w:t>
            </w:r>
            <w:r>
              <w:rPr>
                <w:spacing w:val="-2"/>
              </w:rPr>
              <w:t xml:space="preserve"> </w:t>
            </w:r>
            <w:r>
              <w:t>стоимость</w:t>
            </w:r>
            <w:r>
              <w:rPr>
                <w:spacing w:val="-2"/>
              </w:rPr>
              <w:t xml:space="preserve"> </w:t>
            </w:r>
            <w:r>
              <w:t>данных</w:t>
            </w:r>
          </w:p>
        </w:tc>
      </w:tr>
      <w:tr w:rsidR="005D52AA" w:rsidTr="005D52AA">
        <w:trPr>
          <w:trHeight w:val="266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6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помещениях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специализированных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для</w:t>
            </w:r>
            <w:r w:rsidRPr="005D52AA">
              <w:rPr>
                <w:spacing w:val="-3"/>
                <w:lang w:val="ru-RU"/>
              </w:rPr>
              <w:t xml:space="preserve"> </w:t>
            </w:r>
            <w:r w:rsidRPr="005D52AA">
              <w:rPr>
                <w:lang w:val="ru-RU"/>
              </w:rPr>
              <w:t>данных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15" w:right="108"/>
              <w:jc w:val="center"/>
              <w:rPr>
                <w:i/>
              </w:rPr>
            </w:pPr>
            <w:r>
              <w:rPr>
                <w:i/>
              </w:rPr>
              <w:t>вознаграждения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64"/>
            </w:pPr>
            <w:r>
              <w:t>объектов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сравнении</w:t>
            </w:r>
          </w:p>
        </w:tc>
      </w:tr>
      <w:tr w:rsidR="005D52AA" w:rsidTr="005D52AA">
        <w:trPr>
          <w:trHeight w:val="265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173"/>
            </w:pPr>
            <w:r>
              <w:t>9</w:t>
            </w: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108"/>
            </w:pPr>
            <w:r>
              <w:t>целей</w:t>
            </w:r>
            <w:r>
              <w:rPr>
                <w:spacing w:val="-5"/>
              </w:rPr>
              <w:t xml:space="preserve"> </w:t>
            </w:r>
            <w:r>
              <w:t>помещениях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100" w:right="92"/>
              <w:jc w:val="center"/>
              <w:rPr>
                <w:i/>
              </w:rPr>
            </w:pPr>
            <w:r>
              <w:rPr>
                <w:i/>
              </w:rPr>
              <w:t>исполнителя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включена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207"/>
            </w:pPr>
            <w:r>
              <w:t>с</w:t>
            </w:r>
            <w:r>
              <w:rPr>
                <w:spacing w:val="-1"/>
              </w:rPr>
              <w:t xml:space="preserve"> </w:t>
            </w:r>
            <w:r>
              <w:t>общей стоимостью</w:t>
            </w:r>
          </w:p>
        </w:tc>
      </w:tr>
      <w:tr w:rsidR="005D52AA" w:rsidTr="005D52AA">
        <w:trPr>
          <w:trHeight w:val="265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120" w:right="108"/>
              <w:jc w:val="center"/>
              <w:rPr>
                <w:i/>
              </w:rPr>
            </w:pPr>
            <w:r>
              <w:rPr>
                <w:i/>
              </w:rPr>
              <w:t>в стоимость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395"/>
            </w:pPr>
            <w:r>
              <w:t>всех</w:t>
            </w:r>
            <w:r>
              <w:rPr>
                <w:spacing w:val="-5"/>
              </w:rPr>
              <w:t xml:space="preserve"> </w:t>
            </w:r>
            <w:r>
              <w:t>объектов</w:t>
            </w:r>
            <w:r>
              <w:rPr>
                <w:spacing w:val="-5"/>
              </w:rPr>
              <w:t xml:space="preserve"> </w:t>
            </w:r>
            <w:r>
              <w:t>не</w:t>
            </w:r>
          </w:p>
        </w:tc>
      </w:tr>
      <w:tr w:rsidR="005D52AA" w:rsidTr="005D52AA">
        <w:trPr>
          <w:trHeight w:val="266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20" w:right="108"/>
              <w:jc w:val="center"/>
              <w:rPr>
                <w:i/>
              </w:rPr>
            </w:pPr>
            <w:r>
              <w:rPr>
                <w:i/>
              </w:rPr>
              <w:t>помещения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776"/>
            </w:pPr>
            <w:r>
              <w:t>является</w:t>
            </w:r>
          </w:p>
        </w:tc>
      </w:tr>
      <w:tr w:rsidR="005D52AA" w:rsidTr="005D52AA">
        <w:trPr>
          <w:trHeight w:val="425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50" w:lineRule="exact"/>
              <w:ind w:left="486"/>
            </w:pPr>
            <w:r>
              <w:t>существенной.</w:t>
            </w:r>
          </w:p>
        </w:tc>
      </w:tr>
      <w:tr w:rsidR="005D52AA" w:rsidTr="005D52AA">
        <w:trPr>
          <w:trHeight w:val="1754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spacing w:before="4"/>
              <w:rPr>
                <w:sz w:val="33"/>
              </w:rPr>
            </w:pPr>
          </w:p>
          <w:p w:rsidR="005D52AA" w:rsidRDefault="005D52AA">
            <w:pPr>
              <w:pStyle w:val="TableParagraph"/>
              <w:ind w:left="117"/>
            </w:pPr>
            <w:r>
              <w:t>10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8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Автотранспортные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на</w:t>
            </w:r>
            <w:r w:rsidRPr="005D52AA">
              <w:rPr>
                <w:spacing w:val="-4"/>
                <w:lang w:val="ru-RU"/>
              </w:rPr>
              <w:t xml:space="preserve"> </w:t>
            </w:r>
            <w:r w:rsidRPr="005D52AA">
              <w:rPr>
                <w:lang w:val="ru-RU"/>
              </w:rPr>
              <w:t>территории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20" w:right="110" w:firstLine="3"/>
              <w:jc w:val="center"/>
              <w:rPr>
                <w:i/>
                <w:lang w:val="ru-RU"/>
              </w:rPr>
            </w:pPr>
            <w:r w:rsidRPr="005D52AA">
              <w:rPr>
                <w:i/>
                <w:lang w:val="ru-RU"/>
              </w:rPr>
              <w:t>стоимость</w:t>
            </w:r>
            <w:r w:rsidRPr="005D52AA">
              <w:rPr>
                <w:i/>
                <w:spacing w:val="1"/>
                <w:lang w:val="ru-RU"/>
              </w:rPr>
              <w:t xml:space="preserve"> </w:t>
            </w:r>
            <w:r w:rsidRPr="005D52AA">
              <w:rPr>
                <w:i/>
                <w:lang w:val="ru-RU"/>
              </w:rPr>
              <w:t>вознаграждения</w:t>
            </w:r>
            <w:r w:rsidRPr="005D52AA">
              <w:rPr>
                <w:i/>
                <w:spacing w:val="1"/>
                <w:lang w:val="ru-RU"/>
              </w:rPr>
              <w:t xml:space="preserve"> </w:t>
            </w:r>
            <w:r w:rsidRPr="005D52AA">
              <w:rPr>
                <w:i/>
                <w:spacing w:val="-1"/>
                <w:lang w:val="ru-RU"/>
              </w:rPr>
              <w:t xml:space="preserve">исполнителя </w:t>
            </w:r>
            <w:r w:rsidRPr="005D52AA">
              <w:rPr>
                <w:i/>
                <w:lang w:val="ru-RU"/>
              </w:rPr>
              <w:t>включена</w:t>
            </w:r>
            <w:r w:rsidRPr="005D52AA">
              <w:rPr>
                <w:i/>
                <w:spacing w:val="-52"/>
                <w:lang w:val="ru-RU"/>
              </w:rPr>
              <w:t xml:space="preserve"> </w:t>
            </w:r>
            <w:r w:rsidRPr="005D52AA">
              <w:rPr>
                <w:i/>
                <w:lang w:val="ru-RU"/>
              </w:rPr>
              <w:t>в стоимость</w:t>
            </w:r>
            <w:r w:rsidRPr="005D52AA">
              <w:rPr>
                <w:i/>
                <w:spacing w:val="1"/>
                <w:lang w:val="ru-RU"/>
              </w:rPr>
              <w:t xml:space="preserve"> </w:t>
            </w:r>
            <w:r w:rsidRPr="005D52AA">
              <w:rPr>
                <w:i/>
                <w:lang w:val="ru-RU"/>
              </w:rPr>
              <w:t>автотранспортного</w:t>
            </w:r>
          </w:p>
          <w:p w:rsidR="005D52AA" w:rsidRDefault="005D52AA">
            <w:pPr>
              <w:pStyle w:val="TableParagraph"/>
              <w:ind w:left="120" w:right="107"/>
              <w:jc w:val="center"/>
              <w:rPr>
                <w:i/>
              </w:rPr>
            </w:pPr>
            <w:r>
              <w:rPr>
                <w:i/>
              </w:rPr>
              <w:t>средства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spacing w:before="4"/>
              <w:rPr>
                <w:sz w:val="33"/>
              </w:rPr>
            </w:pPr>
          </w:p>
          <w:p w:rsidR="005D52AA" w:rsidRDefault="005D52AA">
            <w:pPr>
              <w:pStyle w:val="TableParagraph"/>
              <w:ind w:left="163" w:right="151"/>
              <w:jc w:val="center"/>
              <w:rPr>
                <w:i/>
              </w:rPr>
            </w:pPr>
            <w:r>
              <w:rPr>
                <w:i/>
              </w:rPr>
              <w:t>0,1%</w:t>
            </w:r>
          </w:p>
        </w:tc>
      </w:tr>
      <w:tr w:rsidR="005D52AA" w:rsidTr="005D52AA">
        <w:trPr>
          <w:trHeight w:val="264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5" w:lineRule="exact"/>
              <w:ind w:left="108"/>
              <w:rPr>
                <w:lang w:val="ru-RU"/>
              </w:rPr>
            </w:pPr>
            <w:r w:rsidRPr="005D52AA">
              <w:rPr>
                <w:lang w:val="ru-RU"/>
              </w:rPr>
              <w:t>Автотранспортные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рубежом</w:t>
            </w:r>
            <w:r w:rsidRPr="005D52AA">
              <w:rPr>
                <w:spacing w:val="-5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странах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5" w:lineRule="exact"/>
              <w:ind w:left="120" w:right="108"/>
              <w:jc w:val="center"/>
              <w:rPr>
                <w:i/>
              </w:rPr>
            </w:pPr>
            <w:r>
              <w:rPr>
                <w:i/>
              </w:rPr>
              <w:t>стоимость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</w:tr>
      <w:tr w:rsidR="005D52AA" w:rsidTr="005D52AA">
        <w:trPr>
          <w:trHeight w:val="266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08"/>
            </w:pPr>
            <w:r>
              <w:t>СНГ</w:t>
            </w: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15" w:right="108"/>
              <w:jc w:val="center"/>
              <w:rPr>
                <w:i/>
              </w:rPr>
            </w:pPr>
            <w:r>
              <w:rPr>
                <w:i/>
              </w:rPr>
              <w:t>вознаграждения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</w:tr>
      <w:tr w:rsidR="005D52AA" w:rsidTr="005D52AA">
        <w:trPr>
          <w:trHeight w:val="530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128"/>
              <w:ind w:left="122"/>
            </w:pPr>
            <w:r>
              <w:t>11</w:t>
            </w: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50" w:lineRule="exact"/>
              <w:ind w:left="100" w:right="92"/>
              <w:jc w:val="center"/>
              <w:rPr>
                <w:i/>
              </w:rPr>
            </w:pPr>
            <w:r>
              <w:rPr>
                <w:i/>
              </w:rPr>
              <w:t>исполнителя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включена</w:t>
            </w:r>
          </w:p>
          <w:p w:rsidR="005D52AA" w:rsidRDefault="005D52AA">
            <w:pPr>
              <w:pStyle w:val="TableParagraph"/>
              <w:spacing w:before="11" w:line="250" w:lineRule="exact"/>
              <w:ind w:left="120" w:right="108"/>
              <w:jc w:val="center"/>
              <w:rPr>
                <w:i/>
              </w:rPr>
            </w:pPr>
            <w:r>
              <w:rPr>
                <w:i/>
              </w:rPr>
              <w:t>в стоимость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128"/>
              <w:ind w:left="163" w:right="151"/>
              <w:jc w:val="center"/>
              <w:rPr>
                <w:i/>
              </w:rPr>
            </w:pPr>
            <w:r>
              <w:rPr>
                <w:i/>
              </w:rPr>
              <w:t>0,1%</w:t>
            </w:r>
          </w:p>
        </w:tc>
      </w:tr>
      <w:tr w:rsidR="005D52AA" w:rsidTr="005D52AA">
        <w:trPr>
          <w:trHeight w:val="266"/>
        </w:trPr>
        <w:tc>
          <w:tcPr>
            <w:tcW w:w="4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46" w:lineRule="exact"/>
              <w:ind w:left="116" w:right="108"/>
              <w:jc w:val="center"/>
              <w:rPr>
                <w:i/>
              </w:rPr>
            </w:pPr>
            <w:r>
              <w:rPr>
                <w:i/>
              </w:rPr>
              <w:t>автотранспортного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18"/>
              </w:rPr>
            </w:pPr>
          </w:p>
        </w:tc>
      </w:tr>
      <w:tr w:rsidR="005D52AA" w:rsidTr="005D52AA">
        <w:trPr>
          <w:trHeight w:val="425"/>
        </w:trPr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  <w:tc>
          <w:tcPr>
            <w:tcW w:w="23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line="250" w:lineRule="exact"/>
              <w:ind w:left="120" w:right="107"/>
              <w:jc w:val="center"/>
              <w:rPr>
                <w:i/>
              </w:rPr>
            </w:pPr>
            <w:r>
              <w:rPr>
                <w:i/>
              </w:rPr>
              <w:t>средства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</w:pPr>
          </w:p>
        </w:tc>
      </w:tr>
      <w:tr w:rsidR="005D52AA" w:rsidTr="005D52AA">
        <w:trPr>
          <w:trHeight w:val="6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127"/>
              <w:ind w:left="117"/>
            </w:pPr>
            <w:r>
              <w:t>12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08" w:right="512"/>
              <w:rPr>
                <w:lang w:val="ru-RU"/>
              </w:rPr>
            </w:pPr>
            <w:r w:rsidRPr="005D52AA">
              <w:rPr>
                <w:spacing w:val="-1"/>
                <w:lang w:val="ru-RU"/>
              </w:rPr>
              <w:t>Услуги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9"/>
                <w:lang w:val="ru-RU"/>
              </w:rPr>
              <w:t xml:space="preserve"> </w:t>
            </w:r>
            <w:r w:rsidRPr="005D52AA">
              <w:rPr>
                <w:lang w:val="ru-RU"/>
              </w:rPr>
              <w:t>организации</w:t>
            </w:r>
            <w:r w:rsidRPr="005D52AA">
              <w:rPr>
                <w:spacing w:val="-11"/>
                <w:lang w:val="ru-RU"/>
              </w:rPr>
              <w:t xml:space="preserve"> </w:t>
            </w:r>
            <w:r>
              <w:t>VIP</w:t>
            </w:r>
            <w:r w:rsidRPr="005D52AA">
              <w:rPr>
                <w:spacing w:val="-13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обслуживания</w:t>
            </w:r>
            <w:r w:rsidRPr="005D52AA">
              <w:rPr>
                <w:spacing w:val="-9"/>
                <w:lang w:val="ru-RU"/>
              </w:rPr>
              <w:t xml:space="preserve"> </w:t>
            </w:r>
            <w:r w:rsidRPr="005D52AA">
              <w:rPr>
                <w:lang w:val="ru-RU"/>
              </w:rPr>
              <w:t>(</w:t>
            </w:r>
            <w:r>
              <w:t>VIP</w:t>
            </w:r>
            <w:r w:rsidRPr="005D52AA">
              <w:rPr>
                <w:lang w:val="ru-RU"/>
              </w:rPr>
              <w:t>-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залы,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4"/>
                <w:lang w:val="ru-RU"/>
              </w:rPr>
              <w:t xml:space="preserve"> </w:t>
            </w:r>
            <w:r>
              <w:t>fast</w:t>
            </w:r>
            <w:r w:rsidRPr="005D52AA">
              <w:rPr>
                <w:lang w:val="ru-RU"/>
              </w:rPr>
              <w:t>-</w:t>
            </w:r>
            <w:r>
              <w:t>track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и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прочее)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2"/>
                <w:lang w:val="ru-RU"/>
              </w:rPr>
              <w:t xml:space="preserve"> </w:t>
            </w:r>
            <w:r w:rsidRPr="005D52AA">
              <w:rPr>
                <w:lang w:val="ru-RU"/>
              </w:rPr>
              <w:t>аэропортах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Default="005D52AA">
            <w:pPr>
              <w:pStyle w:val="TableParagraph"/>
              <w:spacing w:before="74" w:line="252" w:lineRule="auto"/>
              <w:ind w:left="403" w:right="388" w:firstLine="232"/>
              <w:rPr>
                <w:i/>
              </w:rPr>
            </w:pPr>
            <w:r>
              <w:rPr>
                <w:i/>
              </w:rPr>
              <w:t>стоимость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  <w:spacing w:val="-1"/>
              </w:rPr>
              <w:t>вознаграждения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35" w:right="120" w:firstLine="105"/>
              <w:rPr>
                <w:lang w:val="ru-RU"/>
              </w:rPr>
            </w:pPr>
            <w:r w:rsidRPr="005D52AA">
              <w:rPr>
                <w:b/>
                <w:lang w:val="ru-RU"/>
              </w:rPr>
              <w:t>не</w:t>
            </w:r>
            <w:r w:rsidRPr="005D52AA">
              <w:rPr>
                <w:b/>
                <w:spacing w:val="-1"/>
                <w:lang w:val="ru-RU"/>
              </w:rPr>
              <w:t xml:space="preserve"> </w:t>
            </w:r>
            <w:r w:rsidRPr="005D52AA">
              <w:rPr>
                <w:b/>
                <w:lang w:val="ru-RU"/>
              </w:rPr>
              <w:t>оценивается</w:t>
            </w:r>
            <w:r w:rsidRPr="005D52AA">
              <w:rPr>
                <w:b/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так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как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стоимость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данных</w:t>
            </w:r>
          </w:p>
        </w:tc>
      </w:tr>
    </w:tbl>
    <w:p w:rsidR="005D52AA" w:rsidRDefault="005D52AA" w:rsidP="005D52AA">
      <w:pPr>
        <w:spacing w:line="252" w:lineRule="auto"/>
        <w:sectPr w:rsidR="005D52AA">
          <w:pgSz w:w="11910" w:h="16840"/>
          <w:pgMar w:top="1120" w:right="420" w:bottom="280" w:left="90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3"/>
        <w:gridCol w:w="2359"/>
        <w:gridCol w:w="2361"/>
      </w:tblGrid>
      <w:tr w:rsidR="005D52AA" w:rsidTr="005D52AA">
        <w:trPr>
          <w:trHeight w:val="14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lang w:val="ru-RU"/>
              </w:rPr>
            </w:pP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lang w:val="ru-RU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47" w:lineRule="auto"/>
              <w:ind w:left="118" w:right="108"/>
              <w:jc w:val="center"/>
              <w:rPr>
                <w:i/>
                <w:lang w:val="ru-RU"/>
              </w:rPr>
            </w:pPr>
            <w:r w:rsidRPr="005D52AA">
              <w:rPr>
                <w:i/>
                <w:spacing w:val="-1"/>
                <w:lang w:val="ru-RU"/>
              </w:rPr>
              <w:t xml:space="preserve">исполнителя </w:t>
            </w:r>
            <w:r w:rsidRPr="005D52AA">
              <w:rPr>
                <w:i/>
                <w:lang w:val="ru-RU"/>
              </w:rPr>
              <w:t>включена</w:t>
            </w:r>
            <w:r w:rsidRPr="005D52AA">
              <w:rPr>
                <w:i/>
                <w:spacing w:val="-52"/>
                <w:lang w:val="ru-RU"/>
              </w:rPr>
              <w:t xml:space="preserve"> </w:t>
            </w:r>
            <w:r w:rsidRPr="005D52AA">
              <w:rPr>
                <w:i/>
                <w:lang w:val="ru-RU"/>
              </w:rPr>
              <w:t xml:space="preserve">в стоимость </w:t>
            </w:r>
            <w:r>
              <w:rPr>
                <w:i/>
              </w:rPr>
              <w:t>VIP</w:t>
            </w:r>
          </w:p>
          <w:p w:rsidR="005D52AA" w:rsidRPr="005D52AA" w:rsidRDefault="005D52AA">
            <w:pPr>
              <w:pStyle w:val="TableParagraph"/>
              <w:spacing w:before="2"/>
              <w:ind w:left="120" w:right="107"/>
              <w:jc w:val="center"/>
              <w:rPr>
                <w:i/>
                <w:lang w:val="ru-RU"/>
              </w:rPr>
            </w:pPr>
            <w:r w:rsidRPr="005D52AA">
              <w:rPr>
                <w:i/>
                <w:lang w:val="ru-RU"/>
              </w:rPr>
              <w:t>обслуживания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64" w:right="151"/>
              <w:jc w:val="center"/>
              <w:rPr>
                <w:lang w:val="ru-RU"/>
              </w:rPr>
            </w:pPr>
            <w:r w:rsidRPr="005D52AA">
              <w:rPr>
                <w:lang w:val="ru-RU"/>
              </w:rPr>
              <w:t>объектов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сравнении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с общей стоимостью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всех объектов не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является</w:t>
            </w:r>
          </w:p>
          <w:p w:rsidR="005D52AA" w:rsidRDefault="005D52AA">
            <w:pPr>
              <w:pStyle w:val="TableParagraph"/>
              <w:spacing w:line="252" w:lineRule="exact"/>
              <w:ind w:left="164" w:right="150"/>
              <w:jc w:val="center"/>
            </w:pPr>
            <w:r>
              <w:t>существенной.</w:t>
            </w:r>
          </w:p>
        </w:tc>
      </w:tr>
      <w:tr w:rsidR="005D52AA" w:rsidTr="005D52AA">
        <w:trPr>
          <w:trHeight w:val="201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spacing w:before="10"/>
              <w:rPr>
                <w:sz w:val="20"/>
              </w:rPr>
            </w:pPr>
          </w:p>
          <w:p w:rsidR="005D52AA" w:rsidRDefault="005D52AA">
            <w:pPr>
              <w:pStyle w:val="TableParagraph"/>
              <w:ind w:left="117"/>
            </w:pPr>
            <w:r>
              <w:t>13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08" w:right="152"/>
              <w:rPr>
                <w:lang w:val="ru-RU"/>
              </w:rPr>
            </w:pPr>
            <w:r w:rsidRPr="005D52AA">
              <w:rPr>
                <w:lang w:val="ru-RU"/>
              </w:rPr>
              <w:t>Услуги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по</w:t>
            </w:r>
            <w:r w:rsidRPr="005D52AA">
              <w:rPr>
                <w:spacing w:val="-9"/>
                <w:lang w:val="ru-RU"/>
              </w:rPr>
              <w:t xml:space="preserve"> </w:t>
            </w:r>
            <w:r w:rsidRPr="005D52AA">
              <w:rPr>
                <w:lang w:val="ru-RU"/>
              </w:rPr>
              <w:t>содействию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оформлении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виз</w:t>
            </w:r>
            <w:r w:rsidRPr="005D52AA">
              <w:rPr>
                <w:spacing w:val="-9"/>
                <w:lang w:val="ru-RU"/>
              </w:rPr>
              <w:t xml:space="preserve"> </w:t>
            </w:r>
            <w:r w:rsidRPr="005D52AA">
              <w:rPr>
                <w:lang w:val="ru-RU"/>
              </w:rPr>
              <w:t>для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въезда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в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иностранные</w:t>
            </w:r>
            <w:r w:rsidRPr="005D52AA">
              <w:rPr>
                <w:spacing w:val="-7"/>
                <w:lang w:val="ru-RU"/>
              </w:rPr>
              <w:t xml:space="preserve"> </w:t>
            </w:r>
            <w:r w:rsidRPr="005D52AA">
              <w:rPr>
                <w:lang w:val="ru-RU"/>
              </w:rPr>
              <w:t>государства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работников</w:t>
            </w:r>
            <w:r w:rsidRPr="005D52AA">
              <w:rPr>
                <w:spacing w:val="-6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Заказчика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Pr="005D52AA" w:rsidRDefault="005D52AA">
            <w:pPr>
              <w:pStyle w:val="TableParagraph"/>
              <w:rPr>
                <w:sz w:val="24"/>
                <w:lang w:val="ru-RU"/>
              </w:rPr>
            </w:pPr>
          </w:p>
          <w:p w:rsidR="005D52AA" w:rsidRPr="005D52AA" w:rsidRDefault="005D52AA">
            <w:pPr>
              <w:pStyle w:val="TableParagraph"/>
              <w:rPr>
                <w:sz w:val="24"/>
                <w:lang w:val="ru-RU"/>
              </w:rPr>
            </w:pPr>
          </w:p>
          <w:p w:rsidR="005D52AA" w:rsidRPr="005D52AA" w:rsidRDefault="005D52AA">
            <w:pPr>
              <w:pStyle w:val="TableParagraph"/>
              <w:spacing w:before="10"/>
              <w:rPr>
                <w:sz w:val="20"/>
                <w:lang w:val="ru-RU"/>
              </w:rPr>
            </w:pPr>
          </w:p>
          <w:p w:rsidR="005D52AA" w:rsidRDefault="005D52AA">
            <w:pPr>
              <w:pStyle w:val="TableParagraph"/>
              <w:ind w:left="120" w:right="107"/>
              <w:jc w:val="center"/>
            </w:pPr>
            <w:r>
              <w:t>2</w:t>
            </w:r>
            <w:r>
              <w:rPr>
                <w:spacing w:val="1"/>
              </w:rPr>
              <w:t xml:space="preserve"> </w:t>
            </w:r>
            <w:r>
              <w:t>000,00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35" w:right="123" w:firstLine="2"/>
              <w:jc w:val="center"/>
              <w:rPr>
                <w:lang w:val="ru-RU"/>
              </w:rPr>
            </w:pPr>
            <w:r w:rsidRPr="005D52AA">
              <w:rPr>
                <w:b/>
                <w:lang w:val="ru-RU"/>
              </w:rPr>
              <w:t>не</w:t>
            </w:r>
            <w:r w:rsidRPr="005D52AA">
              <w:rPr>
                <w:b/>
                <w:spacing w:val="-1"/>
                <w:lang w:val="ru-RU"/>
              </w:rPr>
              <w:t xml:space="preserve"> </w:t>
            </w:r>
            <w:r w:rsidRPr="005D52AA">
              <w:rPr>
                <w:b/>
                <w:lang w:val="ru-RU"/>
              </w:rPr>
              <w:t>оценивается</w:t>
            </w:r>
            <w:r w:rsidRPr="005D52AA">
              <w:rPr>
                <w:b/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так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как стоимость данных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объектов в сравнении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с общей стоимостью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всех объектов не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является</w:t>
            </w:r>
          </w:p>
          <w:p w:rsidR="005D52AA" w:rsidRDefault="005D52AA">
            <w:pPr>
              <w:pStyle w:val="TableParagraph"/>
              <w:ind w:left="164" w:right="150"/>
              <w:jc w:val="center"/>
            </w:pPr>
            <w:r>
              <w:t>существенной.</w:t>
            </w:r>
          </w:p>
        </w:tc>
      </w:tr>
      <w:tr w:rsidR="005D52AA" w:rsidTr="005D52AA">
        <w:trPr>
          <w:trHeight w:val="202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spacing w:before="1"/>
              <w:rPr>
                <w:sz w:val="21"/>
              </w:rPr>
            </w:pPr>
          </w:p>
          <w:p w:rsidR="005D52AA" w:rsidRDefault="005D52AA">
            <w:pPr>
              <w:pStyle w:val="TableParagraph"/>
              <w:ind w:left="117"/>
            </w:pPr>
            <w:r>
              <w:t>14</w:t>
            </w:r>
          </w:p>
        </w:tc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08" w:right="635"/>
              <w:rPr>
                <w:lang w:val="ru-RU"/>
              </w:rPr>
            </w:pPr>
            <w:r w:rsidRPr="005D52AA">
              <w:rPr>
                <w:lang w:val="ru-RU"/>
              </w:rPr>
              <w:t>Услуги по организации работы переводчика,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привлекаемого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за</w:t>
            </w:r>
            <w:r w:rsidRPr="005D52AA">
              <w:rPr>
                <w:spacing w:val="-9"/>
                <w:lang w:val="ru-RU"/>
              </w:rPr>
              <w:t xml:space="preserve"> </w:t>
            </w:r>
            <w:r w:rsidRPr="005D52AA">
              <w:rPr>
                <w:lang w:val="ru-RU"/>
              </w:rPr>
              <w:t>рубежом,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для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оказания</w:t>
            </w:r>
            <w:r w:rsidRPr="005D52AA">
              <w:rPr>
                <w:spacing w:val="-8"/>
                <w:lang w:val="ru-RU"/>
              </w:rPr>
              <w:t xml:space="preserve"> </w:t>
            </w:r>
            <w:r w:rsidRPr="005D52AA">
              <w:rPr>
                <w:lang w:val="ru-RU"/>
              </w:rPr>
              <w:t>услуг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перевода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на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неполный</w:t>
            </w:r>
            <w:r w:rsidRPr="005D52AA">
              <w:rPr>
                <w:spacing w:val="-1"/>
                <w:lang w:val="ru-RU"/>
              </w:rPr>
              <w:t xml:space="preserve"> </w:t>
            </w:r>
            <w:r w:rsidRPr="005D52AA">
              <w:rPr>
                <w:lang w:val="ru-RU"/>
              </w:rPr>
              <w:t>рабочий</w:t>
            </w:r>
          </w:p>
          <w:p w:rsidR="005D52AA" w:rsidRDefault="005D52AA">
            <w:pPr>
              <w:pStyle w:val="TableParagraph"/>
              <w:ind w:left="108"/>
            </w:pPr>
            <w:r>
              <w:rPr>
                <w:spacing w:val="-1"/>
              </w:rPr>
              <w:t>день/кратковременных</w:t>
            </w:r>
            <w:r>
              <w:rPr>
                <w:spacing w:val="-7"/>
              </w:rPr>
              <w:t xml:space="preserve"> </w:t>
            </w:r>
            <w:r>
              <w:t>переводов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rPr>
                <w:sz w:val="24"/>
              </w:rPr>
            </w:pPr>
          </w:p>
          <w:p w:rsidR="005D52AA" w:rsidRDefault="005D52AA">
            <w:pPr>
              <w:pStyle w:val="TableParagraph"/>
              <w:spacing w:before="1"/>
              <w:rPr>
                <w:sz w:val="21"/>
              </w:rPr>
            </w:pPr>
          </w:p>
          <w:p w:rsidR="005D52AA" w:rsidRDefault="005D52AA">
            <w:pPr>
              <w:pStyle w:val="TableParagraph"/>
              <w:ind w:left="119" w:right="108"/>
              <w:jc w:val="center"/>
            </w:pPr>
            <w:r>
              <w:t>570,00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52AA" w:rsidRPr="005D52AA" w:rsidRDefault="005D52AA">
            <w:pPr>
              <w:pStyle w:val="TableParagraph"/>
              <w:spacing w:line="252" w:lineRule="auto"/>
              <w:ind w:left="135" w:right="123" w:firstLine="2"/>
              <w:jc w:val="center"/>
              <w:rPr>
                <w:lang w:val="ru-RU"/>
              </w:rPr>
            </w:pPr>
            <w:r w:rsidRPr="005D52AA">
              <w:rPr>
                <w:b/>
                <w:lang w:val="ru-RU"/>
              </w:rPr>
              <w:t>не</w:t>
            </w:r>
            <w:r w:rsidRPr="005D52AA">
              <w:rPr>
                <w:b/>
                <w:spacing w:val="-1"/>
                <w:lang w:val="ru-RU"/>
              </w:rPr>
              <w:t xml:space="preserve"> </w:t>
            </w:r>
            <w:r w:rsidRPr="005D52AA">
              <w:rPr>
                <w:b/>
                <w:lang w:val="ru-RU"/>
              </w:rPr>
              <w:t>оценивается</w:t>
            </w:r>
            <w:r w:rsidRPr="005D52AA">
              <w:rPr>
                <w:b/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так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как стоимость данных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объектов в сравнении</w:t>
            </w:r>
            <w:r w:rsidRPr="005D52AA">
              <w:rPr>
                <w:spacing w:val="-52"/>
                <w:lang w:val="ru-RU"/>
              </w:rPr>
              <w:t xml:space="preserve"> </w:t>
            </w:r>
            <w:r w:rsidRPr="005D52AA">
              <w:rPr>
                <w:lang w:val="ru-RU"/>
              </w:rPr>
              <w:t>с общей стоимостью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всех объектов не</w:t>
            </w:r>
            <w:r w:rsidRPr="005D52AA">
              <w:rPr>
                <w:spacing w:val="1"/>
                <w:lang w:val="ru-RU"/>
              </w:rPr>
              <w:t xml:space="preserve"> </w:t>
            </w:r>
            <w:r w:rsidRPr="005D52AA">
              <w:rPr>
                <w:lang w:val="ru-RU"/>
              </w:rPr>
              <w:t>является</w:t>
            </w:r>
          </w:p>
          <w:p w:rsidR="005D52AA" w:rsidRDefault="005D52AA">
            <w:pPr>
              <w:pStyle w:val="TableParagraph"/>
              <w:ind w:left="164" w:right="150"/>
              <w:jc w:val="center"/>
            </w:pPr>
            <w:r>
              <w:t>существенной.</w:t>
            </w:r>
          </w:p>
        </w:tc>
      </w:tr>
    </w:tbl>
    <w:p w:rsidR="005D52AA" w:rsidRDefault="005D52AA" w:rsidP="005D52AA">
      <w:pPr>
        <w:pStyle w:val="ac"/>
        <w:rPr>
          <w:sz w:val="16"/>
          <w:lang w:eastAsia="en-US"/>
        </w:rPr>
      </w:pPr>
    </w:p>
    <w:p w:rsidR="00F67932" w:rsidRDefault="00F67932" w:rsidP="00A01C6E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A01C6E" w:rsidRDefault="00A01C6E" w:rsidP="00A01C6E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с заявкой № </w:t>
      </w:r>
      <w:r w:rsidRPr="00810FE2">
        <w:rPr>
          <w:rFonts w:ascii="Times New Roman" w:hAnsi="Times New Roman"/>
          <w:b/>
          <w:bCs/>
          <w:sz w:val="28"/>
          <w:szCs w:val="20"/>
        </w:rPr>
        <w:t>32413698121</w:t>
      </w:r>
      <w:r>
        <w:rPr>
          <w:rFonts w:ascii="Times New Roman" w:hAnsi="Times New Roman"/>
          <w:b/>
          <w:bCs/>
          <w:sz w:val="28"/>
          <w:szCs w:val="20"/>
        </w:rPr>
        <w:t>-1-6 были поданы следующие цены:</w:t>
      </w:r>
    </w:p>
    <w:p w:rsidR="00F67932" w:rsidRDefault="00F67932" w:rsidP="00A01C6E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F67932" w:rsidRDefault="00F67932" w:rsidP="00A01C6E">
      <w:pPr>
        <w:jc w:val="center"/>
        <w:rPr>
          <w:rFonts w:ascii="Times New Roman" w:hAnsi="Times New Roman"/>
          <w:b/>
          <w:bCs/>
          <w:sz w:val="28"/>
          <w:szCs w:val="20"/>
        </w:rPr>
      </w:pPr>
    </w:p>
    <w:tbl>
      <w:tblPr>
        <w:tblStyle w:val="TableNormal"/>
        <w:tblW w:w="10337" w:type="dxa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162"/>
        <w:gridCol w:w="2359"/>
        <w:gridCol w:w="2360"/>
      </w:tblGrid>
      <w:tr w:rsidR="00A01C6E" w:rsidTr="00A01C6E">
        <w:trPr>
          <w:trHeight w:val="1379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услуги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250" w:right="237" w:firstLine="1"/>
              <w:jc w:val="center"/>
              <w:rPr>
                <w:b/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>Цена единицы</w:t>
            </w:r>
            <w:r w:rsidRPr="00A01C6E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услуги, руб., с</w:t>
            </w:r>
            <w:r w:rsidRPr="00A01C6E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учетом всех</w:t>
            </w:r>
            <w:r w:rsidRPr="00A01C6E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налогов</w:t>
            </w:r>
            <w:r w:rsidRPr="00A01C6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и</w:t>
            </w:r>
            <w:r w:rsidRPr="00A01C6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сборов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9" w:right="92"/>
              <w:jc w:val="center"/>
              <w:rPr>
                <w:b/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>Размер</w:t>
            </w:r>
            <w:r w:rsidRPr="00A01C6E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дисконта</w:t>
            </w:r>
            <w:r w:rsidRPr="00A01C6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от</w:t>
            </w:r>
            <w:r w:rsidRPr="00A01C6E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объявленной</w:t>
            </w:r>
          </w:p>
          <w:p w:rsidR="00A01C6E" w:rsidRPr="00A01C6E" w:rsidRDefault="00A01C6E">
            <w:pPr>
              <w:pStyle w:val="TableParagraph"/>
              <w:ind w:left="109" w:right="92"/>
              <w:jc w:val="center"/>
              <w:rPr>
                <w:b/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>стоимости объекта</w:t>
            </w:r>
            <w:r w:rsidRPr="00A01C6E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услуги</w:t>
            </w:r>
          </w:p>
        </w:tc>
      </w:tr>
      <w:tr w:rsidR="00A01C6E" w:rsidTr="00A01C6E">
        <w:trPr>
          <w:trHeight w:val="55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before="13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spacing w:line="276" w:lineRule="exact"/>
              <w:ind w:left="108" w:right="1100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6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организации</w:t>
            </w:r>
            <w:r w:rsidRPr="00A01C6E">
              <w:rPr>
                <w:spacing w:val="-5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авиаперевозок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пассажиров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3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100,00</w:t>
            </w: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9" w:right="91"/>
              <w:jc w:val="center"/>
              <w:rPr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 xml:space="preserve">не оценивается </w:t>
            </w:r>
            <w:r w:rsidRPr="00A01C6E">
              <w:rPr>
                <w:sz w:val="24"/>
                <w:lang w:val="ru-RU"/>
              </w:rPr>
              <w:t>в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связи с тем, что</w:t>
            </w:r>
          </w:p>
          <w:p w:rsidR="00A01C6E" w:rsidRPr="00A01C6E" w:rsidRDefault="00A01C6E">
            <w:pPr>
              <w:pStyle w:val="TableParagraph"/>
              <w:ind w:left="109" w:right="95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порядок исчисления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(ценообразования)</w:t>
            </w:r>
          </w:p>
          <w:p w:rsidR="00A01C6E" w:rsidRPr="00A01C6E" w:rsidRDefault="00A01C6E">
            <w:pPr>
              <w:pStyle w:val="TableParagraph"/>
              <w:ind w:left="517" w:right="483" w:firstLine="12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стоимости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авиабилетов,</w:t>
            </w:r>
          </w:p>
          <w:p w:rsidR="00A01C6E" w:rsidRPr="00A01C6E" w:rsidRDefault="00A01C6E">
            <w:pPr>
              <w:pStyle w:val="TableParagraph"/>
              <w:ind w:left="109" w:right="92"/>
              <w:jc w:val="center"/>
              <w:rPr>
                <w:sz w:val="24"/>
                <w:lang w:val="ru-RU"/>
              </w:rPr>
            </w:pPr>
            <w:r w:rsidRPr="00A01C6E">
              <w:rPr>
                <w:spacing w:val="-1"/>
                <w:sz w:val="24"/>
                <w:lang w:val="ru-RU"/>
              </w:rPr>
              <w:t>железнодорожных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билетов</w:t>
            </w:r>
          </w:p>
          <w:p w:rsidR="00A01C6E" w:rsidRPr="00A01C6E" w:rsidRDefault="00A01C6E">
            <w:pPr>
              <w:pStyle w:val="TableParagraph"/>
              <w:ind w:left="410" w:right="394" w:hanging="2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определяется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pacing w:val="-1"/>
                <w:sz w:val="24"/>
                <w:lang w:val="ru-RU"/>
              </w:rPr>
              <w:t>нормативными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правовыми</w:t>
            </w:r>
          </w:p>
          <w:p w:rsidR="00A01C6E" w:rsidRPr="00A01C6E" w:rsidRDefault="00A01C6E">
            <w:pPr>
              <w:pStyle w:val="TableParagraph"/>
              <w:ind w:left="109" w:right="95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документами</w:t>
            </w:r>
          </w:p>
          <w:p w:rsidR="00A01C6E" w:rsidRPr="00A01C6E" w:rsidRDefault="00A01C6E">
            <w:pPr>
              <w:pStyle w:val="TableParagraph"/>
              <w:ind w:left="241" w:right="224" w:hanging="1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соответствующей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отрасли и размер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такой стоимости в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каждом случае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устанавливается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поставщиком</w:t>
            </w:r>
          </w:p>
          <w:p w:rsidR="00A01C6E" w:rsidRPr="00A01C6E" w:rsidRDefault="00A01C6E">
            <w:pPr>
              <w:pStyle w:val="TableParagraph"/>
              <w:ind w:left="109" w:right="93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соответствующей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отрасли в качестве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неизменяемой</w:t>
            </w:r>
          </w:p>
          <w:p w:rsidR="00A01C6E" w:rsidRPr="00A01C6E" w:rsidRDefault="00A01C6E">
            <w:pPr>
              <w:pStyle w:val="TableParagraph"/>
              <w:spacing w:line="270" w:lineRule="atLeast"/>
              <w:ind w:left="109" w:right="93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стоимости для целей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дальнейшей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реализации.</w:t>
            </w:r>
          </w:p>
        </w:tc>
      </w:tr>
      <w:tr w:rsidR="00A01C6E" w:rsidTr="00A01C6E">
        <w:trPr>
          <w:trHeight w:val="55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spacing w:line="272" w:lineRule="exact"/>
              <w:ind w:lef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5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6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организации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авиаперевозок</w:t>
            </w:r>
          </w:p>
          <w:p w:rsidR="00A01C6E" w:rsidRPr="00A01C6E" w:rsidRDefault="00A01C6E">
            <w:pPr>
              <w:pStyle w:val="TableParagraph"/>
              <w:spacing w:line="260" w:lineRule="exact"/>
              <w:ind w:lef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пассажиров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рубеж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страны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100,00</w:t>
            </w:r>
          </w:p>
        </w:tc>
        <w:tc>
          <w:tcPr>
            <w:tcW w:w="2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C6E" w:rsidRDefault="00A01C6E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  <w:tr w:rsidR="00A01C6E" w:rsidTr="00A01C6E">
        <w:trPr>
          <w:trHeight w:val="55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before="13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spacing w:line="272" w:lineRule="exact"/>
              <w:ind w:lef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организации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железнодорожных</w:t>
            </w:r>
          </w:p>
          <w:p w:rsidR="00A01C6E" w:rsidRPr="00A01C6E" w:rsidRDefault="00A01C6E">
            <w:pPr>
              <w:pStyle w:val="TableParagraph"/>
              <w:spacing w:line="260" w:lineRule="exact"/>
              <w:ind w:lef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перевозок</w:t>
            </w:r>
            <w:r w:rsidRPr="00A01C6E">
              <w:rPr>
                <w:spacing w:val="-6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пассажиров</w:t>
            </w:r>
            <w:r w:rsidRPr="00A01C6E">
              <w:rPr>
                <w:spacing w:val="-6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5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</w:t>
            </w:r>
            <w:bookmarkStart w:id="0" w:name="_GoBack"/>
            <w:bookmarkEnd w:id="0"/>
            <w:r w:rsidRPr="00A01C6E">
              <w:rPr>
                <w:sz w:val="24"/>
                <w:lang w:val="ru-RU"/>
              </w:rPr>
              <w:t>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100,00</w:t>
            </w:r>
          </w:p>
        </w:tc>
        <w:tc>
          <w:tcPr>
            <w:tcW w:w="2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C6E" w:rsidRDefault="00A01C6E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  <w:tr w:rsidR="00A01C6E" w:rsidTr="00A01C6E">
        <w:trPr>
          <w:trHeight w:val="493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4"/>
              <w:rPr>
                <w:sz w:val="20"/>
              </w:rPr>
            </w:pPr>
          </w:p>
          <w:p w:rsidR="00A01C6E" w:rsidRDefault="00A01C6E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 по организации железнодорожных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перевозок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пассажиров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рубеж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страны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100,00</w:t>
            </w:r>
          </w:p>
        </w:tc>
        <w:tc>
          <w:tcPr>
            <w:tcW w:w="2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C6E" w:rsidRDefault="00A01C6E">
            <w:pPr>
              <w:rPr>
                <w:rFonts w:ascii="Times New Roman" w:hAnsi="Times New Roman"/>
                <w:szCs w:val="22"/>
                <w:lang w:eastAsia="en-US"/>
              </w:rPr>
            </w:pPr>
          </w:p>
        </w:tc>
      </w:tr>
      <w:tr w:rsidR="00A01C6E" w:rsidTr="00A01C6E">
        <w:trPr>
          <w:trHeight w:val="82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spacing w:before="7"/>
              <w:rPr>
                <w:sz w:val="23"/>
              </w:rPr>
            </w:pPr>
          </w:p>
          <w:p w:rsidR="00A01C6E" w:rsidRDefault="00A01C6E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spacing w:line="272" w:lineRule="exact"/>
              <w:ind w:lef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организации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размещения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работников</w:t>
            </w:r>
          </w:p>
          <w:p w:rsidR="00A01C6E" w:rsidRPr="00A01C6E" w:rsidRDefault="00A01C6E">
            <w:pPr>
              <w:pStyle w:val="TableParagraph"/>
              <w:spacing w:line="270" w:lineRule="atLeast"/>
              <w:ind w:left="108" w:right="251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Заказчика и бронированию мест в объектах их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временного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проживания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на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территории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ind w:left="338" w:right="320" w:firstLine="282"/>
              <w:rPr>
                <w:sz w:val="24"/>
              </w:rPr>
            </w:pPr>
            <w:r>
              <w:rPr>
                <w:sz w:val="24"/>
              </w:rPr>
              <w:t>дисконт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предоставляется</w:t>
            </w:r>
          </w:p>
        </w:tc>
      </w:tr>
      <w:tr w:rsidR="00A01C6E" w:rsidTr="00A01C6E">
        <w:trPr>
          <w:trHeight w:val="1104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spacing w:before="8"/>
              <w:rPr>
                <w:sz w:val="35"/>
              </w:rPr>
            </w:pPr>
          </w:p>
          <w:p w:rsidR="00A01C6E" w:rsidRDefault="00A01C6E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spacing w:line="276" w:lineRule="exact"/>
              <w:ind w:left="108" w:right="85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 по организации размещения работников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Заказчика и бронированию мест в объектах их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временного проживания за рубежом и странах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3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ind w:left="338" w:right="320" w:firstLine="282"/>
              <w:rPr>
                <w:sz w:val="24"/>
              </w:rPr>
            </w:pPr>
            <w:r>
              <w:rPr>
                <w:sz w:val="24"/>
              </w:rPr>
              <w:t>дисконт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предоставляется</w:t>
            </w:r>
          </w:p>
        </w:tc>
      </w:tr>
      <w:tr w:rsidR="00A01C6E" w:rsidTr="00A01C6E">
        <w:trPr>
          <w:trHeight w:val="1655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7"/>
              <w:rPr>
                <w:sz w:val="33"/>
              </w:rPr>
            </w:pPr>
          </w:p>
          <w:p w:rsidR="00A01C6E" w:rsidRDefault="00A01C6E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 w:righ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размещению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работников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Заказчика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бронированию мест в объектах их временного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проживания на территории РФ по специальным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тарифам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(условиям),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оператором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</w:p>
          <w:p w:rsidR="00A01C6E" w:rsidRPr="00A01C6E" w:rsidRDefault="00A01C6E">
            <w:pPr>
              <w:pStyle w:val="TableParagraph"/>
              <w:spacing w:line="270" w:lineRule="atLeast"/>
              <w:ind w:left="108" w:right="144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организации и размещению которых выступает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третья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сторона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250,00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right="98"/>
              <w:jc w:val="center"/>
              <w:rPr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 xml:space="preserve">не оценивается </w:t>
            </w:r>
            <w:r w:rsidRPr="00A01C6E">
              <w:rPr>
                <w:sz w:val="24"/>
                <w:lang w:val="ru-RU"/>
              </w:rPr>
              <w:t>в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связи с тем, что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условия</w:t>
            </w:r>
          </w:p>
          <w:p w:rsidR="00A01C6E" w:rsidRDefault="00A01C6E">
            <w:pPr>
              <w:pStyle w:val="TableParagraph"/>
              <w:spacing w:line="270" w:lineRule="atLeast"/>
              <w:ind w:left="150" w:right="247" w:hanging="2"/>
              <w:jc w:val="center"/>
              <w:rPr>
                <w:sz w:val="24"/>
              </w:rPr>
            </w:pPr>
            <w:r>
              <w:rPr>
                <w:sz w:val="24"/>
              </w:rPr>
              <w:t>специальных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тарифов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устанавливают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</w:p>
        </w:tc>
      </w:tr>
      <w:tr w:rsidR="00A01C6E" w:rsidTr="00A01C6E">
        <w:trPr>
          <w:trHeight w:val="441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7"/>
              <w:rPr>
                <w:sz w:val="23"/>
              </w:rPr>
            </w:pPr>
          </w:p>
          <w:p w:rsidR="00A01C6E" w:rsidRDefault="00A01C6E">
            <w:pPr>
              <w:pStyle w:val="TableParagraph"/>
              <w:spacing w:before="1"/>
              <w:ind w:left="16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 w:righ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размещению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работников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Заказчика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бронированию мест в объектах их временного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проживания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рубежом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странах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СНГ</w:t>
            </w:r>
            <w:r w:rsidRPr="00A01C6E">
              <w:rPr>
                <w:spacing w:val="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</w:p>
          <w:p w:rsidR="00A01C6E" w:rsidRPr="00A01C6E" w:rsidRDefault="00A01C6E">
            <w:pPr>
              <w:pStyle w:val="TableParagraph"/>
              <w:ind w:left="108" w:right="206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специальным тарифам (условиям), оператором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организации и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размещению которых</w:t>
            </w:r>
          </w:p>
          <w:p w:rsidR="00A01C6E" w:rsidRDefault="00A01C6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выступает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третья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сторона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250,00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spacing w:line="272" w:lineRule="exact"/>
              <w:ind w:left="1" w:right="98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заказчика</w:t>
            </w:r>
          </w:p>
          <w:p w:rsidR="00A01C6E" w:rsidRPr="00A01C6E" w:rsidRDefault="00A01C6E">
            <w:pPr>
              <w:pStyle w:val="TableParagraph"/>
              <w:ind w:left="398" w:right="496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минимальную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стоимость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объектов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</w:t>
            </w:r>
          </w:p>
          <w:p w:rsidR="00A01C6E" w:rsidRPr="00A01C6E" w:rsidRDefault="00A01C6E">
            <w:pPr>
              <w:pStyle w:val="TableParagraph"/>
              <w:ind w:right="98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соответствии с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условиями</w:t>
            </w:r>
          </w:p>
          <w:p w:rsidR="00A01C6E" w:rsidRPr="00A01C6E" w:rsidRDefault="00A01C6E">
            <w:pPr>
              <w:pStyle w:val="TableParagraph"/>
              <w:ind w:left="433" w:right="532" w:firstLine="1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соглашений,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заключенных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Заказчиком с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лицами,</w:t>
            </w:r>
          </w:p>
          <w:p w:rsidR="00A01C6E" w:rsidRPr="00A01C6E" w:rsidRDefault="00A01C6E">
            <w:pPr>
              <w:pStyle w:val="TableParagraph"/>
              <w:ind w:left="109" w:right="208"/>
              <w:jc w:val="center"/>
              <w:rPr>
                <w:sz w:val="24"/>
                <w:lang w:val="ru-RU"/>
              </w:rPr>
            </w:pPr>
            <w:r w:rsidRPr="00A01C6E">
              <w:rPr>
                <w:spacing w:val="-1"/>
                <w:sz w:val="24"/>
                <w:lang w:val="ru-RU"/>
              </w:rPr>
              <w:t>предоставляющими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размещение в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гостиницах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и/или</w:t>
            </w:r>
          </w:p>
          <w:p w:rsidR="00A01C6E" w:rsidRDefault="00A01C6E">
            <w:pPr>
              <w:pStyle w:val="TableParagraph"/>
              <w:ind w:left="482" w:right="580" w:firstLine="1"/>
              <w:jc w:val="center"/>
              <w:rPr>
                <w:sz w:val="24"/>
              </w:rPr>
            </w:pPr>
            <w:r>
              <w:rPr>
                <w:sz w:val="24"/>
              </w:rPr>
              <w:t>жилых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помещениях</w:t>
            </w:r>
          </w:p>
        </w:tc>
      </w:tr>
      <w:tr w:rsidR="00A01C6E" w:rsidTr="00A01C6E">
        <w:trPr>
          <w:trHeight w:val="220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7"/>
              <w:rPr>
                <w:sz w:val="31"/>
              </w:rPr>
            </w:pPr>
          </w:p>
          <w:p w:rsidR="00A01C6E" w:rsidRDefault="00A01C6E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 w:right="106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 по бронированию переговорных комнат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конференц-залов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гостиницах,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наёмных</w:t>
            </w:r>
          </w:p>
          <w:p w:rsidR="00A01C6E" w:rsidRPr="00A01C6E" w:rsidRDefault="00A01C6E">
            <w:pPr>
              <w:pStyle w:val="TableParagraph"/>
              <w:ind w:left="108" w:right="14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жилых помещениях и специализированных для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данных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целей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помещениях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334" w:right="320" w:hanging="1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>стоимость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pacing w:val="-1"/>
                <w:sz w:val="24"/>
                <w:lang w:val="ru-RU"/>
              </w:rPr>
              <w:t>вознаграждения</w:t>
            </w:r>
            <w:r w:rsidRPr="00A01C6E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исполнителя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включена</w:t>
            </w:r>
            <w:r w:rsidRPr="00A01C6E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</w:t>
            </w:r>
          </w:p>
          <w:p w:rsidR="00A01C6E" w:rsidRPr="00A01C6E" w:rsidRDefault="00A01C6E">
            <w:pPr>
              <w:pStyle w:val="TableParagraph"/>
              <w:ind w:left="108" w:right="95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>стоимость</w:t>
            </w:r>
            <w:r w:rsidRPr="00A01C6E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помещения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9" w:right="93"/>
              <w:jc w:val="center"/>
              <w:rPr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>не</w:t>
            </w:r>
            <w:r w:rsidRPr="00A01C6E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оценивается</w:t>
            </w:r>
            <w:r w:rsidRPr="00A01C6E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так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как стоимость</w:t>
            </w:r>
          </w:p>
          <w:p w:rsidR="00A01C6E" w:rsidRPr="00A01C6E" w:rsidRDefault="00A01C6E">
            <w:pPr>
              <w:pStyle w:val="TableParagraph"/>
              <w:ind w:left="204" w:right="187" w:hanging="1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данных объектов в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сравнении с общей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стоимостью всех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объектов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не</w:t>
            </w:r>
          </w:p>
          <w:p w:rsidR="00A01C6E" w:rsidRDefault="00A01C6E">
            <w:pPr>
              <w:pStyle w:val="TableParagraph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является</w:t>
            </w:r>
          </w:p>
          <w:p w:rsidR="00A01C6E" w:rsidRDefault="00A01C6E">
            <w:pPr>
              <w:pStyle w:val="TableParagraph"/>
              <w:spacing w:line="260" w:lineRule="exact"/>
              <w:ind w:left="109" w:right="94"/>
              <w:jc w:val="center"/>
              <w:rPr>
                <w:sz w:val="24"/>
              </w:rPr>
            </w:pPr>
            <w:r>
              <w:rPr>
                <w:sz w:val="24"/>
              </w:rPr>
              <w:t>существенной.</w:t>
            </w:r>
          </w:p>
        </w:tc>
      </w:tr>
      <w:tr w:rsidR="00A01C6E" w:rsidTr="00A01C6E">
        <w:trPr>
          <w:trHeight w:val="193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226"/>
              <w:ind w:left="10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spacing w:line="273" w:lineRule="exact"/>
              <w:ind w:left="108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Автотранспортные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на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территории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РФ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334" w:right="320" w:hanging="1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>стоимость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pacing w:val="-1"/>
                <w:sz w:val="24"/>
                <w:lang w:val="ru-RU"/>
              </w:rPr>
              <w:t>вознаграждения</w:t>
            </w:r>
            <w:r w:rsidRPr="00A01C6E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исполнителя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включена</w:t>
            </w:r>
            <w:r w:rsidRPr="00A01C6E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</w:t>
            </w:r>
          </w:p>
          <w:p w:rsidR="00A01C6E" w:rsidRPr="00A01C6E" w:rsidRDefault="00A01C6E">
            <w:pPr>
              <w:pStyle w:val="TableParagraph"/>
              <w:spacing w:line="276" w:lineRule="exact"/>
              <w:ind w:left="108" w:right="96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>стоимость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автотранспортного</w:t>
            </w:r>
            <w:r w:rsidRPr="00A01C6E">
              <w:rPr>
                <w:i/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средства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ind w:left="338" w:right="320" w:firstLine="282"/>
              <w:rPr>
                <w:sz w:val="24"/>
              </w:rPr>
            </w:pPr>
            <w:r>
              <w:rPr>
                <w:sz w:val="24"/>
              </w:rPr>
              <w:t>дисконт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предоставляется</w:t>
            </w:r>
          </w:p>
        </w:tc>
      </w:tr>
      <w:tr w:rsidR="00A01C6E" w:rsidTr="00A01C6E">
        <w:trPr>
          <w:trHeight w:val="193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227"/>
              <w:ind w:left="10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 w:right="925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Автотранспортные</w:t>
            </w:r>
            <w:r w:rsidRPr="00A01C6E">
              <w:rPr>
                <w:spacing w:val="-5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рубежом</w:t>
            </w:r>
            <w:r w:rsidRPr="00A01C6E">
              <w:rPr>
                <w:spacing w:val="-5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странах СНГ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334" w:right="320" w:hanging="1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>стоимость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pacing w:val="-1"/>
                <w:sz w:val="24"/>
                <w:lang w:val="ru-RU"/>
              </w:rPr>
              <w:t>вознаграждения</w:t>
            </w:r>
            <w:r w:rsidRPr="00A01C6E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исполнителя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включена</w:t>
            </w:r>
            <w:r w:rsidRPr="00A01C6E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</w:t>
            </w:r>
          </w:p>
          <w:p w:rsidR="00A01C6E" w:rsidRPr="00A01C6E" w:rsidRDefault="00A01C6E">
            <w:pPr>
              <w:pStyle w:val="TableParagraph"/>
              <w:spacing w:line="270" w:lineRule="atLeast"/>
              <w:ind w:left="108" w:right="96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>стоимость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автотранспортного</w:t>
            </w:r>
            <w:r w:rsidRPr="00A01C6E">
              <w:rPr>
                <w:i/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средства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ind w:left="338" w:right="320" w:firstLine="282"/>
              <w:rPr>
                <w:sz w:val="24"/>
              </w:rPr>
            </w:pPr>
            <w:r>
              <w:rPr>
                <w:sz w:val="24"/>
              </w:rPr>
              <w:t>дисконт 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предоставляется</w:t>
            </w:r>
          </w:p>
        </w:tc>
      </w:tr>
      <w:tr w:rsidR="00A01C6E" w:rsidTr="00A01C6E">
        <w:trPr>
          <w:trHeight w:val="220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7"/>
              <w:rPr>
                <w:sz w:val="31"/>
              </w:rPr>
            </w:pPr>
          </w:p>
          <w:p w:rsidR="00A01C6E" w:rsidRDefault="00A01C6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 w:right="665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 xml:space="preserve">Услуги по организации </w:t>
            </w:r>
            <w:r>
              <w:rPr>
                <w:sz w:val="24"/>
              </w:rPr>
              <w:t>VIP</w:t>
            </w:r>
            <w:r w:rsidRPr="00A01C6E">
              <w:rPr>
                <w:sz w:val="24"/>
                <w:lang w:val="ru-RU"/>
              </w:rPr>
              <w:t xml:space="preserve"> обслуживания</w:t>
            </w:r>
            <w:r w:rsidRPr="00A01C6E">
              <w:rPr>
                <w:spacing w:val="-5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(</w:t>
            </w:r>
            <w:r>
              <w:rPr>
                <w:sz w:val="24"/>
              </w:rPr>
              <w:t>VIP</w:t>
            </w:r>
            <w:r w:rsidRPr="00A01C6E">
              <w:rPr>
                <w:sz w:val="24"/>
                <w:lang w:val="ru-RU"/>
              </w:rPr>
              <w:t>-залы,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услуги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fast</w:t>
            </w:r>
            <w:r w:rsidRPr="00A01C6E">
              <w:rPr>
                <w:sz w:val="24"/>
                <w:lang w:val="ru-RU"/>
              </w:rPr>
              <w:t>-</w:t>
            </w:r>
            <w:r>
              <w:rPr>
                <w:sz w:val="24"/>
              </w:rPr>
              <w:t>track</w:t>
            </w:r>
            <w:r w:rsidRPr="00A01C6E">
              <w:rPr>
                <w:sz w:val="24"/>
                <w:lang w:val="ru-RU"/>
              </w:rPr>
              <w:t xml:space="preserve"> и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прочее) в</w:t>
            </w:r>
          </w:p>
          <w:p w:rsidR="00A01C6E" w:rsidRDefault="00A01C6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аэропортах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334" w:right="320" w:hanging="1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>стоимость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pacing w:val="-1"/>
                <w:sz w:val="24"/>
                <w:lang w:val="ru-RU"/>
              </w:rPr>
              <w:t>вознаграждения</w:t>
            </w:r>
            <w:r w:rsidRPr="00A01C6E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исполнителя</w:t>
            </w:r>
            <w:r w:rsidRPr="00A01C6E">
              <w:rPr>
                <w:i/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включена</w:t>
            </w:r>
            <w:r w:rsidRPr="00A01C6E">
              <w:rPr>
                <w:i/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в</w:t>
            </w:r>
          </w:p>
          <w:p w:rsidR="00A01C6E" w:rsidRPr="00A01C6E" w:rsidRDefault="00A01C6E">
            <w:pPr>
              <w:pStyle w:val="TableParagraph"/>
              <w:ind w:left="372" w:right="357"/>
              <w:jc w:val="center"/>
              <w:rPr>
                <w:i/>
                <w:sz w:val="24"/>
                <w:lang w:val="ru-RU"/>
              </w:rPr>
            </w:pPr>
            <w:r w:rsidRPr="00A01C6E">
              <w:rPr>
                <w:i/>
                <w:sz w:val="24"/>
                <w:lang w:val="ru-RU"/>
              </w:rPr>
              <w:t xml:space="preserve">стоимость </w:t>
            </w:r>
            <w:r>
              <w:rPr>
                <w:i/>
                <w:sz w:val="24"/>
              </w:rPr>
              <w:t>VIP</w:t>
            </w:r>
            <w:r w:rsidRPr="00A01C6E">
              <w:rPr>
                <w:i/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i/>
                <w:sz w:val="24"/>
                <w:lang w:val="ru-RU"/>
              </w:rPr>
              <w:t>обслуживания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9" w:right="93"/>
              <w:jc w:val="center"/>
              <w:rPr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>не</w:t>
            </w:r>
            <w:r w:rsidRPr="00A01C6E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оценивается</w:t>
            </w:r>
            <w:r w:rsidRPr="00A01C6E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так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как стоимость</w:t>
            </w:r>
          </w:p>
          <w:p w:rsidR="00A01C6E" w:rsidRPr="00A01C6E" w:rsidRDefault="00A01C6E">
            <w:pPr>
              <w:pStyle w:val="TableParagraph"/>
              <w:ind w:left="204" w:right="187" w:hanging="1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данных объектов в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сравнении с общей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стоимостью всех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объектов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не</w:t>
            </w:r>
          </w:p>
          <w:p w:rsidR="00A01C6E" w:rsidRDefault="00A01C6E">
            <w:pPr>
              <w:pStyle w:val="TableParagraph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является</w:t>
            </w:r>
          </w:p>
          <w:p w:rsidR="00A01C6E" w:rsidRDefault="00A01C6E">
            <w:pPr>
              <w:pStyle w:val="TableParagraph"/>
              <w:spacing w:line="260" w:lineRule="exact"/>
              <w:ind w:left="109" w:right="94"/>
              <w:jc w:val="center"/>
              <w:rPr>
                <w:sz w:val="24"/>
              </w:rPr>
            </w:pPr>
            <w:r>
              <w:rPr>
                <w:sz w:val="24"/>
              </w:rPr>
              <w:t>существенной.</w:t>
            </w:r>
          </w:p>
        </w:tc>
      </w:tr>
      <w:tr w:rsidR="00A01C6E" w:rsidTr="00A01C6E">
        <w:trPr>
          <w:trHeight w:val="220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7"/>
              <w:rPr>
                <w:sz w:val="31"/>
              </w:rPr>
            </w:pPr>
          </w:p>
          <w:p w:rsidR="00A01C6E" w:rsidRDefault="00A01C6E">
            <w:pPr>
              <w:pStyle w:val="TableParagraph"/>
              <w:ind w:right="96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 w:right="272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 по содействию в оформлении виз для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въезда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в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иностранные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государства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работников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Заказчика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500,00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9" w:right="93"/>
              <w:jc w:val="center"/>
              <w:rPr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>не</w:t>
            </w:r>
            <w:r w:rsidRPr="00A01C6E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оценивается</w:t>
            </w:r>
            <w:r w:rsidRPr="00A01C6E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так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как стоимость</w:t>
            </w:r>
          </w:p>
          <w:p w:rsidR="00A01C6E" w:rsidRPr="00A01C6E" w:rsidRDefault="00A01C6E">
            <w:pPr>
              <w:pStyle w:val="TableParagraph"/>
              <w:ind w:left="204" w:right="187" w:hanging="1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данных объектов в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сравнении с общей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стоимостью всех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объектов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не</w:t>
            </w:r>
          </w:p>
          <w:p w:rsidR="00A01C6E" w:rsidRDefault="00A01C6E">
            <w:pPr>
              <w:pStyle w:val="TableParagraph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является</w:t>
            </w:r>
          </w:p>
          <w:p w:rsidR="00A01C6E" w:rsidRDefault="00A01C6E">
            <w:pPr>
              <w:pStyle w:val="TableParagraph"/>
              <w:spacing w:line="260" w:lineRule="exact"/>
              <w:ind w:left="109" w:right="94"/>
              <w:jc w:val="center"/>
              <w:rPr>
                <w:sz w:val="24"/>
              </w:rPr>
            </w:pPr>
            <w:r>
              <w:rPr>
                <w:sz w:val="24"/>
              </w:rPr>
              <w:t>существенной.</w:t>
            </w:r>
          </w:p>
        </w:tc>
      </w:tr>
      <w:tr w:rsidR="00A01C6E" w:rsidTr="00A01C6E">
        <w:trPr>
          <w:trHeight w:val="220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rPr>
                <w:sz w:val="26"/>
              </w:rPr>
            </w:pPr>
          </w:p>
          <w:p w:rsidR="00A01C6E" w:rsidRDefault="00A01C6E">
            <w:pPr>
              <w:pStyle w:val="TableParagraph"/>
              <w:spacing w:before="7"/>
              <w:rPr>
                <w:sz w:val="31"/>
              </w:rPr>
            </w:pPr>
          </w:p>
          <w:p w:rsidR="00A01C6E" w:rsidRDefault="00A01C6E">
            <w:pPr>
              <w:pStyle w:val="TableParagraph"/>
              <w:ind w:right="96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8" w:right="209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Услуги по организации работы переводчика,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привлекаемого</w:t>
            </w:r>
            <w:r w:rsidRPr="00A01C6E">
              <w:rPr>
                <w:spacing w:val="-5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за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рубежом,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для</w:t>
            </w:r>
            <w:r w:rsidRPr="00A01C6E">
              <w:rPr>
                <w:spacing w:val="-3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оказания</w:t>
            </w:r>
            <w:r w:rsidRPr="00A01C6E">
              <w:rPr>
                <w:spacing w:val="-4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услуг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перевода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на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неполный</w:t>
            </w:r>
            <w:r w:rsidRPr="00A01C6E">
              <w:rPr>
                <w:spacing w:val="-2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рабочий</w:t>
            </w:r>
          </w:p>
          <w:p w:rsidR="00A01C6E" w:rsidRDefault="00A01C6E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день/кратковременных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переводов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Default="00A01C6E">
            <w:pPr>
              <w:pStyle w:val="TableParagraph"/>
              <w:spacing w:line="272" w:lineRule="exact"/>
              <w:ind w:left="108" w:right="96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1C6E" w:rsidRPr="00A01C6E" w:rsidRDefault="00A01C6E">
            <w:pPr>
              <w:pStyle w:val="TableParagraph"/>
              <w:ind w:left="109" w:right="93"/>
              <w:jc w:val="center"/>
              <w:rPr>
                <w:sz w:val="24"/>
                <w:lang w:val="ru-RU"/>
              </w:rPr>
            </w:pPr>
            <w:r w:rsidRPr="00A01C6E">
              <w:rPr>
                <w:b/>
                <w:sz w:val="24"/>
                <w:lang w:val="ru-RU"/>
              </w:rPr>
              <w:t>не</w:t>
            </w:r>
            <w:r w:rsidRPr="00A01C6E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A01C6E">
              <w:rPr>
                <w:b/>
                <w:sz w:val="24"/>
                <w:lang w:val="ru-RU"/>
              </w:rPr>
              <w:t>оценивается</w:t>
            </w:r>
            <w:r w:rsidRPr="00A01C6E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так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как стоимость</w:t>
            </w:r>
          </w:p>
          <w:p w:rsidR="00A01C6E" w:rsidRPr="00A01C6E" w:rsidRDefault="00A01C6E">
            <w:pPr>
              <w:pStyle w:val="TableParagraph"/>
              <w:ind w:left="204" w:right="187" w:hanging="1"/>
              <w:jc w:val="center"/>
              <w:rPr>
                <w:sz w:val="24"/>
                <w:lang w:val="ru-RU"/>
              </w:rPr>
            </w:pPr>
            <w:r w:rsidRPr="00A01C6E">
              <w:rPr>
                <w:sz w:val="24"/>
                <w:lang w:val="ru-RU"/>
              </w:rPr>
              <w:t>данных объектов в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сравнении с общей</w:t>
            </w:r>
            <w:r w:rsidRPr="00A01C6E">
              <w:rPr>
                <w:spacing w:val="-57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стоимостью всех</w:t>
            </w:r>
            <w:r w:rsidRPr="00A01C6E">
              <w:rPr>
                <w:spacing w:val="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объектов</w:t>
            </w:r>
            <w:r w:rsidRPr="00A01C6E">
              <w:rPr>
                <w:spacing w:val="-1"/>
                <w:sz w:val="24"/>
                <w:lang w:val="ru-RU"/>
              </w:rPr>
              <w:t xml:space="preserve"> </w:t>
            </w:r>
            <w:r w:rsidRPr="00A01C6E">
              <w:rPr>
                <w:sz w:val="24"/>
                <w:lang w:val="ru-RU"/>
              </w:rPr>
              <w:t>не</w:t>
            </w:r>
          </w:p>
          <w:p w:rsidR="00A01C6E" w:rsidRDefault="00A01C6E">
            <w:pPr>
              <w:pStyle w:val="TableParagraph"/>
              <w:ind w:left="109" w:right="96"/>
              <w:jc w:val="center"/>
              <w:rPr>
                <w:sz w:val="24"/>
              </w:rPr>
            </w:pPr>
            <w:r>
              <w:rPr>
                <w:sz w:val="24"/>
              </w:rPr>
              <w:t>является</w:t>
            </w:r>
          </w:p>
          <w:p w:rsidR="00A01C6E" w:rsidRDefault="00A01C6E">
            <w:pPr>
              <w:pStyle w:val="TableParagraph"/>
              <w:spacing w:line="261" w:lineRule="exact"/>
              <w:ind w:left="109" w:right="94"/>
              <w:jc w:val="center"/>
              <w:rPr>
                <w:sz w:val="24"/>
              </w:rPr>
            </w:pPr>
            <w:r>
              <w:rPr>
                <w:sz w:val="24"/>
              </w:rPr>
              <w:t>существенной.</w:t>
            </w:r>
          </w:p>
        </w:tc>
      </w:tr>
    </w:tbl>
    <w:p w:rsidR="006D4CCC" w:rsidRDefault="006D4CCC" w:rsidP="002A1125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6D4CC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CCC" w:rsidRDefault="006D4CCC">
      <w:r>
        <w:separator/>
      </w:r>
    </w:p>
  </w:endnote>
  <w:endnote w:type="continuationSeparator" w:id="0">
    <w:p w:rsidR="006D4CCC" w:rsidRDefault="006D4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CCC" w:rsidRDefault="00427E47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6D4CCC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6D4CCC">
      <w:rPr>
        <w:rFonts w:ascii="Times New Roman" w:hAnsi="Times New Roman"/>
        <w:bCs/>
        <w:sz w:val="16"/>
        <w:szCs w:val="16"/>
      </w:rPr>
      <w:t xml:space="preserve"> № 32413698121-03 заседания закупочной комиссии по подведению итогов на право заключения договора на Оказание услуг по организации служебных командировок работников АО "НоваВинд"</w:t>
    </w:r>
  </w:p>
  <w:p w:rsidR="006D4CCC" w:rsidRDefault="00427E4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D4CC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16</w:t>
            </w:r>
            <w:r w:rsidR="006D4CC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D4CCC" w:rsidRDefault="006D4CC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CCC" w:rsidRDefault="006D4CCC">
      <w:r>
        <w:separator/>
      </w:r>
    </w:p>
  </w:footnote>
  <w:footnote w:type="continuationSeparator" w:id="0">
    <w:p w:rsidR="006D4CCC" w:rsidRDefault="006D4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547F7"/>
    <w:multiLevelType w:val="hybridMultilevel"/>
    <w:tmpl w:val="04187BD0"/>
    <w:lvl w:ilvl="0" w:tplc="0419000F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141087"/>
    <w:multiLevelType w:val="hybridMultilevel"/>
    <w:tmpl w:val="79EAA67A"/>
    <w:lvl w:ilvl="0" w:tplc="BE60E7B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D3"/>
    <w:rsid w:val="000C46B4"/>
    <w:rsid w:val="0019080A"/>
    <w:rsid w:val="002A1125"/>
    <w:rsid w:val="00427E47"/>
    <w:rsid w:val="004F7A7C"/>
    <w:rsid w:val="00556DD1"/>
    <w:rsid w:val="005A0C56"/>
    <w:rsid w:val="005D52AA"/>
    <w:rsid w:val="006532C8"/>
    <w:rsid w:val="006D4CCC"/>
    <w:rsid w:val="00810FE2"/>
    <w:rsid w:val="008D3F62"/>
    <w:rsid w:val="00A01C6E"/>
    <w:rsid w:val="00A10A1E"/>
    <w:rsid w:val="00A46AD3"/>
    <w:rsid w:val="00AF34D2"/>
    <w:rsid w:val="00B42D1E"/>
    <w:rsid w:val="00D21405"/>
    <w:rsid w:val="00EC429F"/>
    <w:rsid w:val="00F6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AFBD5F"/>
  <w15:chartTrackingRefBased/>
  <w15:docId w15:val="{CBCAD6C2-0608-4CA7-B0F0-B2828E4F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1"/>
    <w:semiHidden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TableParagraph">
    <w:name w:val="Table Paragraph"/>
    <w:basedOn w:val="a"/>
    <w:uiPriority w:val="1"/>
    <w:qFormat/>
    <w:rsid w:val="00810FE2"/>
    <w:pPr>
      <w:keepLines w:val="0"/>
      <w:widowControl w:val="0"/>
      <w:autoSpaceDE w:val="0"/>
      <w:autoSpaceDN w:val="0"/>
      <w:jc w:val="left"/>
    </w:pPr>
    <w:rPr>
      <w:rFonts w:ascii="Times New Roman" w:hAnsi="Times New Roman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10FE2"/>
    <w:pPr>
      <w:widowControl w:val="0"/>
      <w:autoSpaceDE w:val="0"/>
      <w:autoSpaceDN w:val="0"/>
    </w:pPr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E45A7-0A72-4642-A844-42CD13844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3433</Words>
  <Characters>23313</Characters>
  <Application>Microsoft Office Word</Application>
  <DocSecurity>0</DocSecurity>
  <Lines>194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2024-07-11T13:43:00Z</dcterms:created>
  <dcterms:modified xsi:type="dcterms:W3CDTF">2024-07-11T13:43:00Z</dcterms:modified>
</cp:coreProperties>
</file>