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A4C" w:rsidRDefault="001C0BB1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CD2A5B">
        <w:rPr>
          <w:rFonts w:ascii="Times New Roman" w:hAnsi="Times New Roman"/>
          <w:b/>
          <w:bCs/>
          <w:sz w:val="28"/>
          <w:szCs w:val="28"/>
        </w:rPr>
        <w:t>П</w:t>
      </w:r>
      <w:r w:rsidR="00CD2A5B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CD2A5B">
        <w:rPr>
          <w:rFonts w:ascii="Times New Roman" w:hAnsi="Times New Roman"/>
          <w:b/>
          <w:bCs/>
          <w:sz w:val="28"/>
          <w:szCs w:val="28"/>
        </w:rPr>
        <w:t xml:space="preserve"> № 32413775326-03</w:t>
      </w:r>
    </w:p>
    <w:p w:rsidR="00111A4C" w:rsidRDefault="00CD2A5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высотного спасательного комплекта для ветроэнергетической установки</w:t>
      </w:r>
    </w:p>
    <w:p w:rsidR="00111A4C" w:rsidRDefault="00111A4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11A4C" w:rsidRDefault="00111A4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111A4C">
        <w:tc>
          <w:tcPr>
            <w:tcW w:w="2771" w:type="dxa"/>
            <w:hideMark/>
          </w:tcPr>
          <w:p w:rsidR="00111A4C" w:rsidRPr="00030C7B" w:rsidRDefault="00CD2A5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30C7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111A4C" w:rsidRPr="00030C7B" w:rsidRDefault="00CD2A5B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30C7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«22» июля 2024 г.</w:t>
            </w:r>
          </w:p>
        </w:tc>
      </w:tr>
    </w:tbl>
    <w:p w:rsidR="00030C7B" w:rsidRDefault="00030C7B" w:rsidP="00030C7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030C7B" w:rsidRDefault="00030C7B" w:rsidP="00030C7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111A4C" w:rsidRDefault="00111A4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111A4C" w:rsidRDefault="00CD2A5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30C7B" w:rsidRDefault="00CD2A5B" w:rsidP="00030C7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030C7B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111A4C" w:rsidRDefault="00CD2A5B" w:rsidP="00030C7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030C7B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111A4C" w:rsidRDefault="00030C7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</w:t>
      </w:r>
      <w:r w:rsidR="00CD2A5B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111A4C" w:rsidRDefault="00CD2A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030C7B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раво заключения договора на Поставку высотного спасательного комплекта для ветроэнергетической установки</w:t>
      </w:r>
      <w:r w:rsidR="00030C7B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11A4C" w:rsidRDefault="00030C7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закупочной документации.</w:t>
      </w:r>
      <w:r w:rsidR="00CD2A5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11A4C" w:rsidRDefault="00CD2A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030C7B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030C7B" w:rsidRDefault="00CD2A5B" w:rsidP="00030C7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29 176 470 (Двадцать девять миллионов сто семьдесят шесть тысяч четыреста семьдесят) рублей 43 копейки, </w:t>
      </w:r>
      <w:r w:rsidR="00030C7B">
        <w:rPr>
          <w:rFonts w:ascii="Times New Roman" w:eastAsiaTheme="minorHAnsi" w:hAnsi="Times New Roman"/>
          <w:sz w:val="28"/>
          <w:szCs w:val="28"/>
        </w:rPr>
        <w:t>с учетом всех налогов и сборов.</w:t>
      </w:r>
    </w:p>
    <w:p w:rsidR="00111A4C" w:rsidRDefault="00CD2A5B">
      <w:pPr>
        <w:keepLines w:val="0"/>
        <w:jc w:val="left"/>
        <w:divId w:val="1902448943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111A4C">
        <w:trPr>
          <w:divId w:val="190244894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030C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продукции, руб., </w:t>
            </w:r>
            <w:r w:rsidRPr="00066B8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учетом всех налогов и сборов</w:t>
            </w:r>
          </w:p>
        </w:tc>
      </w:tr>
      <w:tr w:rsidR="00111A4C">
        <w:trPr>
          <w:divId w:val="19024489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A4C" w:rsidRDefault="00CD2A5B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A4C" w:rsidRDefault="00030C7B">
            <w:pPr>
              <w:tabs>
                <w:tab w:val="left" w:pos="1134"/>
              </w:tabs>
            </w:pPr>
            <w:r w:rsidRPr="006B592A">
              <w:rPr>
                <w:rFonts w:ascii="Times New Roman" w:hAnsi="Times New Roman"/>
                <w:sz w:val="28"/>
                <w:szCs w:val="28"/>
              </w:rPr>
              <w:t>Высотный спасательный комплект для ВЭУ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A4C" w:rsidRDefault="00CD2A5B" w:rsidP="00030C7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123 629,11</w:t>
            </w:r>
          </w:p>
        </w:tc>
      </w:tr>
    </w:tbl>
    <w:p w:rsidR="00111A4C" w:rsidRDefault="00111A4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11A4C" w:rsidRDefault="00CD2A5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«03» июля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32413775326,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240703/40289/196,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32413775326.</w:t>
      </w:r>
    </w:p>
    <w:p w:rsidR="00111A4C" w:rsidRDefault="00111A4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111A4C" w:rsidRDefault="00CD2A5B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 xml:space="preserve">Срок окончания подачи заявок на участие в закупке </w:t>
      </w:r>
      <w:r w:rsidR="00030C7B"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«17» июля 2024 года.</w:t>
      </w:r>
    </w:p>
    <w:p w:rsidR="00111A4C" w:rsidRDefault="00030C7B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r w:rsidR="00CD2A5B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CD2A5B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 w:rsidR="00CD2A5B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:3.</w:t>
      </w:r>
    </w:p>
    <w:p w:rsidR="00111A4C" w:rsidRDefault="00CD2A5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5"/>
        <w:gridCol w:w="6654"/>
      </w:tblGrid>
      <w:tr w:rsidR="00111A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111A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32413775326-1-1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«12» июля 2024 года 14:46 (время московское)</w:t>
            </w:r>
          </w:p>
        </w:tc>
      </w:tr>
      <w:tr w:rsidR="00111A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32413775326-1-2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«16» июля 2024 года 18:14 (время московское)</w:t>
            </w:r>
          </w:p>
        </w:tc>
      </w:tr>
      <w:tr w:rsidR="00111A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32413775326-1-3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«16» июля 2024 года 23:29 (время московское)</w:t>
            </w:r>
          </w:p>
        </w:tc>
      </w:tr>
    </w:tbl>
    <w:p w:rsidR="00111A4C" w:rsidRDefault="00111A4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11A4C" w:rsidRPr="00030C7B" w:rsidRDefault="00CD2A5B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030C7B">
        <w:rPr>
          <w:rFonts w:ascii="Times New Roman" w:hAnsi="Times New Roman"/>
          <w:sz w:val="28"/>
        </w:rPr>
        <w:t>2. Согласно протоколу заседания закупочной комиссии по рассмотрению первых частей заявок от «19</w:t>
      </w:r>
      <w:proofErr w:type="gramStart"/>
      <w:r w:rsidRPr="00030C7B">
        <w:rPr>
          <w:rFonts w:ascii="Times New Roman" w:hAnsi="Times New Roman"/>
          <w:sz w:val="28"/>
        </w:rPr>
        <w:t>»</w:t>
      </w:r>
      <w:proofErr w:type="gramEnd"/>
      <w:r w:rsidRPr="00030C7B">
        <w:rPr>
          <w:rFonts w:ascii="Times New Roman" w:hAnsi="Times New Roman"/>
          <w:sz w:val="28"/>
        </w:rPr>
        <w:t xml:space="preserve"> июля 2024 №</w:t>
      </w:r>
      <w:r>
        <w:rPr>
          <w:rFonts w:ascii="Times New Roman" w:hAnsi="Times New Roman"/>
          <w:sz w:val="28"/>
          <w:lang w:val="en-US"/>
        </w:rPr>
        <w:t> </w:t>
      </w:r>
      <w:r w:rsidRPr="00030C7B">
        <w:rPr>
          <w:rFonts w:ascii="Times New Roman" w:hAnsi="Times New Roman"/>
          <w:sz w:val="28"/>
        </w:rPr>
        <w:t xml:space="preserve">32413775326-01 закупочной комиссией были приняты следующие решения: </w:t>
      </w:r>
    </w:p>
    <w:p w:rsidR="00111A4C" w:rsidRPr="00030C7B" w:rsidRDefault="00CD2A5B">
      <w:pPr>
        <w:pStyle w:val="a5"/>
        <w:jc w:val="both"/>
        <w:rPr>
          <w:sz w:val="28"/>
          <w:szCs w:val="28"/>
        </w:rPr>
      </w:pPr>
      <w:r w:rsidRPr="00030C7B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111A4C" w:rsidRPr="00030C7B" w:rsidRDefault="00CD2A5B">
      <w:pPr>
        <w:pStyle w:val="a5"/>
        <w:jc w:val="both"/>
        <w:rPr>
          <w:sz w:val="28"/>
          <w:szCs w:val="28"/>
        </w:rPr>
      </w:pPr>
      <w:r w:rsidRPr="00030C7B">
        <w:rPr>
          <w:sz w:val="28"/>
          <w:szCs w:val="28"/>
        </w:rPr>
        <w:t xml:space="preserve">2.1.1. 32413775326-1-2 </w:t>
      </w:r>
      <w:r w:rsidRPr="00030C7B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111A4C" w:rsidRPr="00030C7B" w:rsidRDefault="00CD2A5B">
      <w:pPr>
        <w:pStyle w:val="a5"/>
        <w:jc w:val="both"/>
        <w:rPr>
          <w:sz w:val="28"/>
          <w:szCs w:val="28"/>
        </w:rPr>
      </w:pPr>
      <w:r w:rsidRPr="00030C7B">
        <w:rPr>
          <w:sz w:val="28"/>
          <w:szCs w:val="28"/>
        </w:rPr>
        <w:t xml:space="preserve">2.1.2. 32413775326-1-3 </w:t>
      </w:r>
      <w:r w:rsidRPr="00030C7B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111A4C" w:rsidRPr="00030C7B" w:rsidRDefault="00CD2A5B">
      <w:pPr>
        <w:pStyle w:val="a5"/>
        <w:jc w:val="both"/>
        <w:rPr>
          <w:sz w:val="28"/>
          <w:szCs w:val="28"/>
        </w:rPr>
      </w:pPr>
      <w:r w:rsidRPr="00030C7B">
        <w:rPr>
          <w:sz w:val="28"/>
          <w:szCs w:val="28"/>
        </w:rPr>
        <w:t>2.2. Отклонить заявки участников, которым присвоены следующие уникальные идентификационные номера:</w:t>
      </w:r>
    </w:p>
    <w:p w:rsidR="00111A4C" w:rsidRPr="00030C7B" w:rsidRDefault="00CD2A5B">
      <w:pPr>
        <w:pStyle w:val="a5"/>
        <w:jc w:val="both"/>
        <w:rPr>
          <w:sz w:val="28"/>
          <w:szCs w:val="28"/>
        </w:rPr>
      </w:pPr>
      <w:r w:rsidRPr="00030C7B">
        <w:rPr>
          <w:sz w:val="28"/>
          <w:szCs w:val="28"/>
        </w:rPr>
        <w:t xml:space="preserve">2.2.1. 32413775326-1-1 </w:t>
      </w:r>
      <w:r w:rsidRPr="00030C7B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111A4C" w:rsidRPr="00030C7B" w:rsidRDefault="00CD2A5B">
      <w:pPr>
        <w:pStyle w:val="a5"/>
        <w:jc w:val="both"/>
        <w:rPr>
          <w:sz w:val="28"/>
          <w:szCs w:val="28"/>
        </w:rPr>
      </w:pPr>
      <w:r w:rsidRPr="00030C7B">
        <w:rPr>
          <w:sz w:val="28"/>
          <w:szCs w:val="28"/>
        </w:rPr>
        <w:t>3. Согласно протоколу заседания закупочной комиссии по рассмотрению вторых частей заявок от «22</w:t>
      </w:r>
      <w:proofErr w:type="gramStart"/>
      <w:r w:rsidRPr="00030C7B">
        <w:rPr>
          <w:sz w:val="28"/>
          <w:szCs w:val="28"/>
        </w:rPr>
        <w:t>»</w:t>
      </w:r>
      <w:proofErr w:type="gramEnd"/>
      <w:r w:rsidRPr="00030C7B">
        <w:rPr>
          <w:sz w:val="28"/>
          <w:szCs w:val="28"/>
        </w:rPr>
        <w:t xml:space="preserve"> июля 2024 №</w:t>
      </w:r>
      <w:r>
        <w:rPr>
          <w:sz w:val="28"/>
          <w:szCs w:val="28"/>
          <w:lang w:val="en-US"/>
        </w:rPr>
        <w:t> </w:t>
      </w:r>
      <w:r w:rsidRPr="00030C7B">
        <w:rPr>
          <w:sz w:val="28"/>
          <w:szCs w:val="28"/>
        </w:rPr>
        <w:t>32413775326-02 закупочной комиссией были приняты следующие решения:</w:t>
      </w:r>
    </w:p>
    <w:p w:rsidR="00111A4C" w:rsidRPr="00030C7B" w:rsidRDefault="00CD2A5B">
      <w:pPr>
        <w:pStyle w:val="a5"/>
        <w:jc w:val="both"/>
        <w:rPr>
          <w:sz w:val="28"/>
          <w:szCs w:val="28"/>
        </w:rPr>
      </w:pPr>
      <w:r w:rsidRPr="00030C7B">
        <w:rPr>
          <w:sz w:val="28"/>
          <w:szCs w:val="28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</w:p>
    <w:p w:rsidR="00111A4C" w:rsidRPr="00030C7B" w:rsidRDefault="00CD2A5B">
      <w:pPr>
        <w:pStyle w:val="a5"/>
        <w:jc w:val="both"/>
        <w:rPr>
          <w:sz w:val="28"/>
          <w:szCs w:val="28"/>
        </w:rPr>
      </w:pPr>
      <w:r w:rsidRPr="00030C7B">
        <w:rPr>
          <w:sz w:val="28"/>
          <w:szCs w:val="28"/>
        </w:rPr>
        <w:t>3.1.1. 32413775326</w:t>
      </w:r>
      <w:r w:rsidR="00030C7B">
        <w:rPr>
          <w:sz w:val="28"/>
          <w:szCs w:val="28"/>
        </w:rPr>
        <w:t xml:space="preserve">-1-3 </w:t>
      </w:r>
      <w:r w:rsidR="00030C7B" w:rsidRPr="00030C7B">
        <w:rPr>
          <w:b/>
          <w:bCs/>
          <w:i/>
          <w:iCs/>
        </w:rPr>
        <w:t>(присвоенный ЭТП идентификационный номер участника закупки)</w:t>
      </w:r>
      <w:r w:rsidRPr="00030C7B">
        <w:rPr>
          <w:sz w:val="28"/>
          <w:szCs w:val="28"/>
        </w:rPr>
        <w:t xml:space="preserve"> </w:t>
      </w:r>
    </w:p>
    <w:p w:rsidR="00111A4C" w:rsidRPr="00030C7B" w:rsidRDefault="00030C7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3.1.2. 32413775326-1-2 </w:t>
      </w:r>
      <w:r w:rsidRPr="00030C7B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111A4C" w:rsidRPr="00030C7B" w:rsidRDefault="00CD2A5B">
      <w:pPr>
        <w:pStyle w:val="a5"/>
        <w:jc w:val="both"/>
        <w:rPr>
          <w:sz w:val="28"/>
          <w:szCs w:val="28"/>
        </w:rPr>
      </w:pPr>
      <w:r w:rsidRPr="00030C7B"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402"/>
        <w:gridCol w:w="2639"/>
        <w:gridCol w:w="2689"/>
        <w:gridCol w:w="2389"/>
      </w:tblGrid>
      <w:tr w:rsidR="00111A4C" w:rsidTr="00CD2A5B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111A4C" w:rsidTr="00CD2A5B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32413775326-1-2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 w:rsidP="00030C7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24 780 000 (Двадцать четыре миллиона семьсот восемьдесят тысяч) рублей 00 копеек, включая</w:t>
            </w:r>
            <w:r w:rsidR="00030C7B">
              <w:rPr>
                <w:rFonts w:ascii="Times New Roman" w:eastAsiaTheme="minorHAnsi" w:hAnsi="Times New Roman"/>
              </w:rPr>
              <w:t xml:space="preserve"> все налоги и сборы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июля 2024 года 11:01 (время московское)</w:t>
            </w:r>
          </w:p>
        </w:tc>
      </w:tr>
      <w:tr w:rsidR="00111A4C" w:rsidTr="00CD2A5B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32413775326-1-3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23 930 400 (Двадцать три миллиона девятьсот тридцать тысяч четыреста) рублей 00 копеек, </w:t>
            </w:r>
            <w:r w:rsidR="00030C7B">
              <w:rPr>
                <w:rFonts w:ascii="Times New Roman" w:eastAsiaTheme="minorHAnsi" w:hAnsi="Times New Roman"/>
              </w:rPr>
              <w:t>включая все налоги и сборы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июля 2024 года 11:02 (время московское)</w:t>
            </w:r>
          </w:p>
        </w:tc>
      </w:tr>
    </w:tbl>
    <w:p w:rsidR="00111A4C" w:rsidRPr="00030C7B" w:rsidRDefault="00CD2A5B">
      <w:pPr>
        <w:pStyle w:val="a5"/>
        <w:jc w:val="both"/>
        <w:rPr>
          <w:sz w:val="28"/>
          <w:szCs w:val="28"/>
        </w:rPr>
      </w:pPr>
      <w:r w:rsidRPr="00030C7B">
        <w:rPr>
          <w:sz w:val="28"/>
          <w:szCs w:val="28"/>
        </w:rPr>
        <w:t>5. Количество баллов по критерию оценки «цена договора»</w:t>
      </w:r>
      <w:r>
        <w:rPr>
          <w:sz w:val="28"/>
          <w:szCs w:val="28"/>
        </w:rPr>
        <w:t xml:space="preserve"> и «квалификация участника»</w:t>
      </w:r>
      <w:r w:rsidRPr="00030C7B">
        <w:rPr>
          <w:sz w:val="28"/>
          <w:szCs w:val="28"/>
        </w:rPr>
        <w:t>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</w:t>
      </w:r>
      <w:r>
        <w:rPr>
          <w:sz w:val="28"/>
          <w:szCs w:val="28"/>
        </w:rPr>
        <w:t>,</w:t>
      </w:r>
      <w:r w:rsidRPr="00030C7B">
        <w:rPr>
          <w:sz w:val="28"/>
          <w:szCs w:val="28"/>
        </w:rPr>
        <w:t xml:space="preserve"> значения деловой репутации</w:t>
      </w:r>
      <w:r>
        <w:rPr>
          <w:sz w:val="28"/>
          <w:szCs w:val="28"/>
        </w:rPr>
        <w:t xml:space="preserve"> и значения оценки уровня обеспеченности финансовыми ресурсами</w:t>
      </w:r>
      <w:r w:rsidRPr="00030C7B">
        <w:rPr>
          <w:sz w:val="28"/>
          <w:szCs w:val="28"/>
        </w:rPr>
        <w:t xml:space="preserve"> на основании положений закупочной документации,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4"/>
        <w:gridCol w:w="2743"/>
        <w:gridCol w:w="3032"/>
      </w:tblGrid>
      <w:tr w:rsidR="00030C7B" w:rsidTr="00CD2A5B">
        <w:trPr>
          <w:jc w:val="center"/>
        </w:trPr>
        <w:tc>
          <w:tcPr>
            <w:tcW w:w="211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 (значимость (вес) критерия) </w:t>
            </w:r>
          </w:p>
        </w:tc>
        <w:tc>
          <w:tcPr>
            <w:tcW w:w="288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номер заявки участника на ЭТП/баллы, присвоенные заявкам участников закупки, с учетом веса критерия </w:t>
            </w:r>
          </w:p>
        </w:tc>
      </w:tr>
      <w:tr w:rsidR="00030C7B" w:rsidTr="00CD2A5B">
        <w:trPr>
          <w:jc w:val="center"/>
        </w:trPr>
        <w:tc>
          <w:tcPr>
            <w:tcW w:w="211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C7B" w:rsidRDefault="00030C7B" w:rsidP="00AE1304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32413775326-1-2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32413775326-1-3 </w:t>
            </w:r>
          </w:p>
        </w:tc>
      </w:tr>
      <w:tr w:rsidR="00030C7B" w:rsidTr="00CD2A5B">
        <w:trPr>
          <w:jc w:val="center"/>
        </w:trPr>
        <w:tc>
          <w:tcPr>
            <w:tcW w:w="211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C7B" w:rsidRDefault="00030C7B" w:rsidP="00AE1304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</w:tr>
      <w:tr w:rsidR="00030C7B" w:rsidTr="00CD2A5B">
        <w:trPr>
          <w:jc w:val="center"/>
        </w:trPr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C7B" w:rsidRDefault="00030C7B" w:rsidP="00CD2A5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1. Цена договора (95,00% )</w:t>
            </w:r>
          </w:p>
        </w:tc>
        <w:tc>
          <w:tcPr>
            <w:tcW w:w="1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91,74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95,00</w:t>
            </w:r>
          </w:p>
        </w:tc>
      </w:tr>
      <w:tr w:rsidR="00030C7B" w:rsidTr="00CD2A5B">
        <w:trPr>
          <w:jc w:val="center"/>
        </w:trPr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C7B" w:rsidRDefault="00030C7B" w:rsidP="00CD2A5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2.Квалификация участника (5,00% )</w:t>
            </w:r>
          </w:p>
        </w:tc>
        <w:tc>
          <w:tcPr>
            <w:tcW w:w="1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</w:tr>
      <w:tr w:rsidR="00030C7B" w:rsidTr="00CD2A5B">
        <w:trPr>
          <w:jc w:val="center"/>
        </w:trPr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C7B" w:rsidRDefault="00030C7B" w:rsidP="00CD2A5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2.1 </w:t>
            </w:r>
            <w:r w:rsidRPr="00A5449D">
              <w:rPr>
                <w:rFonts w:ascii="Times New Roman" w:eastAsiaTheme="minorHAnsi" w:hAnsi="Times New Roman"/>
              </w:rPr>
              <w:t xml:space="preserve">Опыт участника процедуры закупки (значимость подкритерия </w:t>
            </w:r>
            <w:proofErr w:type="spellStart"/>
            <w:r w:rsidRPr="00A5449D">
              <w:rPr>
                <w:rFonts w:ascii="Times New Roman" w:eastAsiaTheme="minorHAnsi" w:hAnsi="Times New Roman"/>
              </w:rPr>
              <w:t>Оi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– 100,</w:t>
            </w:r>
            <w:r w:rsidRPr="00A5449D">
              <w:rPr>
                <w:rFonts w:ascii="Times New Roman" w:eastAsiaTheme="minorHAnsi" w:hAnsi="Times New Roman"/>
              </w:rPr>
              <w:t>00 %)</w:t>
            </w:r>
          </w:p>
        </w:tc>
        <w:tc>
          <w:tcPr>
            <w:tcW w:w="1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100</w:t>
            </w:r>
          </w:p>
        </w:tc>
      </w:tr>
      <w:tr w:rsidR="00030C7B" w:rsidTr="00CD2A5B">
        <w:trPr>
          <w:jc w:val="center"/>
        </w:trPr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C7B" w:rsidRDefault="00030C7B" w:rsidP="00CD2A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Рейтинг (итоговый балл)</w:t>
            </w:r>
          </w:p>
        </w:tc>
        <w:tc>
          <w:tcPr>
            <w:tcW w:w="1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91,74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100</w:t>
            </w:r>
          </w:p>
        </w:tc>
      </w:tr>
      <w:tr w:rsidR="00030C7B" w:rsidTr="00CD2A5B">
        <w:trPr>
          <w:jc w:val="center"/>
        </w:trPr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C7B" w:rsidRPr="00EC429F" w:rsidRDefault="00030C7B" w:rsidP="00CD2A5B">
            <w:pPr>
              <w:keepLines w:val="0"/>
              <w:jc w:val="left"/>
              <w:rPr>
                <w:rFonts w:ascii="Times New Roman" w:eastAsiaTheme="minorHAnsi" w:hAnsi="Times New Roman"/>
                <w:bCs/>
                <w:lang w:eastAsia="en-US"/>
              </w:rPr>
            </w:pPr>
            <w:r w:rsidRPr="00EC429F">
              <w:rPr>
                <w:rFonts w:ascii="Times New Roman" w:eastAsiaTheme="minorHAnsi" w:hAnsi="Times New Roman"/>
                <w:bCs/>
                <w:lang w:eastAsia="en-US"/>
              </w:rPr>
              <w:t>Значение деловой репутации (балл)</w:t>
            </w:r>
          </w:p>
        </w:tc>
        <w:tc>
          <w:tcPr>
            <w:tcW w:w="1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</w:tr>
      <w:tr w:rsidR="00030C7B" w:rsidTr="00CD2A5B">
        <w:trPr>
          <w:jc w:val="center"/>
        </w:trPr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C7B" w:rsidRPr="00EC429F" w:rsidRDefault="00030C7B" w:rsidP="00CD2A5B">
            <w:pPr>
              <w:keepLines w:val="0"/>
              <w:jc w:val="left"/>
              <w:rPr>
                <w:rFonts w:ascii="Times New Roman" w:eastAsiaTheme="minorHAnsi" w:hAnsi="Times New Roman"/>
                <w:bCs/>
                <w:lang w:eastAsia="en-US"/>
              </w:rPr>
            </w:pPr>
            <w:r w:rsidRPr="00EC429F">
              <w:rPr>
                <w:rFonts w:ascii="Times New Roman" w:eastAsiaTheme="minorHAnsi" w:hAnsi="Times New Roman"/>
                <w:bCs/>
                <w:lang w:eastAsia="en-US"/>
              </w:rPr>
              <w:t>Значение оценки уровня обеспеченности финансовыми ресурсами (балл)</w:t>
            </w:r>
          </w:p>
        </w:tc>
        <w:tc>
          <w:tcPr>
            <w:tcW w:w="1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</w:tr>
      <w:tr w:rsidR="00030C7B" w:rsidTr="00CD2A5B">
        <w:trPr>
          <w:jc w:val="center"/>
        </w:trPr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C7B" w:rsidRDefault="00030C7B" w:rsidP="00CD2A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Итоговый рейтинг заявки (итоговый балл)</w:t>
            </w:r>
          </w:p>
        </w:tc>
        <w:tc>
          <w:tcPr>
            <w:tcW w:w="1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86,74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C7B" w:rsidRDefault="00030C7B" w:rsidP="00AE13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100</w:t>
            </w:r>
          </w:p>
        </w:tc>
      </w:tr>
    </w:tbl>
    <w:p w:rsidR="00111A4C" w:rsidRPr="00030C7B" w:rsidRDefault="00CD2A5B">
      <w:pPr>
        <w:pStyle w:val="a5"/>
        <w:jc w:val="both"/>
        <w:rPr>
          <w:sz w:val="28"/>
          <w:szCs w:val="28"/>
        </w:rPr>
      </w:pPr>
      <w:r w:rsidRPr="00030C7B">
        <w:rPr>
          <w:sz w:val="28"/>
          <w:szCs w:val="28"/>
        </w:rPr>
        <w:t xml:space="preserve">6.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</w:t>
      </w:r>
      <w:r w:rsidRPr="00030C7B">
        <w:rPr>
          <w:sz w:val="28"/>
          <w:szCs w:val="28"/>
        </w:rPr>
        <w:lastRenderedPageBreak/>
        <w:t xml:space="preserve">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056"/>
        <w:gridCol w:w="1398"/>
        <w:gridCol w:w="4837"/>
      </w:tblGrid>
      <w:tr w:rsidR="00CD2A5B" w:rsidTr="00CD2A5B">
        <w:trPr>
          <w:jc w:val="center"/>
        </w:trPr>
        <w:tc>
          <w:tcPr>
            <w:tcW w:w="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2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CD2A5B" w:rsidTr="00CD2A5B">
        <w:trPr>
          <w:jc w:val="center"/>
        </w:trPr>
        <w:tc>
          <w:tcPr>
            <w:tcW w:w="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32413775326-1-3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 w:rsidP="00030C7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23 930 400 (Двадцать три миллиона девятьсот тридцать тысяч четыре</w:t>
            </w:r>
            <w:r w:rsidR="00030C7B">
              <w:rPr>
                <w:rFonts w:ascii="Times New Roman" w:eastAsiaTheme="minorHAnsi" w:hAnsi="Times New Roman"/>
              </w:rPr>
              <w:t>ста) рублей 00 копеек, включая все налоги и сборы</w:t>
            </w:r>
          </w:p>
        </w:tc>
      </w:tr>
      <w:tr w:rsidR="00CD2A5B" w:rsidTr="00CD2A5B">
        <w:trPr>
          <w:jc w:val="center"/>
        </w:trPr>
        <w:tc>
          <w:tcPr>
            <w:tcW w:w="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32413775326-1-2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1A4C" w:rsidRDefault="00CD2A5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24 780 000 (Двадцать четыре миллиона семьсот восемьдесят тысяч) рублей 00 копеек, </w:t>
            </w:r>
            <w:r w:rsidR="00030C7B">
              <w:rPr>
                <w:rFonts w:ascii="Times New Roman" w:eastAsiaTheme="minorHAnsi" w:hAnsi="Times New Roman"/>
              </w:rPr>
              <w:t>включая все налоги и сборы</w:t>
            </w:r>
          </w:p>
        </w:tc>
      </w:tr>
    </w:tbl>
    <w:p w:rsidR="00111A4C" w:rsidRPr="00030C7B" w:rsidRDefault="00CD2A5B">
      <w:pPr>
        <w:pStyle w:val="a5"/>
        <w:jc w:val="both"/>
        <w:rPr>
          <w:sz w:val="28"/>
          <w:szCs w:val="28"/>
        </w:rPr>
      </w:pPr>
      <w:r w:rsidRPr="00030C7B">
        <w:rPr>
          <w:sz w:val="28"/>
          <w:szCs w:val="28"/>
        </w:rPr>
        <w:t xml:space="preserve">7. По результатам оценки и сопоставления заявок на участие в закупке закупочной комиссией принято решение признать победителем участника закупки, подавшего заявку с уникальным идентификационным номером 32413775326-1-3, занявшего первое место, с ценовым предложением: 23 930 400 (Двадцать три миллиона девятьсот тридцать тысяч четыреста) рублей 00 копеек, включая </w:t>
      </w:r>
      <w:r w:rsidR="00030C7B">
        <w:rPr>
          <w:sz w:val="28"/>
          <w:szCs w:val="28"/>
        </w:rPr>
        <w:t>все налоги и сборы.</w:t>
      </w:r>
    </w:p>
    <w:p w:rsidR="00030C7B" w:rsidRDefault="00030C7B" w:rsidP="00030C7B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30C7B" w:rsidRDefault="00030C7B" w:rsidP="00030C7B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30C7B" w:rsidRDefault="00030C7B" w:rsidP="00030C7B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30C7B" w:rsidRDefault="00030C7B" w:rsidP="00030C7B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30C7B" w:rsidRDefault="00030C7B" w:rsidP="00030C7B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30C7B" w:rsidRDefault="00030C7B" w:rsidP="00030C7B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30C7B" w:rsidRDefault="00030C7B" w:rsidP="00030C7B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30C7B" w:rsidRDefault="00030C7B" w:rsidP="00030C7B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30C7B" w:rsidRDefault="00030C7B" w:rsidP="00030C7B">
      <w:pPr>
        <w:pStyle w:val="af9"/>
        <w:rPr>
          <w:lang w:eastAsia="ar-SA"/>
        </w:rPr>
      </w:pPr>
    </w:p>
    <w:p w:rsidR="00030C7B" w:rsidRDefault="00030C7B" w:rsidP="00030C7B">
      <w:pPr>
        <w:rPr>
          <w:rFonts w:ascii="Times New Roman" w:hAnsi="Times New Roman"/>
          <w:color w:val="000000"/>
          <w:sz w:val="28"/>
          <w:szCs w:val="28"/>
          <w:lang w:eastAsia="ar-SA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030C7B" w:rsidTr="00030C7B">
        <w:trPr>
          <w:jc w:val="center"/>
        </w:trPr>
        <w:tc>
          <w:tcPr>
            <w:tcW w:w="2543" w:type="pct"/>
            <w:vAlign w:val="center"/>
            <w:hideMark/>
          </w:tcPr>
          <w:p w:rsidR="00030C7B" w:rsidRDefault="00030C7B" w:rsidP="00AE1304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030C7B" w:rsidRDefault="00030C7B" w:rsidP="00AE1304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030C7B" w:rsidRDefault="00030C7B" w:rsidP="00030C7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30C7B" w:rsidRDefault="00030C7B" w:rsidP="00030C7B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11A4C" w:rsidRDefault="00111A4C" w:rsidP="00030C7B"/>
    <w:sectPr w:rsidR="00111A4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A4C" w:rsidRDefault="00CD2A5B">
      <w:r>
        <w:separator/>
      </w:r>
    </w:p>
  </w:endnote>
  <w:endnote w:type="continuationSeparator" w:id="0">
    <w:p w:rsidR="00111A4C" w:rsidRDefault="00CD2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A4C" w:rsidRDefault="001C0BB1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CD2A5B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CD2A5B">
      <w:rPr>
        <w:rFonts w:ascii="Times New Roman" w:hAnsi="Times New Roman"/>
        <w:bCs/>
        <w:sz w:val="16"/>
        <w:szCs w:val="16"/>
      </w:rPr>
      <w:t xml:space="preserve"> № 32413775326-03 заседания закупочной комисси</w:t>
    </w:r>
    <w:r w:rsidR="00030C7B">
      <w:rPr>
        <w:rFonts w:ascii="Times New Roman" w:hAnsi="Times New Roman"/>
        <w:bCs/>
        <w:sz w:val="16"/>
        <w:szCs w:val="16"/>
      </w:rPr>
      <w:t xml:space="preserve">и по подведению итогов закупки </w:t>
    </w:r>
    <w:r w:rsidR="00CD2A5B">
      <w:rPr>
        <w:rFonts w:ascii="Times New Roman" w:hAnsi="Times New Roman"/>
        <w:bCs/>
        <w:sz w:val="16"/>
        <w:szCs w:val="16"/>
      </w:rPr>
      <w:t>на право заключения договора на Поставку высотного спасательного комплекта для ветроэнергетической установки</w:t>
    </w:r>
  </w:p>
  <w:p w:rsidR="00111A4C" w:rsidRDefault="001C0BB1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CD2A5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CD2A5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D2A5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CD2A5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CD2A5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CD2A5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CD2A5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D2A5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CD2A5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CD2A5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111A4C" w:rsidRDefault="00111A4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A4C" w:rsidRDefault="00CD2A5B">
      <w:r>
        <w:separator/>
      </w:r>
    </w:p>
  </w:footnote>
  <w:footnote w:type="continuationSeparator" w:id="0">
    <w:p w:rsidR="00111A4C" w:rsidRDefault="00CD2A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C7B"/>
    <w:rsid w:val="00030C7B"/>
    <w:rsid w:val="00111A4C"/>
    <w:rsid w:val="001C0BB1"/>
    <w:rsid w:val="005A60FF"/>
    <w:rsid w:val="00CD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AA820C"/>
  <w15:chartTrackingRefBased/>
  <w15:docId w15:val="{C2C9DC09-A11B-4701-830B-536D21B22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030C7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448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78DB8-C5BA-4679-B07A-E1B173E74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1185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2024-07-25T14:09:00Z</dcterms:created>
  <dcterms:modified xsi:type="dcterms:W3CDTF">2024-07-25T14:09:00Z</dcterms:modified>
</cp:coreProperties>
</file>