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5A1670" w:rsidRDefault="001E0765" w:rsidP="001E0765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413279" w:rsidRPr="00413279">
        <w:rPr>
          <w:rFonts w:ascii="Times New Roman" w:hAnsi="Times New Roman"/>
          <w:b/>
          <w:bCs/>
          <w:caps/>
          <w:sz w:val="28"/>
          <w:szCs w:val="28"/>
        </w:rPr>
        <w:t>32514821999</w:t>
      </w:r>
      <w:r w:rsidR="00D41302">
        <w:rPr>
          <w:rFonts w:ascii="Times New Roman" w:hAnsi="Times New Roman"/>
          <w:b/>
          <w:bCs/>
          <w:caps/>
          <w:sz w:val="28"/>
          <w:szCs w:val="28"/>
        </w:rPr>
        <w:t>-</w:t>
      </w:r>
      <w:r w:rsidR="000E7ABE">
        <w:rPr>
          <w:rFonts w:ascii="Times New Roman" w:hAnsi="Times New Roman"/>
          <w:b/>
          <w:bCs/>
          <w:caps/>
          <w:sz w:val="28"/>
          <w:szCs w:val="28"/>
        </w:rPr>
        <w:t>3</w:t>
      </w:r>
    </w:p>
    <w:p w:rsidR="00FD20AA" w:rsidRPr="00413279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0E7ABE">
        <w:rPr>
          <w:rFonts w:ascii="Times New Roman" w:hAnsi="Times New Roman"/>
          <w:b/>
          <w:bCs/>
          <w:sz w:val="28"/>
          <w:szCs w:val="28"/>
        </w:rPr>
        <w:t>по подведению итогов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E7ABE">
        <w:rPr>
          <w:rFonts w:ascii="Times New Roman" w:hAnsi="Times New Roman"/>
          <w:b/>
          <w:bCs/>
          <w:sz w:val="28"/>
          <w:szCs w:val="28"/>
        </w:rPr>
        <w:t>закупки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413279" w:rsidRPr="00413279">
        <w:rPr>
          <w:rFonts w:ascii="Times New Roman" w:hAnsi="Times New Roman"/>
          <w:b/>
          <w:bCs/>
          <w:sz w:val="28"/>
          <w:szCs w:val="28"/>
        </w:rPr>
        <w:t>оказание услуг по внедрению программного обеспечения системы анализа данных ВЭС.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1E0765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1E0765" w:rsidRDefault="00F6612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E076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F3DE9" w:rsidRPr="001E076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D41302" w:rsidRPr="001E076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26</w:t>
            </w:r>
            <w:r w:rsidR="00034F02" w:rsidRPr="001E076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13279" w:rsidRPr="001E076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 w:rsidR="00034F02" w:rsidRPr="001E076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413279" w:rsidRPr="00413279">
        <w:rPr>
          <w:rFonts w:ascii="Times New Roman" w:eastAsiaTheme="minorHAnsi" w:hAnsi="Times New Roman"/>
          <w:sz w:val="28"/>
          <w:szCs w:val="28"/>
        </w:rPr>
        <w:t>оказание услуг по внедрению программного обеспечения системы анализа данных ВЭС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413279" w:rsidRPr="00413279">
        <w:rPr>
          <w:rFonts w:ascii="Times New Roman" w:eastAsiaTheme="minorHAnsi" w:hAnsi="Times New Roman"/>
          <w:sz w:val="28"/>
          <w:szCs w:val="28"/>
        </w:rPr>
        <w:t>29 587 833 (Двадцать девять миллионов пятьсот восемьдесят семь тысяч восемьсот тридцать три) рубля 34 копейки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 xml:space="preserve"> с учетом всех налогов, сборов.</w:t>
      </w: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66125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FD20AA" w:rsidRDefault="00FD20AA" w:rsidP="00F66125">
      <w:pPr>
        <w:keepLines w:val="0"/>
        <w:tabs>
          <w:tab w:val="left" w:pos="1277"/>
        </w:tabs>
        <w:jc w:val="left"/>
        <w:rPr>
          <w:rFonts w:ascii="Times New Roman" w:hAnsi="Times New Roman"/>
          <w:sz w:val="18"/>
          <w:szCs w:val="18"/>
        </w:rPr>
        <w:sectPr w:rsidR="00FD20AA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9781" w:type="dxa"/>
        <w:tblInd w:w="132" w:type="dxa"/>
        <w:tblLook w:val="04A0" w:firstRow="1" w:lastRow="0" w:firstColumn="1" w:lastColumn="0" w:noHBand="0" w:noVBand="1"/>
      </w:tblPr>
      <w:tblGrid>
        <w:gridCol w:w="709"/>
        <w:gridCol w:w="5812"/>
        <w:gridCol w:w="3260"/>
      </w:tblGrid>
      <w:tr w:rsidR="00413279" w:rsidRPr="002D3E3B" w:rsidTr="00413279">
        <w:trPr>
          <w:trHeight w:val="14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N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413279" w:rsidRPr="002D3E3B" w:rsidTr="00413279">
        <w:trPr>
          <w:trHeight w:val="13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Предоставление неисключительных прав на программное обеспечение системы анализа данных ВЭС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16 483 333,33</w:t>
            </w:r>
          </w:p>
        </w:tc>
      </w:tr>
      <w:tr w:rsidR="00413279" w:rsidRPr="002D3E3B" w:rsidTr="00413279">
        <w:trPr>
          <w:trHeight w:val="119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Оказание услуг по установке и настройке программного обеспечения системы анализа данных ВЭС на оборудовании Заказчика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3 085 000,01</w:t>
            </w:r>
          </w:p>
        </w:tc>
      </w:tr>
      <w:tr w:rsidR="00413279" w:rsidRPr="002D3E3B" w:rsidTr="00413279">
        <w:trPr>
          <w:trHeight w:val="1621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 xml:space="preserve">Проведение опытной эксплуатации установленного программного обеспечения и разработанных </w:t>
            </w:r>
            <w:proofErr w:type="spellStart"/>
            <w:r w:rsidRPr="00413279">
              <w:rPr>
                <w:rFonts w:ascii="Times New Roman" w:hAnsi="Times New Roman"/>
                <w:sz w:val="28"/>
                <w:szCs w:val="28"/>
              </w:rPr>
              <w:t>дашбордов</w:t>
            </w:r>
            <w:proofErr w:type="spellEnd"/>
            <w:r w:rsidRPr="00413279">
              <w:rPr>
                <w:rFonts w:ascii="Times New Roman" w:hAnsi="Times New Roman"/>
                <w:sz w:val="28"/>
                <w:szCs w:val="28"/>
              </w:rPr>
              <w:t xml:space="preserve"> системы аналитики данных </w:t>
            </w:r>
          </w:p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1 465 020,00</w:t>
            </w:r>
          </w:p>
        </w:tc>
      </w:tr>
      <w:tr w:rsidR="00413279" w:rsidRPr="002D3E3B" w:rsidTr="002A6CEB">
        <w:trPr>
          <w:trHeight w:val="1393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Проведение консультационного семинара по использованию программного обеспечения системы анализа данных ВЭС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500 000,00</w:t>
            </w:r>
          </w:p>
        </w:tc>
      </w:tr>
      <w:tr w:rsidR="00413279" w:rsidRPr="002D3E3B" w:rsidTr="00413279">
        <w:trPr>
          <w:trHeight w:val="14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13279" w:rsidRPr="002D3E3B" w:rsidRDefault="00413279" w:rsidP="0041327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Расширение функциональности программного обеспечения с учетом результатов проведения опытной эксплуатации, а также увеличение объема исторических данных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13279" w:rsidRPr="00413279" w:rsidRDefault="00413279" w:rsidP="004132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sz w:val="28"/>
                <w:szCs w:val="28"/>
              </w:rPr>
              <w:t>8 054 480,00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51FC3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251FC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251FC3" w:rsidRPr="00251FC3">
        <w:rPr>
          <w:rFonts w:ascii="Times New Roman" w:hAnsi="Times New Roman"/>
          <w:sz w:val="28"/>
          <w:szCs w:val="28"/>
        </w:rPr>
        <w:t xml:space="preserve"> «07» мая</w:t>
      </w:r>
      <w:r w:rsidRPr="00251FC3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9" w:history="1"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51FC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 w:rsidRPr="00251FC3">
        <w:rPr>
          <w:rFonts w:ascii="Times New Roman" w:hAnsi="Times New Roman"/>
          <w:sz w:val="28"/>
          <w:szCs w:val="28"/>
        </w:rPr>
        <w:t xml:space="preserve">, </w:t>
      </w:r>
      <w:r w:rsidR="001614A0" w:rsidRPr="00E7148D">
        <w:rPr>
          <w:rFonts w:ascii="Times New Roman" w:hAnsi="Times New Roman"/>
          <w:sz w:val="28"/>
          <w:szCs w:val="28"/>
        </w:rPr>
        <w:t xml:space="preserve">закупка </w:t>
      </w:r>
      <w:r w:rsidR="002D3E3B" w:rsidRPr="00E7148D">
        <w:rPr>
          <w:rFonts w:ascii="Times New Roman" w:hAnsi="Times New Roman"/>
          <w:sz w:val="28"/>
          <w:szCs w:val="28"/>
        </w:rPr>
        <w:t>№</w:t>
      </w:r>
      <w:r w:rsidR="00251FC3" w:rsidRPr="00E7148D">
        <w:rPr>
          <w:rFonts w:ascii="Times New Roman" w:hAnsi="Times New Roman"/>
          <w:sz w:val="28"/>
          <w:szCs w:val="28"/>
        </w:rPr>
        <w:t>32514821999</w:t>
      </w:r>
      <w:r w:rsidRPr="00E7148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E714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Pr="00E7148D">
        <w:rPr>
          <w:rFonts w:ascii="Times New Roman" w:hAnsi="Times New Roman"/>
          <w:sz w:val="28"/>
          <w:szCs w:val="28"/>
        </w:rPr>
        <w:t>, закупка №</w:t>
      </w:r>
      <w:r w:rsidR="00E7148D" w:rsidRPr="00E7148D">
        <w:rPr>
          <w:rFonts w:ascii="Times New Roman" w:hAnsi="Times New Roman"/>
          <w:sz w:val="28"/>
          <w:szCs w:val="28"/>
        </w:rPr>
        <w:t>84913</w:t>
      </w:r>
      <w:r w:rsidRPr="00E7148D">
        <w:rPr>
          <w:rFonts w:ascii="Times New Roman" w:hAnsi="Times New Roman"/>
          <w:sz w:val="28"/>
          <w:szCs w:val="28"/>
        </w:rPr>
        <w:t>,</w:t>
      </w:r>
      <w:r w:rsidRPr="00E7148D">
        <w:rPr>
          <w:rFonts w:ascii="Times New Roman" w:hAnsi="Times New Roman"/>
          <w:color w:val="FF0000"/>
          <w:sz w:val="28"/>
        </w:rPr>
        <w:t xml:space="preserve"> </w:t>
      </w:r>
      <w:r w:rsidRPr="00E7148D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E7148D" w:rsidRPr="00E7148D">
        <w:rPr>
          <w:rFonts w:ascii="Times New Roman" w:hAnsi="Times New Roman"/>
          <w:sz w:val="28"/>
          <w:szCs w:val="28"/>
        </w:rPr>
        <w:t>32514821999</w:t>
      </w:r>
      <w:r w:rsidRPr="00E7148D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1438E9">
        <w:rPr>
          <w:rFonts w:ascii="Times New Roman" w:hAnsi="Times New Roman"/>
          <w:sz w:val="28"/>
          <w:szCs w:val="28"/>
        </w:rPr>
        <w:t>я в 11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5A1670">
        <w:rPr>
          <w:rFonts w:ascii="Times New Roman" w:hAnsi="Times New Roman"/>
          <w:sz w:val="28"/>
          <w:szCs w:val="28"/>
        </w:rPr>
        <w:t>«2</w:t>
      </w:r>
      <w:r w:rsidR="005A1670" w:rsidRPr="005A1670">
        <w:rPr>
          <w:rFonts w:ascii="Times New Roman" w:hAnsi="Times New Roman"/>
          <w:sz w:val="28"/>
          <w:szCs w:val="28"/>
        </w:rPr>
        <w:t>2</w:t>
      </w:r>
      <w:r w:rsidR="00E7148D" w:rsidRPr="002F3DE9">
        <w:rPr>
          <w:rFonts w:ascii="Times New Roman" w:hAnsi="Times New Roman"/>
          <w:sz w:val="28"/>
          <w:szCs w:val="28"/>
        </w:rPr>
        <w:t>» мая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:rsidR="004B2A82" w:rsidRDefault="004B2A82" w:rsidP="004B2A82">
      <w:pPr>
        <w:widowControl w:val="0"/>
        <w:tabs>
          <w:tab w:val="left" w:pos="284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FD20AA" w:rsidRPr="001E0765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0765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E7148D" w:rsidRPr="001E0765">
        <w:rPr>
          <w:rFonts w:ascii="Times New Roman" w:hAnsi="Times New Roman"/>
          <w:color w:val="000000"/>
          <w:sz w:val="28"/>
          <w:szCs w:val="28"/>
          <w:lang w:eastAsia="ar-SA"/>
        </w:rPr>
        <w:t>ке 18:00 (время московское) «16» мая</w:t>
      </w:r>
      <w:r w:rsidRPr="001E076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Pr="00E7148D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 w:rsidRPr="00E7148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E7148D" w:rsidRPr="00E7148D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lastRenderedPageBreak/>
        <w:t xml:space="preserve">Согласно </w:t>
      </w:r>
      <w:r w:rsidR="000770FD" w:rsidRPr="00E7148D">
        <w:rPr>
          <w:color w:val="000000"/>
          <w:sz w:val="28"/>
          <w:szCs w:val="28"/>
          <w:lang w:eastAsia="ar-SA"/>
        </w:rPr>
        <w:t>результатам открытия доступа,</w:t>
      </w:r>
      <w:r w:rsidRPr="00E7148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  <w:r>
        <w:rPr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32514821999</w:t>
            </w:r>
            <w:r w:rsidR="00A91ACF"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16.05.2025 09:06:07</w:t>
            </w:r>
            <w:r w:rsidR="00AA14DA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32514821999-1-2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E714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16.05.2025 17:24:53</w:t>
            </w:r>
            <w:r w:rsidR="00A91ACF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D85391" w:rsidRPr="00D85391">
        <w:rPr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</w:t>
      </w:r>
      <w:r w:rsidR="00345CA8">
        <w:rPr>
          <w:color w:val="000000"/>
          <w:sz w:val="28"/>
          <w:szCs w:val="28"/>
          <w:lang w:eastAsia="ar-SA"/>
        </w:rPr>
        <w:t>ению первых частей заявок от «20</w:t>
      </w:r>
      <w:proofErr w:type="gramStart"/>
      <w:r w:rsidR="00345CA8">
        <w:rPr>
          <w:color w:val="000000"/>
          <w:sz w:val="28"/>
          <w:szCs w:val="28"/>
          <w:lang w:eastAsia="ar-SA"/>
        </w:rPr>
        <w:t>»</w:t>
      </w:r>
      <w:proofErr w:type="gramEnd"/>
      <w:r w:rsidR="00345CA8">
        <w:rPr>
          <w:color w:val="000000"/>
          <w:sz w:val="28"/>
          <w:szCs w:val="28"/>
          <w:lang w:eastAsia="ar-SA"/>
        </w:rPr>
        <w:t xml:space="preserve"> мая 2025 г. № 293062833-01</w:t>
      </w:r>
      <w:r w:rsidR="00D85391" w:rsidRPr="00D85391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</w:t>
      </w:r>
      <w:r w:rsidR="00D85391">
        <w:rPr>
          <w:color w:val="000000"/>
          <w:sz w:val="28"/>
          <w:szCs w:val="28"/>
          <w:lang w:eastAsia="ar-SA"/>
        </w:rPr>
        <w:t>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1614A0" w:rsidRPr="000E7ABE" w:rsidRDefault="001614A0" w:rsidP="000E7ABE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</w:t>
      </w:r>
      <w:r w:rsidR="0073170C" w:rsidRPr="00E7148D">
        <w:rPr>
          <w:color w:val="000000"/>
          <w:sz w:val="28"/>
          <w:szCs w:val="28"/>
          <w:lang w:eastAsia="ar-SA"/>
        </w:rPr>
        <w:t>.1.</w:t>
      </w:r>
      <w:r w:rsidRPr="00E7148D">
        <w:rPr>
          <w:color w:val="000000"/>
          <w:sz w:val="28"/>
          <w:szCs w:val="28"/>
          <w:lang w:eastAsia="ar-SA"/>
        </w:rPr>
        <w:t>1.</w:t>
      </w:r>
      <w:r w:rsidR="00AA14DA" w:rsidRPr="00E7148D">
        <w:rPr>
          <w:color w:val="000000"/>
          <w:sz w:val="28"/>
          <w:szCs w:val="28"/>
          <w:lang w:eastAsia="ar-SA"/>
        </w:rPr>
        <w:t xml:space="preserve"> </w:t>
      </w:r>
      <w:r w:rsidR="00E7148D" w:rsidRPr="00E7148D">
        <w:rPr>
          <w:color w:val="000000"/>
          <w:sz w:val="28"/>
          <w:szCs w:val="28"/>
          <w:lang w:eastAsia="ar-SA"/>
        </w:rPr>
        <w:t>32514821999-1-1</w:t>
      </w:r>
      <w:r w:rsidR="0073170C" w:rsidRPr="00E7148D">
        <w:rPr>
          <w:color w:val="000000"/>
          <w:sz w:val="28"/>
          <w:szCs w:val="28"/>
          <w:lang w:eastAsia="ar-SA"/>
        </w:rPr>
        <w:t xml:space="preserve"> </w:t>
      </w:r>
      <w:r w:rsidR="0073170C"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970518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770FD">
        <w:rPr>
          <w:color w:val="000000"/>
          <w:sz w:val="28"/>
          <w:szCs w:val="28"/>
          <w:lang w:eastAsia="ar-SA"/>
        </w:rPr>
        <w:t>2</w:t>
      </w:r>
      <w:r w:rsidR="00970518">
        <w:rPr>
          <w:color w:val="000000"/>
          <w:sz w:val="28"/>
          <w:szCs w:val="28"/>
          <w:lang w:eastAsia="ar-SA"/>
        </w:rPr>
        <w:t>.2.</w:t>
      </w:r>
      <w:r w:rsidR="00970518" w:rsidRPr="00970518">
        <w:rPr>
          <w:rFonts w:eastAsia="Calibri"/>
          <w:sz w:val="28"/>
          <w:szCs w:val="28"/>
        </w:rPr>
        <w:t xml:space="preserve"> </w:t>
      </w:r>
      <w:r w:rsidR="00970518">
        <w:rPr>
          <w:rFonts w:eastAsia="Calibri"/>
          <w:sz w:val="28"/>
          <w:szCs w:val="28"/>
        </w:rPr>
        <w:t>Отказать в допуске к дальнейшему участию в закупке следующим участникам закупки, подавшим заявки:</w:t>
      </w:r>
      <w:r w:rsidR="00AA14DA" w:rsidRPr="000770FD">
        <w:rPr>
          <w:color w:val="000000"/>
          <w:sz w:val="28"/>
          <w:szCs w:val="28"/>
          <w:lang w:eastAsia="ar-SA"/>
        </w:rPr>
        <w:t xml:space="preserve"> </w:t>
      </w:r>
    </w:p>
    <w:p w:rsidR="00E21659" w:rsidRDefault="00970518" w:rsidP="00E21659">
      <w:pPr>
        <w:pStyle w:val="a5"/>
        <w:rPr>
          <w:sz w:val="28"/>
          <w:szCs w:val="28"/>
        </w:rPr>
      </w:pPr>
      <w:r w:rsidRPr="00970518">
        <w:rPr>
          <w:color w:val="000000"/>
          <w:sz w:val="28"/>
          <w:szCs w:val="28"/>
          <w:lang w:eastAsia="ar-SA"/>
        </w:rPr>
        <w:t xml:space="preserve">2.2.1. </w:t>
      </w:r>
      <w:r w:rsidR="000770FD" w:rsidRPr="000770FD">
        <w:rPr>
          <w:color w:val="000000"/>
          <w:sz w:val="28"/>
          <w:szCs w:val="28"/>
          <w:lang w:eastAsia="ar-SA"/>
        </w:rPr>
        <w:t>32514821999</w:t>
      </w:r>
      <w:r w:rsidR="00904C3A" w:rsidRPr="000770FD">
        <w:rPr>
          <w:color w:val="000000"/>
          <w:sz w:val="28"/>
          <w:szCs w:val="28"/>
          <w:lang w:eastAsia="ar-SA"/>
        </w:rPr>
        <w:t>-1-2</w:t>
      </w:r>
      <w:r w:rsidR="001614A0" w:rsidRPr="000770FD">
        <w:rPr>
          <w:color w:val="000000"/>
          <w:sz w:val="28"/>
          <w:szCs w:val="28"/>
          <w:lang w:eastAsia="ar-SA"/>
        </w:rPr>
        <w:t xml:space="preserve"> </w:t>
      </w:r>
      <w:r w:rsidR="001614A0" w:rsidRPr="000770F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Pr="0097051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E21659">
        <w:rPr>
          <w:sz w:val="28"/>
          <w:szCs w:val="28"/>
        </w:rPr>
        <w:t xml:space="preserve">на основании </w:t>
      </w:r>
      <w:proofErr w:type="gramStart"/>
      <w:r w:rsidR="00E21659">
        <w:rPr>
          <w:sz w:val="28"/>
          <w:szCs w:val="28"/>
        </w:rPr>
        <w:t>подпункта</w:t>
      </w:r>
      <w:proofErr w:type="gramEnd"/>
      <w:r w:rsidR="00E21659">
        <w:rPr>
          <w:sz w:val="28"/>
          <w:szCs w:val="28"/>
        </w:rPr>
        <w:t xml:space="preserve"> а) пункта 8.10 Раздела 1 Части 2 Тома 1 Закупочной документации, а именно: 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предложении, а именно:</w:t>
      </w:r>
    </w:p>
    <w:p w:rsidR="00E21659" w:rsidRDefault="00E21659" w:rsidP="00E21659">
      <w:pPr>
        <w:pStyle w:val="a5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Согласно подразделу 2.1.2. Требования к продукции Части 1 Тома 1 Закупочной документации участник в составе заявки должен предоставить документ, подтверждающий соответствие требованиям:</w:t>
      </w:r>
    </w:p>
    <w:p w:rsidR="001614A0" w:rsidRDefault="00E21659" w:rsidP="00E2165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(соответствующая Форма).</w:t>
      </w:r>
    </w:p>
    <w:p w:rsidR="00E21659" w:rsidRDefault="00E21659" w:rsidP="00E21659">
      <w:pPr>
        <w:pStyle w:val="a5"/>
        <w:keepLines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Техническом предложении участника:</w:t>
      </w:r>
    </w:p>
    <w:p w:rsidR="00E21659" w:rsidRDefault="00E21659" w:rsidP="00E21659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E21659">
        <w:rPr>
          <w:color w:val="000000"/>
          <w:sz w:val="28"/>
          <w:szCs w:val="28"/>
          <w:lang w:eastAsia="ar-SA"/>
        </w:rPr>
        <w:t>Подсистема Хранилище данных: Справочники</w:t>
      </w:r>
      <w:r>
        <w:rPr>
          <w:color w:val="000000"/>
          <w:sz w:val="28"/>
          <w:szCs w:val="28"/>
          <w:lang w:eastAsia="ar-SA"/>
        </w:rPr>
        <w:t>, есть ограничение на количество</w:t>
      </w:r>
      <w:r w:rsidR="004E6037">
        <w:rPr>
          <w:color w:val="000000"/>
          <w:sz w:val="28"/>
          <w:szCs w:val="28"/>
          <w:lang w:eastAsia="ar-SA"/>
        </w:rPr>
        <w:t xml:space="preserve">, </w:t>
      </w:r>
      <w:r w:rsidR="004E6037" w:rsidRPr="00357CC0">
        <w:rPr>
          <w:color w:val="000000"/>
          <w:sz w:val="28"/>
          <w:szCs w:val="28"/>
          <w:lang w:eastAsia="ar-SA"/>
        </w:rPr>
        <w:t>отсутствует информация о возможности ручной корректировки</w:t>
      </w:r>
      <w:r>
        <w:rPr>
          <w:color w:val="000000"/>
          <w:sz w:val="28"/>
          <w:szCs w:val="28"/>
          <w:lang w:eastAsia="ar-SA"/>
        </w:rPr>
        <w:t xml:space="preserve"> – не соответствует;</w:t>
      </w:r>
    </w:p>
    <w:p w:rsidR="00357CC0" w:rsidRDefault="00357CC0" w:rsidP="00357CC0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t>Подсистема Хранилище данных: Версионность</w:t>
      </w:r>
      <w:r>
        <w:rPr>
          <w:color w:val="000000"/>
          <w:sz w:val="28"/>
          <w:szCs w:val="28"/>
          <w:lang w:eastAsia="ar-SA"/>
        </w:rPr>
        <w:t xml:space="preserve"> – отсутствует. – Не соответствует;</w:t>
      </w:r>
    </w:p>
    <w:p w:rsidR="00357CC0" w:rsidRDefault="00357CC0" w:rsidP="00357CC0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lastRenderedPageBreak/>
        <w:t>Подсистема Сбор отчетности. Типы сбора</w:t>
      </w:r>
      <w:r>
        <w:rPr>
          <w:color w:val="000000"/>
          <w:sz w:val="28"/>
          <w:szCs w:val="28"/>
          <w:lang w:eastAsia="ar-SA"/>
        </w:rPr>
        <w:t xml:space="preserve"> - </w:t>
      </w:r>
      <w:r w:rsidRPr="00357CC0">
        <w:rPr>
          <w:color w:val="000000"/>
          <w:sz w:val="28"/>
          <w:szCs w:val="28"/>
          <w:lang w:eastAsia="ar-SA"/>
        </w:rPr>
        <w:t xml:space="preserve">В </w:t>
      </w:r>
      <w:proofErr w:type="spellStart"/>
      <w:r w:rsidRPr="00357CC0">
        <w:rPr>
          <w:color w:val="000000"/>
          <w:sz w:val="28"/>
          <w:szCs w:val="28"/>
          <w:lang w:eastAsia="ar-SA"/>
        </w:rPr>
        <w:t>Alpha</w:t>
      </w:r>
      <w:proofErr w:type="spellEnd"/>
      <w:r w:rsidRPr="00357CC0">
        <w:rPr>
          <w:color w:val="000000"/>
          <w:sz w:val="28"/>
          <w:szCs w:val="28"/>
          <w:lang w:eastAsia="ar-SA"/>
        </w:rPr>
        <w:t xml:space="preserve"> BI возможность отсутствует.</w:t>
      </w:r>
      <w:r w:rsidR="004E6037">
        <w:rPr>
          <w:color w:val="000000"/>
          <w:sz w:val="28"/>
          <w:szCs w:val="28"/>
          <w:lang w:eastAsia="ar-SA"/>
        </w:rPr>
        <w:t xml:space="preserve"> Не соответствует;</w:t>
      </w:r>
    </w:p>
    <w:p w:rsidR="00357CC0" w:rsidRDefault="00357CC0" w:rsidP="00357CC0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t xml:space="preserve">Подсистема Контроль качества данных. </w:t>
      </w:r>
      <w:proofErr w:type="spellStart"/>
      <w:r w:rsidRPr="00357CC0">
        <w:rPr>
          <w:color w:val="000000"/>
          <w:sz w:val="28"/>
          <w:szCs w:val="28"/>
          <w:lang w:eastAsia="ar-SA"/>
        </w:rPr>
        <w:t>Межформенные</w:t>
      </w:r>
      <w:proofErr w:type="spellEnd"/>
      <w:r w:rsidRPr="00357CC0">
        <w:rPr>
          <w:color w:val="000000"/>
          <w:sz w:val="28"/>
          <w:szCs w:val="28"/>
          <w:lang w:eastAsia="ar-SA"/>
        </w:rPr>
        <w:t xml:space="preserve"> проверки</w:t>
      </w:r>
      <w:r>
        <w:rPr>
          <w:color w:val="000000"/>
          <w:sz w:val="28"/>
          <w:szCs w:val="28"/>
          <w:lang w:eastAsia="ar-SA"/>
        </w:rPr>
        <w:t xml:space="preserve"> – отсутствует. Не соответствует</w:t>
      </w:r>
    </w:p>
    <w:p w:rsidR="0005190F" w:rsidRPr="000E7ABE" w:rsidRDefault="00357CC0" w:rsidP="000E7ABE">
      <w:pPr>
        <w:pStyle w:val="a5"/>
        <w:numPr>
          <w:ilvl w:val="0"/>
          <w:numId w:val="8"/>
        </w:numPr>
        <w:jc w:val="both"/>
        <w:rPr>
          <w:color w:val="000000"/>
          <w:sz w:val="28"/>
          <w:szCs w:val="28"/>
          <w:lang w:eastAsia="ar-SA"/>
        </w:rPr>
      </w:pPr>
      <w:r w:rsidRPr="00357CC0">
        <w:rPr>
          <w:color w:val="000000"/>
          <w:sz w:val="28"/>
          <w:szCs w:val="28"/>
          <w:lang w:eastAsia="ar-SA"/>
        </w:rPr>
        <w:t>Подсистема Управление доступом. Гостевой режим</w:t>
      </w:r>
      <w:r>
        <w:rPr>
          <w:color w:val="000000"/>
          <w:sz w:val="28"/>
          <w:szCs w:val="28"/>
          <w:lang w:eastAsia="ar-SA"/>
        </w:rPr>
        <w:t xml:space="preserve"> – не предоставляется. Не соответствует</w:t>
      </w:r>
      <w:r w:rsidR="004E6037">
        <w:rPr>
          <w:color w:val="000000"/>
          <w:sz w:val="28"/>
          <w:szCs w:val="28"/>
          <w:lang w:eastAsia="ar-SA"/>
        </w:rPr>
        <w:t>.</w:t>
      </w:r>
    </w:p>
    <w:p w:rsidR="0005190F" w:rsidRDefault="0005190F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 </w:t>
      </w:r>
      <w:r w:rsidR="000E7ABE" w:rsidRPr="00EF393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вторых</w:t>
      </w:r>
      <w:r w:rsidR="000E7AB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частей заявок от «</w:t>
      </w:r>
      <w:r w:rsidR="007D505B" w:rsidRPr="007D505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26</w:t>
      </w:r>
      <w:proofErr w:type="gramStart"/>
      <w:r w:rsidR="000E7ABE" w:rsidRPr="007D505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="000E7ABE" w:rsidRPr="007D505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мая 2025 № </w:t>
      </w:r>
      <w:r w:rsidR="007D505B" w:rsidRPr="007D505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32514821999</w:t>
      </w:r>
      <w:r w:rsidR="000E7ABE" w:rsidRPr="007D505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-02 закупочной</w:t>
      </w:r>
      <w:r w:rsidR="000E7ABE" w:rsidRPr="00EF393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комиссией были приняты следующие решения:</w:t>
      </w:r>
    </w:p>
    <w:p w:rsidR="0005190F" w:rsidRDefault="0005190F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5190F" w:rsidRDefault="0005190F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10672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5190F" w:rsidRPr="00E7148D" w:rsidRDefault="0005190F" w:rsidP="0005190F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E7148D">
        <w:rPr>
          <w:color w:val="000000"/>
          <w:sz w:val="28"/>
          <w:szCs w:val="28"/>
          <w:lang w:eastAsia="ar-SA"/>
        </w:rPr>
        <w:t xml:space="preserve">.1.1. 32514821999-1-1 </w:t>
      </w:r>
      <w:r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0E7ABE" w:rsidRDefault="000E7ABE" w:rsidP="000E7ABE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E7ABE" w:rsidRDefault="000E7ABE" w:rsidP="000E7ABE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 </w:t>
      </w:r>
      <w:r w:rsidRPr="00EF393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Информация о ценовых предложениях участников:</w:t>
      </w:r>
    </w:p>
    <w:p w:rsidR="000E7ABE" w:rsidRDefault="000E7ABE" w:rsidP="000E7ABE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tbl>
      <w:tblPr>
        <w:tblW w:w="4952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78"/>
        <w:gridCol w:w="1890"/>
        <w:gridCol w:w="2834"/>
        <w:gridCol w:w="1921"/>
      </w:tblGrid>
      <w:tr w:rsidR="000E7ABE" w:rsidTr="00B8097B">
        <w:trPr>
          <w:jc w:val="center"/>
        </w:trPr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A61852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6185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Рег. № заявки на </w:t>
            </w:r>
            <w:r w:rsidRPr="00A61852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7D505B" w:rsidRPr="00A61852">
              <w:rPr>
                <w:rFonts w:ascii="Times New Roman" w:eastAsiaTheme="minorHAnsi" w:hAnsi="Times New Roman"/>
                <w:b/>
                <w:bCs/>
              </w:rPr>
              <w:t>АКЦИОНЕРНОЕ ОБЩЕСТВО «ЭЛЕКТРОННЫЕ ТОРГОВЫЕ СИСТЕМЫ»</w:t>
            </w:r>
            <w:r w:rsidRPr="00A61852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A61852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6185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Наименование участника закупки 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A61852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6185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Ценовое предложение, сделанное участником закупки 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A61852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A6185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0E7ABE" w:rsidTr="00B8097B">
        <w:trPr>
          <w:jc w:val="center"/>
        </w:trPr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0E7ABE" w:rsidRDefault="007D505B" w:rsidP="00B8097B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highlight w:val="yellow"/>
              </w:rPr>
            </w:pPr>
            <w:r w:rsidRPr="007D505B">
              <w:rPr>
                <w:rFonts w:ascii="Times New Roman" w:eastAsiaTheme="minorHAnsi" w:hAnsi="Times New Roman"/>
                <w:sz w:val="26"/>
                <w:szCs w:val="26"/>
              </w:rPr>
              <w:t>32514821999-1-1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0E7ABE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highlight w:val="yellow"/>
              </w:rPr>
            </w:pPr>
            <w:r w:rsidRPr="002A3E48">
              <w:rPr>
                <w:rFonts w:ascii="Times New Roman" w:eastAsiaTheme="minorHAnsi" w:hAnsi="Times New Roman"/>
                <w:sz w:val="26"/>
                <w:szCs w:val="26"/>
              </w:rPr>
              <w:t>Не указывается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0E7ABE" w:rsidRDefault="00F91A98" w:rsidP="00F91A9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highlight w:val="yellow"/>
              </w:rPr>
            </w:pPr>
            <w:r w:rsidRPr="00F91A98">
              <w:rPr>
                <w:rFonts w:ascii="Times New Roman" w:eastAsiaTheme="minorHAnsi" w:hAnsi="Times New Roman"/>
                <w:sz w:val="26"/>
                <w:szCs w:val="26"/>
              </w:rPr>
              <w:t>29 130 200</w:t>
            </w:r>
            <w:r w:rsidR="000E7ABE" w:rsidRPr="00F91A98">
              <w:rPr>
                <w:rFonts w:ascii="Times New Roman" w:eastAsiaTheme="minorHAnsi" w:hAnsi="Times New Roman"/>
                <w:sz w:val="26"/>
                <w:szCs w:val="26"/>
              </w:rPr>
              <w:t xml:space="preserve"> (Двадцать </w:t>
            </w:r>
            <w:r w:rsidRPr="00F91A98">
              <w:rPr>
                <w:rFonts w:ascii="Times New Roman" w:eastAsiaTheme="minorHAnsi" w:hAnsi="Times New Roman"/>
                <w:sz w:val="26"/>
                <w:szCs w:val="26"/>
              </w:rPr>
              <w:t>девять миллионов сто тридцать тысяч двести) рублей 00</w:t>
            </w:r>
            <w:r w:rsidR="000E7ABE" w:rsidRPr="00F91A98">
              <w:rPr>
                <w:rFonts w:ascii="Times New Roman" w:eastAsiaTheme="minorHAnsi" w:hAnsi="Times New Roman"/>
                <w:sz w:val="26"/>
                <w:szCs w:val="26"/>
              </w:rPr>
              <w:t xml:space="preserve"> копеек, с учетом всех налогов и сборов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0E7ABE" w:rsidRDefault="001E0765" w:rsidP="00B8097B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highlight w:val="yellow"/>
              </w:rPr>
            </w:pPr>
            <w:r w:rsidRPr="00791D9B">
              <w:rPr>
                <w:rFonts w:ascii="Times New Roman" w:eastAsiaTheme="minorHAnsi" w:hAnsi="Times New Roman"/>
                <w:sz w:val="26"/>
                <w:szCs w:val="26"/>
              </w:rPr>
              <w:t>«16» мая 2025 года 09:06</w:t>
            </w:r>
            <w:r w:rsidRPr="00791D9B">
              <w:rPr>
                <w:rFonts w:ascii="Times New Roman" w:eastAsiaTheme="minorHAnsi" w:hAnsi="Times New Roman"/>
                <w:sz w:val="26"/>
                <w:szCs w:val="26"/>
                <w:lang w:val="en-US"/>
              </w:rPr>
              <w:t xml:space="preserve">        </w:t>
            </w:r>
            <w:r w:rsidRPr="00791D9B">
              <w:rPr>
                <w:rFonts w:ascii="Times New Roman" w:eastAsiaTheme="minorHAnsi" w:hAnsi="Times New Roman"/>
                <w:sz w:val="26"/>
                <w:szCs w:val="26"/>
              </w:rPr>
              <w:t>(время московское)</w:t>
            </w:r>
          </w:p>
        </w:tc>
      </w:tr>
    </w:tbl>
    <w:p w:rsidR="0005190F" w:rsidRDefault="0005190F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E7ABE" w:rsidRPr="00C740AE" w:rsidRDefault="000E7ABE" w:rsidP="000E7ABE">
      <w:pPr>
        <w:pStyle w:val="a5"/>
        <w:jc w:val="both"/>
        <w:rPr>
          <w:sz w:val="28"/>
          <w:szCs w:val="28"/>
        </w:rPr>
      </w:pPr>
      <w:r w:rsidRPr="00C740AE">
        <w:rPr>
          <w:sz w:val="28"/>
          <w:szCs w:val="28"/>
        </w:rPr>
        <w:t xml:space="preserve"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3305"/>
        <w:gridCol w:w="2125"/>
        <w:gridCol w:w="3748"/>
      </w:tblGrid>
      <w:tr w:rsidR="000E7ABE" w:rsidRPr="00FB7CF0" w:rsidTr="00B8097B">
        <w:trPr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F91377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137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Место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F91377" w:rsidRDefault="00F91377" w:rsidP="00B809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137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Рег. № заявки на </w:t>
            </w:r>
            <w:r w:rsidRPr="00F91377">
              <w:rPr>
                <w:rFonts w:ascii="Times New Roman" w:eastAsiaTheme="minorHAnsi" w:hAnsi="Times New Roman"/>
                <w:b/>
                <w:bCs/>
              </w:rPr>
              <w:t xml:space="preserve">ЭТП АКЦИОНЕРНОЕ ОБЩЕСТВО </w:t>
            </w:r>
            <w:r w:rsidRPr="00F91377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«ЭЛЕКТРОННЫЕ ТОРГОВЫЕ СИСТЕМЫ» </w:t>
            </w:r>
            <w:r w:rsidR="000E7ABE" w:rsidRPr="00F91377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F91377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137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Участник закупки 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F91377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137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Сведения о ценовом предложении участника закупки</w:t>
            </w:r>
          </w:p>
        </w:tc>
      </w:tr>
      <w:tr w:rsidR="000E7ABE" w:rsidRPr="00FB7CF0" w:rsidTr="00B8097B">
        <w:trPr>
          <w:trHeight w:val="1347"/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F91377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1377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F91377" w:rsidRDefault="00F91377" w:rsidP="00B8097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1377">
              <w:rPr>
                <w:rFonts w:ascii="Times New Roman" w:eastAsiaTheme="minorHAnsi" w:hAnsi="Times New Roman"/>
                <w:sz w:val="26"/>
                <w:szCs w:val="26"/>
              </w:rPr>
              <w:t>32514821999-1-1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F91377" w:rsidRDefault="000E7ABE" w:rsidP="00B8097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1377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ABE" w:rsidRPr="00F91377" w:rsidRDefault="00F91377" w:rsidP="00B8097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1377">
              <w:rPr>
                <w:rFonts w:ascii="Times New Roman" w:eastAsiaTheme="minorHAnsi" w:hAnsi="Times New Roman"/>
                <w:sz w:val="26"/>
                <w:szCs w:val="26"/>
              </w:rPr>
              <w:t>29 130 200 (Двадцать девять миллионов сто тридцать тысяч двести) рублей 00 копеек, с учетом всех налогов и сборов</w:t>
            </w:r>
          </w:p>
        </w:tc>
      </w:tr>
    </w:tbl>
    <w:p w:rsidR="000E7ABE" w:rsidRDefault="000E7ABE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17068" w:rsidRDefault="000E7ABE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6. </w:t>
      </w:r>
      <w:r w:rsidR="00617068" w:rsidRPr="0061706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0E7ABE" w:rsidRDefault="000E7ABE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E0765" w:rsidRDefault="000E7ABE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DE71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Закупочной комиссией принято решение о заключении договора в соответствии с </w:t>
      </w:r>
      <w:proofErr w:type="gramStart"/>
      <w:r w:rsidRPr="00DE71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подпунктом</w:t>
      </w:r>
      <w:proofErr w:type="gramEnd"/>
      <w:r w:rsidRPr="00DE71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а) пункта 10.22 Раздела 1 Части 2 Тома 1 Закупочной документации с единственным участником закупки, подавшим заявку с уникальным идентификационным номером </w:t>
      </w:r>
      <w:r w:rsidR="00DE71B7" w:rsidRPr="00DE71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32514821999-1-1</w:t>
      </w:r>
      <w:r w:rsidRPr="00DE71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с ценовым предложением: </w:t>
      </w:r>
    </w:p>
    <w:p w:rsidR="000E7ABE" w:rsidRDefault="00DE71B7" w:rsidP="0005190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DE71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29 130 200 (Двадцать девять миллионов сто тридцать тысяч двести) рублей 00 копеек, с учетом всех налогов и сборов</w:t>
      </w:r>
      <w:r w:rsidR="00BF550F" w:rsidRPr="00DE71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:rsidR="0005190F" w:rsidRDefault="0005190F" w:rsidP="00904C3A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614A0" w:rsidRPr="001614A0" w:rsidRDefault="001614A0" w:rsidP="00161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 w:rsidRPr="00FD60A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0770F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1E076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0770FD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480A9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413279" w:rsidRPr="00413279">
      <w:rPr>
        <w:rFonts w:ascii="Times New Roman" w:hAnsi="Times New Roman"/>
        <w:bCs/>
        <w:sz w:val="16"/>
        <w:szCs w:val="16"/>
      </w:rPr>
      <w:t>32514821999</w:t>
    </w:r>
    <w:r w:rsidR="00E63B8A" w:rsidRPr="00E63B8A">
      <w:rPr>
        <w:rFonts w:ascii="Times New Roman" w:hAnsi="Times New Roman"/>
        <w:bCs/>
        <w:sz w:val="16"/>
        <w:szCs w:val="16"/>
      </w:rPr>
      <w:t>-1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Pr="00480A93">
      <w:rPr>
        <w:rFonts w:ascii="Times New Roman" w:hAnsi="Times New Roman"/>
        <w:bCs/>
        <w:sz w:val="16"/>
        <w:szCs w:val="16"/>
      </w:rPr>
      <w:t xml:space="preserve">по рассмотрению первых частей заявок на участие в закупке на право заключения договора </w:t>
    </w:r>
    <w:r>
      <w:rPr>
        <w:rFonts w:ascii="Times New Roman" w:hAnsi="Times New Roman"/>
        <w:bCs/>
        <w:sz w:val="16"/>
        <w:szCs w:val="16"/>
      </w:rPr>
      <w:t xml:space="preserve">на </w:t>
    </w:r>
    <w:r w:rsidR="00413279" w:rsidRPr="00413279">
      <w:rPr>
        <w:rFonts w:ascii="Times New Roman" w:hAnsi="Times New Roman"/>
        <w:bCs/>
        <w:sz w:val="16"/>
        <w:szCs w:val="16"/>
      </w:rPr>
      <w:t>оказание услуг по внедрению программного обеспечения системы анализа данных ВЭС</w:t>
    </w:r>
    <w:r w:rsidR="00413279">
      <w:rPr>
        <w:rFonts w:ascii="Times New Roman" w:hAnsi="Times New Roman"/>
        <w:bCs/>
        <w:sz w:val="16"/>
        <w:szCs w:val="16"/>
      </w:rPr>
      <w:t>.</w:t>
    </w:r>
  </w:p>
  <w:p w:rsidR="00FD20AA" w:rsidRDefault="004B2A8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1E93"/>
    <w:multiLevelType w:val="hybridMultilevel"/>
    <w:tmpl w:val="FAC27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77BE4"/>
    <w:multiLevelType w:val="hybridMultilevel"/>
    <w:tmpl w:val="24F63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190F"/>
    <w:rsid w:val="0005685E"/>
    <w:rsid w:val="000770FD"/>
    <w:rsid w:val="000E7ABE"/>
    <w:rsid w:val="001438E9"/>
    <w:rsid w:val="001614A0"/>
    <w:rsid w:val="001C0A64"/>
    <w:rsid w:val="001E0765"/>
    <w:rsid w:val="00251FC3"/>
    <w:rsid w:val="002A3E48"/>
    <w:rsid w:val="002D3E3B"/>
    <w:rsid w:val="002F3DE9"/>
    <w:rsid w:val="00345CA8"/>
    <w:rsid w:val="00357CC0"/>
    <w:rsid w:val="00360BC5"/>
    <w:rsid w:val="00413279"/>
    <w:rsid w:val="004149B7"/>
    <w:rsid w:val="00480A93"/>
    <w:rsid w:val="004B2A82"/>
    <w:rsid w:val="004E6037"/>
    <w:rsid w:val="004F7DBB"/>
    <w:rsid w:val="00533BEB"/>
    <w:rsid w:val="005A1670"/>
    <w:rsid w:val="005A3ACD"/>
    <w:rsid w:val="00617068"/>
    <w:rsid w:val="006B4A70"/>
    <w:rsid w:val="0073170C"/>
    <w:rsid w:val="007D505B"/>
    <w:rsid w:val="00904C3A"/>
    <w:rsid w:val="00970518"/>
    <w:rsid w:val="009D63DA"/>
    <w:rsid w:val="00A2066A"/>
    <w:rsid w:val="00A61852"/>
    <w:rsid w:val="00A820DE"/>
    <w:rsid w:val="00A91ACF"/>
    <w:rsid w:val="00AA14DA"/>
    <w:rsid w:val="00BD7B9B"/>
    <w:rsid w:val="00BF550F"/>
    <w:rsid w:val="00C36A3A"/>
    <w:rsid w:val="00D41302"/>
    <w:rsid w:val="00D85391"/>
    <w:rsid w:val="00DE71B7"/>
    <w:rsid w:val="00E21659"/>
    <w:rsid w:val="00E63B8A"/>
    <w:rsid w:val="00E7148D"/>
    <w:rsid w:val="00F66125"/>
    <w:rsid w:val="00F91377"/>
    <w:rsid w:val="00F91A98"/>
    <w:rsid w:val="00FD20AA"/>
    <w:rsid w:val="00F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4D90303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1436A-F7B7-44A1-AA8C-5F0F2D73C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1053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31</cp:revision>
  <dcterms:created xsi:type="dcterms:W3CDTF">2025-03-25T15:13:00Z</dcterms:created>
  <dcterms:modified xsi:type="dcterms:W3CDTF">2025-05-27T10:36:00Z</dcterms:modified>
</cp:coreProperties>
</file>