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395AD5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95AD5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395AD5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395AD5">
        <w:rPr>
          <w:rFonts w:ascii="Times New Roman" w:eastAsia="Times New Roman" w:hAnsi="Times New Roman" w:cs="Times New Roman"/>
          <w:b/>
          <w:sz w:val="24"/>
          <w:szCs w:val="24"/>
        </w:rPr>
        <w:t xml:space="preserve"> 23089-591-2</w:t>
      </w:r>
    </w:p>
    <w:p w:rsidR="00FF2F1A" w:rsidRPr="00395AD5" w:rsidRDefault="00051943" w:rsidP="00FF2F1A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95AD5">
        <w:rPr>
          <w:rFonts w:ascii="Times New Roman" w:hAnsi="Times New Roman"/>
          <w:b/>
        </w:rPr>
        <w:t xml:space="preserve">рассмотрения первых частей заявок на участие в закупке </w:t>
      </w:r>
      <w:r w:rsidR="00FF2F1A" w:rsidRPr="00395AD5">
        <w:rPr>
          <w:rFonts w:ascii="Times New Roman" w:hAnsi="Times New Roman"/>
          <w:b/>
          <w:bCs/>
        </w:rPr>
        <w:t xml:space="preserve">на право заключения договора «Оказание комплексных услуг по уборке и содержанию территории   производственного и общего назначения в подразделениях </w:t>
      </w:r>
    </w:p>
    <w:p w:rsidR="00FF2F1A" w:rsidRPr="00395AD5" w:rsidRDefault="00FF2F1A" w:rsidP="00FF2F1A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95AD5">
        <w:rPr>
          <w:rFonts w:ascii="Times New Roman" w:hAnsi="Times New Roman"/>
          <w:b/>
          <w:bCs/>
        </w:rPr>
        <w:t xml:space="preserve">АХО, </w:t>
      </w:r>
      <w:proofErr w:type="spellStart"/>
      <w:r w:rsidRPr="00395AD5">
        <w:rPr>
          <w:rFonts w:ascii="Times New Roman" w:hAnsi="Times New Roman"/>
          <w:b/>
          <w:bCs/>
        </w:rPr>
        <w:t>ТрЦ</w:t>
      </w:r>
      <w:proofErr w:type="spellEnd"/>
      <w:r w:rsidRPr="00395AD5">
        <w:rPr>
          <w:rFonts w:ascii="Times New Roman" w:hAnsi="Times New Roman"/>
          <w:b/>
          <w:bCs/>
        </w:rPr>
        <w:t xml:space="preserve">, ЭЦ, УПТК, </w:t>
      </w:r>
      <w:proofErr w:type="spellStart"/>
      <w:r w:rsidRPr="00395AD5">
        <w:rPr>
          <w:rFonts w:ascii="Times New Roman" w:hAnsi="Times New Roman"/>
          <w:b/>
          <w:bCs/>
        </w:rPr>
        <w:t>ОЯБиН</w:t>
      </w:r>
      <w:proofErr w:type="spellEnd"/>
      <w:r w:rsidRPr="00395AD5">
        <w:rPr>
          <w:rFonts w:ascii="Times New Roman" w:hAnsi="Times New Roman"/>
          <w:b/>
          <w:bCs/>
        </w:rPr>
        <w:t>,</w:t>
      </w:r>
      <w:r w:rsidRPr="00395AD5">
        <w:rPr>
          <w:rFonts w:ascii="Times New Roman" w:hAnsi="Times New Roman"/>
          <w:b/>
          <w:bCs/>
        </w:rPr>
        <w:t xml:space="preserve"> ЯЭУ Курской АЭС»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395AD5" w:rsidTr="00051943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FF2F1A" w:rsidRPr="00395AD5" w:rsidRDefault="00FF2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395AD5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5AD5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  <w:r w:rsidRPr="00395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95AD5">
              <w:rPr>
                <w:rFonts w:ascii="Times New Roman" w:eastAsia="Times New Roman" w:hAnsi="Times New Roman" w:cs="Times New Roman"/>
                <w:sz w:val="24"/>
                <w:szCs w:val="24"/>
              </w:rPr>
              <w:t>ул.Космонавтов</w:t>
            </w:r>
            <w:proofErr w:type="spellEnd"/>
            <w:r w:rsidRPr="00395AD5">
              <w:rPr>
                <w:rFonts w:ascii="Times New Roman" w:eastAsia="Times New Roman" w:hAnsi="Times New Roman" w:cs="Times New Roman"/>
                <w:sz w:val="24"/>
                <w:szCs w:val="24"/>
              </w:rPr>
              <w:t>, 1Б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FF2F1A" w:rsidRPr="00395AD5" w:rsidRDefault="00FF2F1A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395AD5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5A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«04» декабря 2025 г.  </w:t>
            </w:r>
          </w:p>
          <w:p w:rsidR="00051943" w:rsidRPr="00395AD5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2F1A" w:rsidRPr="00395AD5" w:rsidRDefault="00FF2F1A" w:rsidP="00FF2F1A">
      <w:pPr>
        <w:widowControl w:val="0"/>
        <w:tabs>
          <w:tab w:val="left" w:pos="252"/>
        </w:tabs>
        <w:spacing w:after="0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95AD5">
        <w:rPr>
          <w:rFonts w:ascii="Times New Roman" w:hAnsi="Times New Roman"/>
          <w:b/>
          <w:bCs/>
          <w:sz w:val="24"/>
          <w:szCs w:val="24"/>
        </w:rPr>
        <w:tab/>
      </w:r>
      <w:r w:rsidRPr="00395AD5">
        <w:rPr>
          <w:rFonts w:ascii="Times New Roman" w:hAnsi="Times New Roman"/>
          <w:b/>
          <w:bCs/>
          <w:sz w:val="24"/>
          <w:szCs w:val="24"/>
        </w:rPr>
        <w:tab/>
      </w:r>
      <w:r w:rsidRPr="00395AD5">
        <w:rPr>
          <w:rFonts w:ascii="Times New Roman" w:hAnsi="Times New Roman"/>
          <w:b/>
          <w:bCs/>
          <w:sz w:val="24"/>
          <w:szCs w:val="24"/>
        </w:rPr>
        <w:t>Информация о закупке:</w:t>
      </w:r>
    </w:p>
    <w:p w:rsidR="00FF2F1A" w:rsidRPr="00395AD5" w:rsidRDefault="00FF2F1A" w:rsidP="00FF2F1A">
      <w:pPr>
        <w:tabs>
          <w:tab w:val="left" w:pos="252"/>
        </w:tabs>
        <w:spacing w:after="0"/>
        <w:jc w:val="both"/>
        <w:outlineLvl w:val="0"/>
        <w:rPr>
          <w:rFonts w:ascii="Times New Roman" w:hAnsi="Times New Roman"/>
          <w:sz w:val="24"/>
          <w:szCs w:val="24"/>
        </w:rPr>
      </w:pPr>
      <w:r w:rsidRPr="00395AD5">
        <w:rPr>
          <w:rFonts w:ascii="Times New Roman" w:hAnsi="Times New Roman"/>
          <w:sz w:val="24"/>
          <w:szCs w:val="24"/>
        </w:rPr>
        <w:tab/>
      </w:r>
      <w:r w:rsidRPr="00395AD5">
        <w:rPr>
          <w:rFonts w:ascii="Times New Roman" w:hAnsi="Times New Roman"/>
          <w:sz w:val="24"/>
          <w:szCs w:val="24"/>
        </w:rPr>
        <w:tab/>
        <w:t>Заказчик: Общество с ограниченной ответственностью "Курская АЭС-Сервис".</w:t>
      </w:r>
    </w:p>
    <w:p w:rsidR="00FF2F1A" w:rsidRPr="00395AD5" w:rsidRDefault="00FF2F1A" w:rsidP="00FF2F1A">
      <w:pPr>
        <w:tabs>
          <w:tab w:val="left" w:pos="252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395AD5">
        <w:rPr>
          <w:rFonts w:ascii="Times New Roman" w:hAnsi="Times New Roman"/>
          <w:sz w:val="24"/>
          <w:szCs w:val="24"/>
        </w:rPr>
        <w:tab/>
      </w:r>
      <w:r w:rsidRPr="00395AD5">
        <w:rPr>
          <w:rFonts w:ascii="Times New Roman" w:hAnsi="Times New Roman"/>
          <w:sz w:val="24"/>
          <w:szCs w:val="24"/>
        </w:rPr>
        <w:tab/>
        <w:t>Организатор закупки: ООО "Курская АЭС-Сервис".</w:t>
      </w:r>
    </w:p>
    <w:p w:rsidR="00FF2F1A" w:rsidRPr="00395AD5" w:rsidRDefault="00FF2F1A" w:rsidP="00FF2F1A">
      <w:pPr>
        <w:tabs>
          <w:tab w:val="left" w:pos="252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395AD5">
        <w:rPr>
          <w:rFonts w:ascii="Times New Roman" w:hAnsi="Times New Roman"/>
          <w:sz w:val="24"/>
          <w:szCs w:val="24"/>
        </w:rPr>
        <w:tab/>
      </w:r>
      <w:r w:rsidRPr="00395AD5">
        <w:rPr>
          <w:rFonts w:ascii="Times New Roman" w:hAnsi="Times New Roman"/>
          <w:sz w:val="24"/>
          <w:szCs w:val="24"/>
        </w:rPr>
        <w:tab/>
        <w:t>Способ закупки: конкурс в электронной форме (</w:t>
      </w:r>
      <w:proofErr w:type="spellStart"/>
      <w:r w:rsidRPr="00395AD5">
        <w:rPr>
          <w:rFonts w:ascii="Times New Roman" w:hAnsi="Times New Roman"/>
          <w:sz w:val="24"/>
          <w:szCs w:val="24"/>
        </w:rPr>
        <w:t>мсп</w:t>
      </w:r>
      <w:proofErr w:type="spellEnd"/>
      <w:r w:rsidRPr="00395AD5">
        <w:rPr>
          <w:rFonts w:ascii="Times New Roman" w:hAnsi="Times New Roman"/>
          <w:sz w:val="24"/>
          <w:szCs w:val="24"/>
        </w:rPr>
        <w:t>), участниками которого могут быть только субъекты малого и среднего предпринимательства.</w:t>
      </w:r>
    </w:p>
    <w:p w:rsidR="00FF2F1A" w:rsidRPr="00395AD5" w:rsidRDefault="00FF2F1A" w:rsidP="00FF2F1A">
      <w:pPr>
        <w:spacing w:after="0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 w:rsidRPr="00395AD5">
        <w:rPr>
          <w:rFonts w:ascii="Times New Roman" w:eastAsiaTheme="minorHAnsi" w:hAnsi="Times New Roman"/>
          <w:sz w:val="24"/>
          <w:szCs w:val="24"/>
        </w:rPr>
        <w:t xml:space="preserve">Предмет закупки: право заключения договора «Оказание комплексных услуг по уборке и содержанию территории производственного и общего назначения в подразделениях АХО, </w:t>
      </w:r>
      <w:proofErr w:type="spellStart"/>
      <w:r w:rsidRPr="00395AD5">
        <w:rPr>
          <w:rFonts w:ascii="Times New Roman" w:eastAsiaTheme="minorHAnsi" w:hAnsi="Times New Roman"/>
          <w:sz w:val="24"/>
          <w:szCs w:val="24"/>
        </w:rPr>
        <w:t>ТрЦ</w:t>
      </w:r>
      <w:proofErr w:type="spellEnd"/>
      <w:r w:rsidRPr="00395AD5">
        <w:rPr>
          <w:rFonts w:ascii="Times New Roman" w:eastAsiaTheme="minorHAnsi" w:hAnsi="Times New Roman"/>
          <w:sz w:val="24"/>
          <w:szCs w:val="24"/>
        </w:rPr>
        <w:t xml:space="preserve">, ЭЦ, УПТК, </w:t>
      </w:r>
      <w:proofErr w:type="spellStart"/>
      <w:r w:rsidRPr="00395AD5">
        <w:rPr>
          <w:rFonts w:ascii="Times New Roman" w:eastAsiaTheme="minorHAnsi" w:hAnsi="Times New Roman"/>
          <w:sz w:val="24"/>
          <w:szCs w:val="24"/>
        </w:rPr>
        <w:t>ОЯБиН</w:t>
      </w:r>
      <w:proofErr w:type="spellEnd"/>
      <w:r w:rsidRPr="00395AD5">
        <w:rPr>
          <w:rFonts w:ascii="Times New Roman" w:eastAsiaTheme="minorHAnsi" w:hAnsi="Times New Roman"/>
          <w:sz w:val="24"/>
          <w:szCs w:val="24"/>
        </w:rPr>
        <w:t>,</w:t>
      </w:r>
      <w:r w:rsidRPr="00395AD5">
        <w:rPr>
          <w:rFonts w:ascii="Times New Roman" w:eastAsiaTheme="minorHAnsi" w:hAnsi="Times New Roman"/>
          <w:sz w:val="24"/>
          <w:szCs w:val="24"/>
        </w:rPr>
        <w:t xml:space="preserve"> ЯЭУ Курской АЭС». </w:t>
      </w:r>
    </w:p>
    <w:p w:rsidR="00FF2F1A" w:rsidRPr="00395AD5" w:rsidRDefault="00FF2F1A" w:rsidP="00FF2F1A">
      <w:pPr>
        <w:spacing w:after="0"/>
        <w:ind w:firstLine="708"/>
        <w:jc w:val="both"/>
        <w:rPr>
          <w:rFonts w:ascii="Times New Roman" w:eastAsiaTheme="minorHAnsi" w:hAnsi="Times New Roman"/>
          <w:color w:val="000000" w:themeColor="text1"/>
          <w:sz w:val="24"/>
          <w:szCs w:val="24"/>
        </w:rPr>
      </w:pPr>
      <w:r w:rsidRPr="00395AD5">
        <w:rPr>
          <w:rFonts w:ascii="Times New Roman" w:eastAsiaTheme="minorHAnsi" w:hAnsi="Times New Roman"/>
          <w:sz w:val="24"/>
          <w:szCs w:val="24"/>
        </w:rPr>
        <w:t xml:space="preserve">Состав и объем оказания услуг: </w:t>
      </w:r>
      <w:r w:rsidRPr="00395AD5">
        <w:rPr>
          <w:rFonts w:ascii="Times New Roman" w:hAnsi="Times New Roman"/>
          <w:sz w:val="24"/>
          <w:szCs w:val="24"/>
        </w:rPr>
        <w:t>все необходимые сведения приведены</w:t>
      </w:r>
      <w:r w:rsidRPr="00395AD5">
        <w:rPr>
          <w:rFonts w:ascii="Times New Roman" w:eastAsiaTheme="minorHAnsi" w:hAnsi="Times New Roman"/>
          <w:sz w:val="24"/>
          <w:szCs w:val="24"/>
        </w:rPr>
        <w:t xml:space="preserve"> в Томе 2 Закупочной документации</w:t>
      </w:r>
      <w:r w:rsidRPr="00395AD5">
        <w:rPr>
          <w:rFonts w:ascii="Times New Roman" w:eastAsiaTheme="minorHAnsi" w:hAnsi="Times New Roman"/>
          <w:color w:val="000000" w:themeColor="text1"/>
          <w:sz w:val="24"/>
          <w:szCs w:val="24"/>
        </w:rPr>
        <w:t xml:space="preserve">. </w:t>
      </w:r>
    </w:p>
    <w:p w:rsidR="00FF2F1A" w:rsidRPr="00395AD5" w:rsidRDefault="00FF2F1A" w:rsidP="00FF2F1A">
      <w:pPr>
        <w:spacing w:after="0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 w:rsidRPr="00395AD5">
        <w:rPr>
          <w:rFonts w:ascii="Times New Roman" w:eastAsiaTheme="minorHAnsi" w:hAnsi="Times New Roman"/>
          <w:sz w:val="24"/>
          <w:szCs w:val="24"/>
        </w:rPr>
        <w:t xml:space="preserve">Срок оказания услуг: в соответствии с проектом договора. </w:t>
      </w:r>
    </w:p>
    <w:p w:rsidR="00FF2F1A" w:rsidRPr="00395AD5" w:rsidRDefault="00FF2F1A" w:rsidP="00FF2F1A">
      <w:pPr>
        <w:spacing w:after="0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 w:rsidRPr="00395AD5">
        <w:rPr>
          <w:rFonts w:ascii="Times New Roman" w:eastAsiaTheme="minorHAnsi" w:hAnsi="Times New Roman"/>
          <w:sz w:val="24"/>
          <w:szCs w:val="24"/>
        </w:rPr>
        <w:t>Начальная (максимальная) цена договора: 65 176 635 (Шестьдесят пять миллионов сто семьдесят шесть тысяч шестьсот тридцать пять) руб. 86 коп. с НДС.</w:t>
      </w:r>
    </w:p>
    <w:p w:rsidR="00FF2F1A" w:rsidRPr="00395AD5" w:rsidRDefault="00FF2F1A" w:rsidP="008C458B">
      <w:pPr>
        <w:spacing w:after="0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 w:rsidRPr="00395AD5">
        <w:rPr>
          <w:rFonts w:ascii="Times New Roman" w:eastAsiaTheme="minorHAnsi" w:hAnsi="Times New Roman"/>
          <w:sz w:val="24"/>
          <w:szCs w:val="24"/>
        </w:rPr>
        <w:t xml:space="preserve">Начальная (максимальная) цена единицы оказания услуг: </w:t>
      </w:r>
    </w:p>
    <w:p w:rsidR="00D97C3E" w:rsidRPr="00395AD5" w:rsidRDefault="00D97C3E" w:rsidP="008C458B">
      <w:pPr>
        <w:spacing w:after="0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tbl>
      <w:tblPr>
        <w:tblpPr w:leftFromText="180" w:rightFromText="180" w:bottomFromText="200" w:vertAnchor="text" w:tblpX="40" w:tblpY="1"/>
        <w:tblOverlap w:val="never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445"/>
        <w:gridCol w:w="3514"/>
        <w:gridCol w:w="1292"/>
        <w:gridCol w:w="709"/>
        <w:gridCol w:w="1834"/>
        <w:gridCol w:w="1699"/>
      </w:tblGrid>
      <w:tr w:rsidR="00FF2F1A" w:rsidRPr="00395AD5" w:rsidTr="008C458B">
        <w:trPr>
          <w:trHeight w:val="98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95AD5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F1A" w:rsidRPr="00395AD5" w:rsidRDefault="00FF2F1A" w:rsidP="00FF2F1A">
            <w:pPr>
              <w:spacing w:after="0" w:line="276" w:lineRule="auto"/>
              <w:ind w:left="284" w:right="14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F1A" w:rsidRPr="00395AD5" w:rsidRDefault="00FF2F1A" w:rsidP="00FF2F1A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F1A" w:rsidRPr="00395AD5" w:rsidRDefault="00FF2F1A" w:rsidP="00FF2F1A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F1A" w:rsidRPr="00395AD5" w:rsidRDefault="00FF2F1A" w:rsidP="00FF2F1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>Стоимость за единицу услуги</w:t>
            </w:r>
          </w:p>
          <w:p w:rsidR="00FF2F1A" w:rsidRPr="00395AD5" w:rsidRDefault="00FF2F1A" w:rsidP="00FF2F1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руб., </w:t>
            </w:r>
            <w:r w:rsidRPr="00395AD5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без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F1A" w:rsidRPr="00395AD5" w:rsidRDefault="00FF2F1A" w:rsidP="00FF2F1A">
            <w:pPr>
              <w:tabs>
                <w:tab w:val="left" w:pos="1134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>Стоимость за единицу услуги</w:t>
            </w:r>
          </w:p>
          <w:p w:rsidR="00FF2F1A" w:rsidRPr="00395AD5" w:rsidRDefault="00FF2F1A" w:rsidP="00FF2F1A">
            <w:pPr>
              <w:tabs>
                <w:tab w:val="left" w:pos="1134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руб., </w:t>
            </w:r>
            <w:r w:rsidRPr="00395AD5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en-US"/>
              </w:rPr>
              <w:t>с НДС</w:t>
            </w:r>
          </w:p>
        </w:tc>
      </w:tr>
      <w:tr w:rsidR="00FF2F1A" w:rsidRPr="00395AD5" w:rsidTr="008C458B">
        <w:trPr>
          <w:trHeight w:val="169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F1A" w:rsidRPr="00395AD5" w:rsidRDefault="00FF2F1A" w:rsidP="00D171AA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C3E" w:rsidRPr="00395AD5" w:rsidRDefault="00FF2F1A" w:rsidP="00395AD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5AD5">
              <w:rPr>
                <w:rFonts w:ascii="Times New Roman" w:hAnsi="Times New Roman"/>
                <w:sz w:val="24"/>
                <w:szCs w:val="24"/>
              </w:rPr>
              <w:t xml:space="preserve">Оказание комплексных услуг по уборке и содержанию территории   производственного и общего назначения в подразделениях АХО, </w:t>
            </w:r>
            <w:proofErr w:type="spellStart"/>
            <w:r w:rsidRPr="00395AD5">
              <w:rPr>
                <w:rFonts w:ascii="Times New Roman" w:hAnsi="Times New Roman"/>
                <w:sz w:val="24"/>
                <w:szCs w:val="24"/>
              </w:rPr>
              <w:t>ТрЦ</w:t>
            </w:r>
            <w:proofErr w:type="spellEnd"/>
            <w:r w:rsidRPr="00395AD5">
              <w:rPr>
                <w:rFonts w:ascii="Times New Roman" w:hAnsi="Times New Roman"/>
                <w:sz w:val="24"/>
                <w:szCs w:val="24"/>
              </w:rPr>
              <w:t xml:space="preserve">, ЭЦ, УПТК, </w:t>
            </w:r>
            <w:proofErr w:type="spellStart"/>
            <w:r w:rsidRPr="00395AD5">
              <w:rPr>
                <w:rFonts w:ascii="Times New Roman" w:hAnsi="Times New Roman"/>
                <w:sz w:val="24"/>
                <w:szCs w:val="24"/>
              </w:rPr>
              <w:t>ОЯБиН</w:t>
            </w:r>
            <w:proofErr w:type="spellEnd"/>
            <w:r w:rsidR="00D97C3E" w:rsidRPr="00395AD5">
              <w:rPr>
                <w:rFonts w:ascii="Times New Roman" w:hAnsi="Times New Roman"/>
                <w:sz w:val="24"/>
                <w:szCs w:val="24"/>
              </w:rPr>
              <w:t>,</w:t>
            </w:r>
            <w:r w:rsidRPr="00395AD5">
              <w:rPr>
                <w:rFonts w:ascii="Times New Roman" w:hAnsi="Times New Roman"/>
                <w:sz w:val="24"/>
                <w:szCs w:val="24"/>
              </w:rPr>
              <w:t xml:space="preserve"> ЯЭУ Курской АЭС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F1A" w:rsidRPr="00395AD5" w:rsidRDefault="00FF2F1A" w:rsidP="00D171AA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395AD5">
              <w:rPr>
                <w:rFonts w:ascii="Times New Roman" w:hAnsi="Times New Roman"/>
                <w:sz w:val="24"/>
                <w:szCs w:val="24"/>
              </w:rPr>
              <w:t>ушт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2F1A" w:rsidRPr="00395AD5" w:rsidRDefault="00FF2F1A" w:rsidP="00D171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AD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F2F1A" w:rsidRPr="00395AD5" w:rsidRDefault="00FF2F1A" w:rsidP="00D171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AD5">
              <w:rPr>
                <w:rFonts w:ascii="Times New Roman" w:hAnsi="Times New Roman"/>
                <w:sz w:val="24"/>
                <w:szCs w:val="24"/>
              </w:rPr>
              <w:t xml:space="preserve">54 313 863,23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F2F1A" w:rsidRPr="00395AD5" w:rsidRDefault="00FF2F1A" w:rsidP="00D171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AD5">
              <w:rPr>
                <w:rFonts w:ascii="Times New Roman" w:hAnsi="Times New Roman"/>
                <w:sz w:val="24"/>
                <w:szCs w:val="24"/>
              </w:rPr>
              <w:t xml:space="preserve">65 176 635,86  </w:t>
            </w:r>
          </w:p>
        </w:tc>
      </w:tr>
    </w:tbl>
    <w:p w:rsidR="008C458B" w:rsidRPr="00395AD5" w:rsidRDefault="00FF2F1A" w:rsidP="00D97C3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395AD5">
        <w:rPr>
          <w:rFonts w:ascii="Times New Roman" w:hAnsi="Times New Roman"/>
          <w:sz w:val="24"/>
          <w:szCs w:val="24"/>
        </w:rPr>
        <w:tab/>
        <w:t xml:space="preserve">Извещение о проведении закупки (закупочная </w:t>
      </w:r>
      <w:r w:rsidRPr="00395AD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документация) опубликовано «11» ноября 2025 года на официальном государственном сайте http://www.zakupki.gov.ru/, закупка 32515387650 на официальном сайте по закупкам атомной отрасли         http://zakupki.rosatom.ru/, закупка № 145556, на </w:t>
      </w:r>
      <w:r w:rsidRPr="00395AD5">
        <w:rPr>
          <w:rFonts w:ascii="Times New Roman" w:hAnsi="Times New Roman"/>
          <w:sz w:val="24"/>
          <w:szCs w:val="24"/>
        </w:rPr>
        <w:t>ЭТП АКЦИОНЕРНОЕ ОБЩЕСТВО «ЭЛЕКТРОННЫЕ ТОРГОВЫЕ СИСТЕМЫ» по адресу: https://www.etp-ets.ru/, закупка</w:t>
      </w:r>
      <w:r w:rsidRPr="00395AD5">
        <w:rPr>
          <w:rFonts w:ascii="Times New Roman" w:hAnsi="Times New Roman"/>
          <w:sz w:val="24"/>
          <w:szCs w:val="24"/>
        </w:rPr>
        <w:t xml:space="preserve"> </w:t>
      </w:r>
      <w:r w:rsidRPr="00395AD5">
        <w:rPr>
          <w:rFonts w:ascii="Times New Roman" w:hAnsi="Times New Roman"/>
          <w:sz w:val="24"/>
          <w:szCs w:val="24"/>
        </w:rPr>
        <w:t>№ 32515387650.</w:t>
      </w:r>
    </w:p>
    <w:p w:rsidR="00D97C3E" w:rsidRPr="00395AD5" w:rsidRDefault="00D97C3E" w:rsidP="00D97C3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395AD5">
        <w:rPr>
          <w:rFonts w:ascii="Times New Roman" w:hAnsi="Times New Roman"/>
          <w:sz w:val="24"/>
          <w:szCs w:val="24"/>
        </w:rPr>
        <w:tab/>
        <w:t>В связи с направлением запросов участникам закупки, в соответствии с ЕОСЗ установлены следующие сроки:</w:t>
      </w:r>
    </w:p>
    <w:p w:rsidR="00D97C3E" w:rsidRPr="00395AD5" w:rsidRDefault="00D97C3E" w:rsidP="00D97C3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395AD5">
        <w:rPr>
          <w:rFonts w:ascii="Times New Roman" w:hAnsi="Times New Roman"/>
          <w:sz w:val="24"/>
          <w:szCs w:val="24"/>
        </w:rPr>
        <w:tab/>
        <w:t>Дата рассмотрения заявок и подведения итогов закупки:</w:t>
      </w:r>
    </w:p>
    <w:p w:rsidR="00D97C3E" w:rsidRPr="00395AD5" w:rsidRDefault="00D97C3E" w:rsidP="00D97C3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395AD5">
        <w:rPr>
          <w:rFonts w:ascii="Times New Roman" w:hAnsi="Times New Roman"/>
          <w:sz w:val="24"/>
          <w:szCs w:val="24"/>
        </w:rPr>
        <w:tab/>
        <w:t>Рассмотрение первых частей заявок на участие в закупке: не позднее «08» декабря 2025 года.</w:t>
      </w:r>
    </w:p>
    <w:p w:rsidR="00D97C3E" w:rsidRPr="00395AD5" w:rsidRDefault="00D97C3E" w:rsidP="00D97C3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395AD5">
        <w:rPr>
          <w:rFonts w:ascii="Times New Roman" w:hAnsi="Times New Roman"/>
          <w:sz w:val="24"/>
          <w:szCs w:val="24"/>
        </w:rPr>
        <w:tab/>
        <w:t>Рассмотрение и оценка заявок на участие в закупке, в том числе сопоставление ценовых предложений, подведение итогов закупки и выбор победителя: не позднее «10» декабря 2025 года.</w:t>
      </w:r>
    </w:p>
    <w:p w:rsidR="008C458B" w:rsidRPr="00395AD5" w:rsidRDefault="008C458B" w:rsidP="00D97C3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395AD5">
        <w:rPr>
          <w:rFonts w:ascii="Times New Roman" w:hAnsi="Times New Roman"/>
          <w:sz w:val="24"/>
          <w:szCs w:val="24"/>
        </w:rPr>
        <w:tab/>
      </w:r>
      <w:r w:rsidR="00FF2F1A" w:rsidRPr="00395AD5">
        <w:rPr>
          <w:rFonts w:ascii="Times New Roman" w:hAnsi="Times New Roman"/>
          <w:sz w:val="24"/>
          <w:szCs w:val="24"/>
        </w:rPr>
        <w:t xml:space="preserve">Заседание закупочной комиссии проводится в очной форме в </w:t>
      </w:r>
      <w:r w:rsidR="00FF2F1A" w:rsidRPr="00395AD5">
        <w:rPr>
          <w:rFonts w:ascii="Times New Roman" w:hAnsi="Times New Roman"/>
          <w:sz w:val="24"/>
          <w:szCs w:val="24"/>
        </w:rPr>
        <w:t>09</w:t>
      </w:r>
      <w:r w:rsidR="00FF2F1A" w:rsidRPr="00395AD5">
        <w:rPr>
          <w:rFonts w:ascii="Times New Roman" w:hAnsi="Times New Roman"/>
          <w:sz w:val="24"/>
          <w:szCs w:val="24"/>
        </w:rPr>
        <w:t>:00 (время московское) «0</w:t>
      </w:r>
      <w:r w:rsidR="00FF2F1A" w:rsidRPr="00395AD5">
        <w:rPr>
          <w:rFonts w:ascii="Times New Roman" w:hAnsi="Times New Roman"/>
          <w:sz w:val="24"/>
          <w:szCs w:val="24"/>
        </w:rPr>
        <w:t>4</w:t>
      </w:r>
      <w:r w:rsidR="00FF2F1A" w:rsidRPr="00395AD5">
        <w:rPr>
          <w:rFonts w:ascii="Times New Roman" w:hAnsi="Times New Roman"/>
          <w:sz w:val="24"/>
          <w:szCs w:val="24"/>
        </w:rPr>
        <w:t xml:space="preserve">» </w:t>
      </w:r>
      <w:r w:rsidR="00FF2F1A" w:rsidRPr="00395AD5">
        <w:rPr>
          <w:rFonts w:ascii="Times New Roman" w:hAnsi="Times New Roman"/>
          <w:sz w:val="24"/>
          <w:szCs w:val="24"/>
        </w:rPr>
        <w:t>декабря</w:t>
      </w:r>
      <w:r w:rsidR="00FF2F1A" w:rsidRPr="00395AD5">
        <w:rPr>
          <w:rFonts w:ascii="Times New Roman" w:hAnsi="Times New Roman"/>
          <w:sz w:val="24"/>
          <w:szCs w:val="24"/>
        </w:rPr>
        <w:t xml:space="preserve"> 2025 года, по адресу: </w:t>
      </w:r>
      <w:r w:rsidR="00395AD5" w:rsidRPr="00395AD5">
        <w:rPr>
          <w:rFonts w:ascii="Times New Roman" w:hAnsi="Times New Roman"/>
          <w:sz w:val="24"/>
          <w:szCs w:val="24"/>
        </w:rPr>
        <w:t>307251</w:t>
      </w:r>
      <w:r w:rsidR="00FF2F1A" w:rsidRPr="00395AD5">
        <w:rPr>
          <w:rFonts w:ascii="Times New Roman" w:hAnsi="Times New Roman"/>
          <w:sz w:val="24"/>
          <w:szCs w:val="24"/>
        </w:rPr>
        <w:t xml:space="preserve">г. Курчатов, </w:t>
      </w:r>
      <w:proofErr w:type="spellStart"/>
      <w:r w:rsidR="00FF2F1A" w:rsidRPr="00395AD5">
        <w:rPr>
          <w:rFonts w:ascii="Times New Roman" w:hAnsi="Times New Roman"/>
          <w:sz w:val="24"/>
          <w:szCs w:val="24"/>
        </w:rPr>
        <w:t>ул.</w:t>
      </w:r>
      <w:r w:rsidR="00FF2F1A" w:rsidRPr="00395AD5">
        <w:rPr>
          <w:rFonts w:ascii="Times New Roman" w:hAnsi="Times New Roman"/>
          <w:sz w:val="24"/>
          <w:szCs w:val="24"/>
        </w:rPr>
        <w:t>Космонавтов</w:t>
      </w:r>
      <w:proofErr w:type="spellEnd"/>
      <w:r w:rsidR="00FF2F1A" w:rsidRPr="00395AD5">
        <w:rPr>
          <w:rFonts w:ascii="Times New Roman" w:hAnsi="Times New Roman"/>
          <w:sz w:val="24"/>
          <w:szCs w:val="24"/>
        </w:rPr>
        <w:t>, 1Б</w:t>
      </w:r>
      <w:r w:rsidR="00FF2F1A" w:rsidRPr="00395AD5">
        <w:rPr>
          <w:rFonts w:ascii="Times New Roman" w:hAnsi="Times New Roman"/>
          <w:sz w:val="24"/>
          <w:szCs w:val="24"/>
        </w:rPr>
        <w:t xml:space="preserve">. </w:t>
      </w:r>
    </w:p>
    <w:p w:rsidR="00FF2F1A" w:rsidRPr="00395AD5" w:rsidRDefault="008C458B" w:rsidP="008C458B">
      <w:pPr>
        <w:widowControl w:val="0"/>
        <w:tabs>
          <w:tab w:val="left" w:pos="0"/>
        </w:tabs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  <w:r w:rsidRPr="00395AD5">
        <w:rPr>
          <w:rFonts w:ascii="Times New Roman" w:hAnsi="Times New Roman"/>
          <w:sz w:val="24"/>
          <w:szCs w:val="24"/>
        </w:rPr>
        <w:tab/>
      </w:r>
      <w:r w:rsidR="00FF2F1A" w:rsidRPr="00395AD5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7426"/>
      </w:tblGrid>
      <w:tr w:rsidR="00FF2F1A" w:rsidRPr="00395AD5" w:rsidTr="00D171AA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1A" w:rsidRPr="00395AD5" w:rsidRDefault="00FF2F1A" w:rsidP="008C458B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395AD5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1A" w:rsidRPr="00395AD5" w:rsidRDefault="00FF2F1A" w:rsidP="008C458B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395AD5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FF2F1A" w:rsidRPr="00395AD5" w:rsidTr="00D171A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1A" w:rsidRPr="00395AD5" w:rsidRDefault="00FF2F1A" w:rsidP="008C458B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395AD5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FF2F1A" w:rsidRPr="00395AD5" w:rsidTr="00D171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1A" w:rsidRPr="00395AD5" w:rsidRDefault="00FF2F1A" w:rsidP="008C458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5AD5">
              <w:rPr>
                <w:rFonts w:ascii="Times New Roman" w:eastAsiaTheme="minorHAnsi" w:hAnsi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1A" w:rsidRPr="00395AD5" w:rsidRDefault="00FF2F1A" w:rsidP="008C458B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5AD5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FF2F1A" w:rsidRPr="00395AD5" w:rsidTr="00D171A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1A" w:rsidRPr="00395AD5" w:rsidRDefault="00FF2F1A" w:rsidP="008C458B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395AD5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FF2F1A" w:rsidRPr="00395AD5" w:rsidTr="00D171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5AD5">
              <w:rPr>
                <w:rFonts w:ascii="Times New Roman" w:eastAsiaTheme="minorHAnsi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5AD5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FF2F1A" w:rsidRPr="00395AD5" w:rsidTr="00D171A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395AD5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FF2F1A" w:rsidRPr="00395AD5" w:rsidTr="00D171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5AD5">
              <w:rPr>
                <w:rFonts w:ascii="Times New Roman" w:eastAsiaTheme="minorHAnsi" w:hAnsi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5AD5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FF2F1A" w:rsidRPr="00395AD5" w:rsidTr="00D171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5AD5">
              <w:rPr>
                <w:rFonts w:ascii="Times New Roman" w:eastAsiaTheme="minorHAnsi" w:hAnsi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5AD5">
              <w:rPr>
                <w:rFonts w:ascii="Times New Roman" w:eastAsiaTheme="minorHAnsi" w:hAnsi="Times New Roman"/>
                <w:sz w:val="24"/>
                <w:szCs w:val="24"/>
              </w:rPr>
              <w:t>Главный бухгалтер</w:t>
            </w:r>
          </w:p>
        </w:tc>
      </w:tr>
      <w:tr w:rsidR="00FF2F1A" w:rsidRPr="00395AD5" w:rsidTr="00D171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5AD5">
              <w:rPr>
                <w:rFonts w:ascii="Times New Roman" w:eastAsiaTheme="minorHAnsi" w:hAnsi="Times New Roman"/>
                <w:sz w:val="24"/>
                <w:szCs w:val="24"/>
              </w:rPr>
              <w:t xml:space="preserve">Агарков А.А.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5AD5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FF2F1A" w:rsidRPr="00395AD5" w:rsidTr="00D171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5AD5">
              <w:rPr>
                <w:rFonts w:ascii="Times New Roman" w:eastAsiaTheme="minorHAnsi" w:hAnsi="Times New Roman"/>
                <w:sz w:val="24"/>
                <w:szCs w:val="24"/>
              </w:rPr>
              <w:t>Цуканова М.В.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5AD5">
              <w:rPr>
                <w:rFonts w:ascii="Times New Roman" w:eastAsiaTheme="minorHAnsi" w:hAnsi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FF2F1A" w:rsidRPr="00395AD5" w:rsidTr="00D171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5AD5">
              <w:rPr>
                <w:rFonts w:ascii="Times New Roman" w:eastAsiaTheme="minorHAnsi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5AD5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FF2F1A" w:rsidRPr="00395AD5" w:rsidTr="00D171A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395AD5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FF2F1A" w:rsidRPr="00395AD5" w:rsidTr="00D171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5AD5">
              <w:rPr>
                <w:rFonts w:ascii="Times New Roman" w:eastAsiaTheme="minorHAnsi" w:hAnsi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95AD5">
              <w:rPr>
                <w:rFonts w:ascii="Times New Roman" w:eastAsiaTheme="minorHAnsi" w:hAnsi="Times New Roman"/>
                <w:sz w:val="24"/>
                <w:szCs w:val="24"/>
              </w:rPr>
              <w:t xml:space="preserve">Руководитель группы организации закупок </w:t>
            </w:r>
            <w:proofErr w:type="spellStart"/>
            <w:r w:rsidRPr="00395AD5">
              <w:rPr>
                <w:rFonts w:ascii="Times New Roman" w:eastAsiaTheme="minorHAnsi" w:hAnsi="Times New Roman"/>
                <w:sz w:val="24"/>
                <w:szCs w:val="24"/>
              </w:rPr>
              <w:t>ООЗиМТО</w:t>
            </w:r>
            <w:proofErr w:type="spellEnd"/>
            <w:r w:rsidRPr="00395AD5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</w:tr>
    </w:tbl>
    <w:p w:rsidR="00D97C3E" w:rsidRPr="00395AD5" w:rsidRDefault="00FF2F1A" w:rsidP="00FF2F1A">
      <w:pPr>
        <w:widowControl w:val="0"/>
        <w:spacing w:after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95AD5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FF2F1A" w:rsidRPr="00395AD5" w:rsidRDefault="00FF2F1A" w:rsidP="00D97C3E">
      <w:pPr>
        <w:widowControl w:val="0"/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95AD5">
        <w:rPr>
          <w:rFonts w:ascii="Times New Roman" w:hAnsi="Times New Roman"/>
          <w:color w:val="000000"/>
          <w:sz w:val="24"/>
          <w:szCs w:val="24"/>
          <w:lang w:eastAsia="ar-SA"/>
        </w:rPr>
        <w:t>Заседание проводится в присутствии 8 из 8 членов закупочной комиссии.</w:t>
      </w:r>
    </w:p>
    <w:p w:rsidR="00FF2F1A" w:rsidRPr="00395AD5" w:rsidRDefault="00FF2F1A" w:rsidP="00FF2F1A">
      <w:pPr>
        <w:widowControl w:val="0"/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95AD5">
        <w:rPr>
          <w:rFonts w:ascii="Times New Roman" w:hAnsi="Times New Roman"/>
          <w:color w:val="000000"/>
          <w:sz w:val="24"/>
          <w:szCs w:val="24"/>
          <w:lang w:eastAsia="ar-SA"/>
        </w:rPr>
        <w:t>Кворум имеется.</w:t>
      </w:r>
    </w:p>
    <w:p w:rsidR="00051943" w:rsidRPr="00395AD5" w:rsidRDefault="00051943" w:rsidP="00FF2F1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395AD5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 московское) «26» ноября 2025 года.</w:t>
      </w:r>
    </w:p>
    <w:p w:rsidR="00051943" w:rsidRPr="00395AD5" w:rsidRDefault="00051943" w:rsidP="00051943">
      <w:pPr>
        <w:pStyle w:val="ConsPlusNormal"/>
        <w:numPr>
          <w:ilvl w:val="0"/>
          <w:numId w:val="20"/>
        </w:numPr>
        <w:ind w:left="0" w:firstLine="0"/>
        <w:jc w:val="both"/>
      </w:pPr>
      <w:r w:rsidRPr="00395AD5">
        <w:t xml:space="preserve">Количество поданных на ЭТП </w:t>
      </w:r>
      <w:r w:rsidRPr="00395AD5">
        <w:rPr>
          <w:rFonts w:eastAsia="Times New Roman"/>
        </w:rPr>
        <w:t>ЭТС (НЭП)</w:t>
      </w:r>
      <w:r w:rsidRPr="00395AD5">
        <w:rPr>
          <w:rFonts w:eastAsia="Times New Roman"/>
          <w:color w:val="5B9BD5" w:themeColor="accent1"/>
        </w:rPr>
        <w:t xml:space="preserve"> </w:t>
      </w:r>
      <w:r w:rsidRPr="00395AD5">
        <w:t xml:space="preserve">заявок на участие в закупке </w:t>
      </w:r>
      <w:r w:rsidR="00FF2F1A" w:rsidRPr="00395AD5">
        <w:t>–</w:t>
      </w:r>
      <w:r w:rsidRPr="00395AD5">
        <w:t xml:space="preserve"> </w:t>
      </w:r>
      <w:r w:rsidRPr="00395AD5">
        <w:rPr>
          <w:rFonts w:eastAsia="Times New Roman"/>
        </w:rPr>
        <w:t>2</w:t>
      </w:r>
      <w:r w:rsidR="00FF2F1A" w:rsidRPr="00395AD5">
        <w:rPr>
          <w:rFonts w:eastAsia="Times New Roman"/>
        </w:rPr>
        <w:t xml:space="preserve"> (две)</w:t>
      </w:r>
      <w:r w:rsidRPr="00395AD5">
        <w:rPr>
          <w:rFonts w:eastAsia="Times New Roman"/>
        </w:rPr>
        <w:t>.</w:t>
      </w:r>
    </w:p>
    <w:p w:rsidR="00FF2F1A" w:rsidRPr="00395AD5" w:rsidRDefault="00FF2F1A" w:rsidP="00FF2F1A">
      <w:pPr>
        <w:pStyle w:val="ConsPlusNormal"/>
        <w:jc w:val="both"/>
      </w:pPr>
    </w:p>
    <w:p w:rsidR="00051943" w:rsidRPr="00395AD5" w:rsidRDefault="00051943" w:rsidP="00FF2F1A">
      <w:pPr>
        <w:pStyle w:val="ConsPlusNormal"/>
        <w:jc w:val="both"/>
      </w:pPr>
      <w:r w:rsidRPr="00395AD5">
        <w:t xml:space="preserve">Согласно </w:t>
      </w:r>
      <w:proofErr w:type="gramStart"/>
      <w:r w:rsidRPr="00395AD5">
        <w:t>результатам открытия доступа</w:t>
      </w:r>
      <w:proofErr w:type="gramEnd"/>
      <w:r w:rsidRPr="00395AD5">
        <w:t xml:space="preserve"> к первым частям заявок на участие в закупке:</w:t>
      </w:r>
    </w:p>
    <w:p w:rsidR="00FF2F1A" w:rsidRPr="00395AD5" w:rsidRDefault="00FF2F1A" w:rsidP="00FF2F1A">
      <w:pPr>
        <w:pStyle w:val="ConsPlusNormal"/>
        <w:jc w:val="both"/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39"/>
        <w:gridCol w:w="6804"/>
      </w:tblGrid>
      <w:tr w:rsidR="00051943" w:rsidRPr="00395AD5" w:rsidTr="00FF2F1A">
        <w:trPr>
          <w:trHeight w:val="1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95AD5" w:rsidRDefault="00051943" w:rsidP="00FF2F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AD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395AD5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395AD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95AD5" w:rsidRDefault="00051943" w:rsidP="00FF2F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A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395AD5" w:rsidTr="00FF2F1A">
        <w:trPr>
          <w:trHeight w:val="1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95AD5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5AD5">
              <w:rPr>
                <w:rFonts w:ascii="Times New Roman" w:eastAsia="Times New Roman" w:hAnsi="Times New Roman" w:cs="Times New Roman"/>
                <w:sz w:val="24"/>
                <w:szCs w:val="24"/>
              </w:rPr>
              <w:t>32515387650-1-1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95AD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AD5">
              <w:rPr>
                <w:rFonts w:ascii="Times New Roman" w:eastAsia="Times New Roman" w:hAnsi="Times New Roman" w:cs="Times New Roman"/>
                <w:sz w:val="24"/>
                <w:szCs w:val="24"/>
              </w:rPr>
              <w:t>16:50 (время московское) «24» ноября 2025 года</w:t>
            </w:r>
          </w:p>
        </w:tc>
      </w:tr>
      <w:tr w:rsidR="00051943" w:rsidRPr="00395AD5" w:rsidTr="00FF2F1A">
        <w:trPr>
          <w:trHeight w:val="1"/>
        </w:trPr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95AD5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5AD5">
              <w:rPr>
                <w:rFonts w:ascii="Times New Roman" w:eastAsia="Times New Roman" w:hAnsi="Times New Roman" w:cs="Times New Roman"/>
                <w:sz w:val="24"/>
                <w:szCs w:val="24"/>
              </w:rPr>
              <w:t>32515387650-1-2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95AD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AD5">
              <w:rPr>
                <w:rFonts w:ascii="Times New Roman" w:eastAsia="Times New Roman" w:hAnsi="Times New Roman" w:cs="Times New Roman"/>
                <w:sz w:val="24"/>
                <w:szCs w:val="24"/>
              </w:rPr>
              <w:t>09:17 (время московское) «26» ноября 2025 года</w:t>
            </w:r>
          </w:p>
        </w:tc>
      </w:tr>
    </w:tbl>
    <w:p w:rsidR="00FF2F1A" w:rsidRPr="00395AD5" w:rsidRDefault="00FF2F1A" w:rsidP="00FF2F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95AD5" w:rsidRDefault="008C458B" w:rsidP="00FF2F1A">
      <w:pPr>
        <w:pStyle w:val="a7"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5AD5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395AD5">
        <w:rPr>
          <w:rFonts w:ascii="Times New Roman" w:eastAsia="Times New Roman" w:hAnsi="Times New Roman" w:cs="Times New Roman"/>
          <w:sz w:val="24"/>
          <w:szCs w:val="24"/>
        </w:rPr>
        <w:t xml:space="preserve">протоколу </w:t>
      </w:r>
      <w:r w:rsidR="00051943" w:rsidRPr="00395AD5">
        <w:rPr>
          <w:rFonts w:ascii="Times New Roman" w:eastAsia="Times New Roman" w:hAnsi="Times New Roman" w:cs="Times New Roman"/>
          <w:sz w:val="24"/>
          <w:szCs w:val="24"/>
        </w:rPr>
        <w:t>заседания</w:t>
      </w:r>
      <w:proofErr w:type="gramEnd"/>
      <w:r w:rsidR="00051943" w:rsidRPr="00395AD5">
        <w:rPr>
          <w:rFonts w:ascii="Times New Roman" w:eastAsia="Times New Roman" w:hAnsi="Times New Roman" w:cs="Times New Roman"/>
          <w:sz w:val="24"/>
          <w:szCs w:val="24"/>
        </w:rPr>
        <w:t xml:space="preserve"> закупочной от 27 ноября 2025 г. </w:t>
      </w:r>
      <w:r w:rsidR="00051943" w:rsidRPr="00395AD5">
        <w:rPr>
          <w:rFonts w:ascii="Times New Roman" w:eastAsia="Segoe UI Symbol" w:hAnsi="Times New Roman" w:cs="Times New Roman"/>
          <w:sz w:val="24"/>
          <w:szCs w:val="24"/>
        </w:rPr>
        <w:t>№</w:t>
      </w:r>
      <w:r w:rsidR="00051943" w:rsidRPr="00395AD5">
        <w:rPr>
          <w:rFonts w:ascii="Times New Roman" w:eastAsia="Times New Roman" w:hAnsi="Times New Roman" w:cs="Times New Roman"/>
          <w:sz w:val="24"/>
          <w:szCs w:val="24"/>
        </w:rPr>
        <w:t xml:space="preserve"> 23089-591-1 закупочной комиссией </w:t>
      </w:r>
      <w:r w:rsidR="00FF2F1A" w:rsidRPr="00395AD5">
        <w:rPr>
          <w:rFonts w:ascii="Times New Roman" w:eastAsia="Times New Roman" w:hAnsi="Times New Roman" w:cs="Times New Roman"/>
          <w:sz w:val="24"/>
          <w:szCs w:val="24"/>
        </w:rPr>
        <w:t xml:space="preserve">ООО «Курская АЭС-Сервис» </w:t>
      </w:r>
      <w:r w:rsidR="00051943" w:rsidRPr="00395AD5">
        <w:rPr>
          <w:rFonts w:ascii="Times New Roman" w:eastAsia="Times New Roman" w:hAnsi="Times New Roman" w:cs="Times New Roman"/>
          <w:sz w:val="24"/>
          <w:szCs w:val="24"/>
        </w:rPr>
        <w:t>были</w:t>
      </w:r>
      <w:r w:rsidR="00051943" w:rsidRPr="00395AD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051943" w:rsidRPr="00395AD5">
        <w:rPr>
          <w:rFonts w:ascii="Times New Roman" w:eastAsia="Times New Roman" w:hAnsi="Times New Roman" w:cs="Times New Roman"/>
          <w:sz w:val="24"/>
          <w:szCs w:val="24"/>
        </w:rPr>
        <w:t>приняты следующие решения:</w:t>
      </w:r>
    </w:p>
    <w:p w:rsidR="00051943" w:rsidRPr="00395AD5" w:rsidRDefault="00051943" w:rsidP="00051943">
      <w:pPr>
        <w:pStyle w:val="Default"/>
        <w:numPr>
          <w:ilvl w:val="1"/>
          <w:numId w:val="20"/>
        </w:numPr>
        <w:spacing w:before="240"/>
        <w:ind w:left="0" w:firstLine="0"/>
        <w:jc w:val="both"/>
        <w:rPr>
          <w:rFonts w:eastAsiaTheme="minorHAnsi"/>
          <w:lang w:eastAsia="en-US"/>
        </w:rPr>
      </w:pPr>
      <w:r w:rsidRPr="00395AD5">
        <w:rPr>
          <w:rFonts w:eastAsiaTheme="minorHAnsi"/>
          <w:lang w:eastAsia="en-US"/>
        </w:rPr>
        <w:t>В соответствии с пунктом 8.2 части 2 тома 1 закупочной документации направить запросы по уточнению первых частей заявок на участие в закупке, а именно:</w:t>
      </w:r>
    </w:p>
    <w:p w:rsidR="00FF2F1A" w:rsidRPr="00395AD5" w:rsidRDefault="00FF2F1A" w:rsidP="0005194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95AD5" w:rsidRDefault="00051943" w:rsidP="0005194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5AD5">
        <w:rPr>
          <w:rFonts w:ascii="Times New Roman" w:eastAsia="Times New Roman" w:hAnsi="Times New Roman" w:cs="Times New Roman"/>
          <w:sz w:val="24"/>
          <w:szCs w:val="24"/>
        </w:rPr>
        <w:t>2.1.1.  Направить участнику закупки Участник №1, номер заявки №32515387650-1-1 запрос о предоставлении документов, представленных в составе первых частей заявок, не в полном объеме, необходимых для определения соответствия заявки требованиям документации</w:t>
      </w:r>
      <w:r w:rsidR="00FF2F1A" w:rsidRPr="00395AD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F2F1A" w:rsidRPr="00395AD5" w:rsidRDefault="00FF2F1A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97C3E" w:rsidRPr="00395AD5" w:rsidRDefault="00051943" w:rsidP="00D97C3E">
      <w:pPr>
        <w:pStyle w:val="ad"/>
        <w:numPr>
          <w:ilvl w:val="0"/>
          <w:numId w:val="20"/>
        </w:numPr>
        <w:spacing w:before="0" w:beforeAutospacing="0" w:after="0" w:afterAutospacing="0"/>
        <w:ind w:left="0" w:firstLine="0"/>
        <w:jc w:val="both"/>
        <w:rPr>
          <w:rFonts w:eastAsia="Calibri"/>
        </w:rPr>
      </w:pPr>
      <w:r w:rsidRPr="00395AD5">
        <w:t xml:space="preserve">По результатам </w:t>
      </w:r>
      <w:r w:rsidR="00FF2F1A" w:rsidRPr="00395AD5">
        <w:t xml:space="preserve">повторного </w:t>
      </w:r>
      <w:r w:rsidRPr="00395AD5">
        <w:t>рассмотрения первых час</w:t>
      </w:r>
      <w:r w:rsidR="00FF2F1A" w:rsidRPr="00395AD5">
        <w:t>тей заявок на участие в закупке, с учетом</w:t>
      </w:r>
      <w:r w:rsidR="00D97C3E" w:rsidRPr="00395AD5">
        <w:rPr>
          <w:rFonts w:eastAsiaTheme="minorHAnsi"/>
          <w:color w:val="000000"/>
          <w:lang w:eastAsia="ar-SA"/>
        </w:rPr>
        <w:t>, в том числе, документов, дополнительно представленных участниками закупки в ответ на направленные запросы по уточнению заявок на участие в закупке закупочной комиссией ООО "Курская АЭС-Сервис" были приняты следующие решения:</w:t>
      </w:r>
    </w:p>
    <w:p w:rsidR="00FF2F1A" w:rsidRPr="00395AD5" w:rsidRDefault="00FF2F1A" w:rsidP="00FF2F1A">
      <w:pPr>
        <w:pStyle w:val="ConsPlusNormal"/>
        <w:jc w:val="both"/>
      </w:pPr>
    </w:p>
    <w:p w:rsidR="00051943" w:rsidRPr="00395AD5" w:rsidRDefault="00051943" w:rsidP="00051943">
      <w:pPr>
        <w:pStyle w:val="ConsPlusNormal"/>
        <w:numPr>
          <w:ilvl w:val="1"/>
          <w:numId w:val="20"/>
        </w:numPr>
        <w:ind w:left="0" w:firstLine="0"/>
        <w:jc w:val="both"/>
      </w:pPr>
      <w:r w:rsidRPr="00395AD5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051943" w:rsidRPr="00395AD5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395AD5">
        <w:rPr>
          <w:rFonts w:ascii="Times New Roman" w:eastAsia="Times New Roman" w:hAnsi="Times New Roman" w:cs="Times New Roman"/>
          <w:sz w:val="24"/>
          <w:szCs w:val="24"/>
        </w:rPr>
        <w:t>3.1.1. Участник №1, номер заявки №32515387650-1-1</w:t>
      </w:r>
      <w:r w:rsidR="00FF2F1A" w:rsidRPr="00395AD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51943" w:rsidRPr="00395AD5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395AD5">
        <w:rPr>
          <w:rFonts w:ascii="Times New Roman" w:eastAsia="Times New Roman" w:hAnsi="Times New Roman" w:cs="Times New Roman"/>
          <w:sz w:val="24"/>
          <w:szCs w:val="24"/>
        </w:rPr>
        <w:t>3.1.2. Участник №2, номер заявки №32515387650-1-2</w:t>
      </w:r>
      <w:r w:rsidR="00FF2F1A" w:rsidRPr="00395AD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F2F1A" w:rsidRPr="00395AD5" w:rsidRDefault="00FF2F1A" w:rsidP="00FF2F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F2F1A" w:rsidRPr="00395AD5" w:rsidRDefault="00FF2F1A" w:rsidP="00FF2F1A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395AD5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FF2F1A" w:rsidRPr="00395AD5" w:rsidRDefault="00FF2F1A" w:rsidP="00FF2F1A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395AD5">
        <w:rPr>
          <w:rFonts w:ascii="Times New Roman" w:eastAsia="Calibri" w:hAnsi="Times New Roman"/>
          <w:color w:val="000000"/>
          <w:sz w:val="24"/>
          <w:szCs w:val="24"/>
          <w:lang w:eastAsia="ar-SA"/>
        </w:rPr>
        <w:t>«за» - 8 голоса/-</w:t>
      </w:r>
      <w:proofErr w:type="spellStart"/>
      <w:r w:rsidRPr="00395AD5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  <w:r w:rsidRPr="00395AD5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: Шевелев Р.В., Киреева Г.А., Юнкина Н.И., Шестопалова А.А., </w:t>
      </w:r>
    </w:p>
    <w:p w:rsidR="00FF2F1A" w:rsidRPr="00395AD5" w:rsidRDefault="00FF2F1A" w:rsidP="00FF2F1A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395AD5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Агарков А.А., Цуканова М.В., Огульков И.А., Клесова Л.М.;</w:t>
      </w:r>
    </w:p>
    <w:p w:rsidR="00FF2F1A" w:rsidRPr="00395AD5" w:rsidRDefault="00FF2F1A" w:rsidP="00FF2F1A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395AD5">
        <w:rPr>
          <w:rFonts w:ascii="Times New Roman" w:eastAsia="Calibri" w:hAnsi="Times New Roman"/>
          <w:color w:val="000000"/>
          <w:sz w:val="24"/>
          <w:szCs w:val="24"/>
          <w:lang w:eastAsia="ar-SA"/>
        </w:rPr>
        <w:t>«против» - 0 голоса/-</w:t>
      </w:r>
      <w:proofErr w:type="spellStart"/>
      <w:r w:rsidRPr="00395AD5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  <w:r w:rsidRPr="00395AD5">
        <w:rPr>
          <w:rFonts w:ascii="Times New Roman" w:eastAsia="Calibri" w:hAnsi="Times New Roman"/>
          <w:color w:val="000000"/>
          <w:sz w:val="24"/>
          <w:szCs w:val="24"/>
          <w:lang w:eastAsia="ar-SA"/>
        </w:rPr>
        <w:t>;</w:t>
      </w:r>
    </w:p>
    <w:p w:rsidR="00FF2F1A" w:rsidRPr="00395AD5" w:rsidRDefault="00FF2F1A" w:rsidP="00FF2F1A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395AD5">
        <w:rPr>
          <w:rFonts w:ascii="Times New Roman" w:eastAsia="Calibri" w:hAnsi="Times New Roman"/>
          <w:color w:val="000000"/>
          <w:sz w:val="24"/>
          <w:szCs w:val="24"/>
          <w:lang w:eastAsia="ar-SA"/>
        </w:rPr>
        <w:t>«воздержался» - 0 голоса/-</w:t>
      </w:r>
      <w:proofErr w:type="spellStart"/>
      <w:r w:rsidRPr="00395AD5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</w:p>
    <w:p w:rsidR="00FF2F1A" w:rsidRPr="00395AD5" w:rsidRDefault="00FF2F1A" w:rsidP="00FF2F1A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</w:p>
    <w:p w:rsidR="00FF2F1A" w:rsidRPr="00395AD5" w:rsidRDefault="00FF2F1A" w:rsidP="00FF2F1A">
      <w:pPr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95AD5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Закупочная комиссия</w:t>
      </w:r>
      <w:r w:rsidRPr="00395AD5">
        <w:rPr>
          <w:rFonts w:ascii="Times New Roman" w:hAnsi="Times New Roman"/>
          <w:color w:val="000000"/>
          <w:sz w:val="24"/>
          <w:szCs w:val="24"/>
          <w:lang w:eastAsia="ar-SA"/>
        </w:rPr>
        <w:t>:</w:t>
      </w:r>
    </w:p>
    <w:p w:rsidR="00FF2F1A" w:rsidRPr="00395AD5" w:rsidRDefault="00FF2F1A" w:rsidP="00FF2F1A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95AD5">
        <w:rPr>
          <w:rFonts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FF2F1A" w:rsidRPr="00395AD5" w:rsidRDefault="00FF2F1A" w:rsidP="00FF2F1A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95AD5"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FF2F1A" w:rsidRPr="00395AD5" w:rsidRDefault="00FF2F1A" w:rsidP="00FF2F1A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95AD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395AD5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FF2F1A" w:rsidRPr="00395AD5" w:rsidRDefault="00FF2F1A" w:rsidP="00FF2F1A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95AD5"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 w:rsidRPr="00395AD5"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 w:rsidRPr="00395AD5">
        <w:rPr>
          <w:rFonts w:ascii="Times New Roman" w:hAnsi="Times New Roman"/>
          <w:sz w:val="24"/>
          <w:szCs w:val="24"/>
        </w:rPr>
        <w:t xml:space="preserve"> с участниками </w:t>
      </w:r>
      <w:r w:rsidRPr="00395AD5">
        <w:rPr>
          <w:rFonts w:ascii="Times New Roman" w:hAnsi="Times New Roman"/>
          <w:bCs/>
          <w:sz w:val="24"/>
          <w:szCs w:val="24"/>
        </w:rPr>
        <w:t>закупки</w:t>
      </w:r>
      <w:r w:rsidRPr="00395AD5"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FF2F1A" w:rsidRPr="00395AD5" w:rsidRDefault="00FF2F1A" w:rsidP="00FF2F1A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95AD5"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FF2F1A" w:rsidRPr="00395AD5" w:rsidRDefault="00FF2F1A" w:rsidP="00FF2F1A">
      <w:pPr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95AD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 w:rsidRPr="00395AD5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395AD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395AD5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395AD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395AD5">
        <w:rPr>
          <w:rFonts w:ascii="Times New Roman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395AD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395AD5">
        <w:rPr>
          <w:rFonts w:ascii="Times New Roman" w:hAnsi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395AD5">
        <w:rPr>
          <w:rFonts w:ascii="Times New Roman" w:hAnsi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FF2F1A" w:rsidRPr="00395AD5" w:rsidRDefault="00FF2F1A" w:rsidP="00FF2F1A">
      <w:pPr>
        <w:spacing w:after="0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  <w:r w:rsidRPr="00395AD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координировать деятельность участников в рамках </w:t>
      </w:r>
      <w:r w:rsidRPr="00395AD5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395AD5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395AD5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FF2F1A" w:rsidRPr="00395AD5" w:rsidRDefault="00FF2F1A" w:rsidP="00FF2F1A">
      <w:pPr>
        <w:spacing w:after="0"/>
        <w:jc w:val="both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  <w:r w:rsidRPr="00395AD5">
        <w:rPr>
          <w:rFonts w:ascii="Times New Roman" w:hAnsi="Times New Roman"/>
          <w:color w:val="000000"/>
          <w:sz w:val="24"/>
          <w:szCs w:val="24"/>
          <w:lang w:eastAsia="ar-SA"/>
        </w:rPr>
        <w:tab/>
        <w:t>- не проводить переговоров с участниками, кроме случаев, прямо предусмотренных условиями проведения закупки</w:t>
      </w:r>
      <w:r w:rsidRPr="00395AD5">
        <w:rPr>
          <w:rFonts w:ascii="Times New Roman" w:hAnsi="Times New Roman"/>
          <w:bCs/>
          <w:color w:val="000000"/>
          <w:sz w:val="24"/>
          <w:szCs w:val="24"/>
          <w:lang w:eastAsia="ar-SA"/>
        </w:rPr>
        <w:t>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8"/>
        <w:gridCol w:w="6035"/>
        <w:gridCol w:w="1638"/>
      </w:tblGrid>
      <w:tr w:rsidR="00FF2F1A" w:rsidRPr="00395AD5" w:rsidTr="00D171AA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95AD5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95AD5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FF2F1A" w:rsidRPr="00395AD5" w:rsidTr="00D171A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F2F1A" w:rsidRPr="00395AD5" w:rsidTr="00D171AA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>Шевелев Р.В.</w:t>
            </w:r>
          </w:p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FF2F1A" w:rsidRPr="00395AD5" w:rsidTr="00D171A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F2F1A" w:rsidRPr="00395AD5" w:rsidTr="00D171AA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>Киреева Г.А.</w:t>
            </w:r>
          </w:p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FF2F1A" w:rsidRPr="00395AD5" w:rsidTr="00D171A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F2F1A" w:rsidRPr="00395AD5" w:rsidTr="00D171AA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>Юнкина Н.И.</w:t>
            </w:r>
          </w:p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FF2F1A" w:rsidRPr="00395AD5" w:rsidTr="00D171AA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FF2F1A" w:rsidRPr="00395AD5" w:rsidTr="00D171AA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Агарков А.А. </w:t>
            </w:r>
          </w:p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FF2F1A" w:rsidRPr="00395AD5" w:rsidTr="00D171AA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FF2F1A" w:rsidRPr="00395AD5" w:rsidTr="00D171AA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FF2F1A" w:rsidRPr="00395AD5" w:rsidTr="00D171AA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FF2F1A" w:rsidRPr="00395AD5" w:rsidTr="00D171AA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>Клесова Л.М.</w:t>
            </w:r>
          </w:p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395AD5">
              <w:rPr>
                <w:rFonts w:ascii="Times New Roman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1A" w:rsidRPr="00395AD5" w:rsidRDefault="00FF2F1A" w:rsidP="00FF2F1A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FF2F1A" w:rsidRPr="00395AD5" w:rsidRDefault="00FF2F1A" w:rsidP="00FF2F1A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</w:p>
    <w:sectPr w:rsidR="00FF2F1A" w:rsidRPr="00395AD5" w:rsidSect="00D97C3E">
      <w:footerReference w:type="default" r:id="rId7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6E6" w:rsidRDefault="004856E6" w:rsidP="00135155">
      <w:pPr>
        <w:spacing w:after="0" w:line="240" w:lineRule="auto"/>
      </w:pPr>
      <w:r>
        <w:separator/>
      </w:r>
    </w:p>
  </w:endnote>
  <w:end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6E6" w:rsidRDefault="004856E6" w:rsidP="00135155">
      <w:pPr>
        <w:spacing w:after="0" w:line="240" w:lineRule="auto"/>
      </w:pPr>
      <w:r>
        <w:separator/>
      </w:r>
    </w:p>
  </w:footnote>
  <w:foot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1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2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4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5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1"/>
  </w:num>
  <w:num w:numId="2">
    <w:abstractNumId w:val="4"/>
  </w:num>
  <w:num w:numId="3">
    <w:abstractNumId w:val="19"/>
  </w:num>
  <w:num w:numId="4">
    <w:abstractNumId w:val="15"/>
  </w:num>
  <w:num w:numId="5">
    <w:abstractNumId w:val="8"/>
  </w:num>
  <w:num w:numId="6">
    <w:abstractNumId w:val="1"/>
  </w:num>
  <w:num w:numId="7">
    <w:abstractNumId w:val="17"/>
  </w:num>
  <w:num w:numId="8">
    <w:abstractNumId w:val="2"/>
  </w:num>
  <w:num w:numId="9">
    <w:abstractNumId w:val="12"/>
  </w:num>
  <w:num w:numId="10">
    <w:abstractNumId w:val="9"/>
  </w:num>
  <w:num w:numId="11">
    <w:abstractNumId w:val="16"/>
  </w:num>
  <w:num w:numId="12">
    <w:abstractNumId w:val="7"/>
  </w:num>
  <w:num w:numId="13">
    <w:abstractNumId w:val="20"/>
  </w:num>
  <w:num w:numId="14">
    <w:abstractNumId w:val="18"/>
  </w:num>
  <w:num w:numId="15">
    <w:abstractNumId w:val="3"/>
  </w:num>
  <w:num w:numId="16">
    <w:abstractNumId w:val="0"/>
  </w:num>
  <w:num w:numId="17">
    <w:abstractNumId w:val="10"/>
  </w:num>
  <w:num w:numId="18">
    <w:abstractNumId w:val="14"/>
  </w:num>
  <w:num w:numId="19">
    <w:abstractNumId w:val="11"/>
  </w:num>
  <w:num w:numId="20">
    <w:abstractNumId w:val="5"/>
  </w:num>
  <w:num w:numId="21">
    <w:abstractNumId w:val="13"/>
  </w:num>
  <w:num w:numId="2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501A1"/>
    <w:rsid w:val="002549AD"/>
    <w:rsid w:val="00270EAF"/>
    <w:rsid w:val="002716A2"/>
    <w:rsid w:val="002743E4"/>
    <w:rsid w:val="00280F70"/>
    <w:rsid w:val="00286251"/>
    <w:rsid w:val="002977FA"/>
    <w:rsid w:val="002A3692"/>
    <w:rsid w:val="002B75B8"/>
    <w:rsid w:val="002E49D8"/>
    <w:rsid w:val="00304BBA"/>
    <w:rsid w:val="00330272"/>
    <w:rsid w:val="0038007D"/>
    <w:rsid w:val="00391CB4"/>
    <w:rsid w:val="00394BEC"/>
    <w:rsid w:val="00395AD5"/>
    <w:rsid w:val="00395D26"/>
    <w:rsid w:val="00396F83"/>
    <w:rsid w:val="003A68E6"/>
    <w:rsid w:val="004008A7"/>
    <w:rsid w:val="00413CE5"/>
    <w:rsid w:val="00417112"/>
    <w:rsid w:val="00420EAB"/>
    <w:rsid w:val="004214B7"/>
    <w:rsid w:val="00424FFD"/>
    <w:rsid w:val="00431B81"/>
    <w:rsid w:val="00440AB1"/>
    <w:rsid w:val="0044500C"/>
    <w:rsid w:val="004856E6"/>
    <w:rsid w:val="00495B5F"/>
    <w:rsid w:val="004B346A"/>
    <w:rsid w:val="004D0335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E08F4"/>
    <w:rsid w:val="005F777B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B2026"/>
    <w:rsid w:val="007C3BCF"/>
    <w:rsid w:val="007D38A4"/>
    <w:rsid w:val="007E43C9"/>
    <w:rsid w:val="008019EF"/>
    <w:rsid w:val="00810667"/>
    <w:rsid w:val="00811BC9"/>
    <w:rsid w:val="008326A9"/>
    <w:rsid w:val="00832AD8"/>
    <w:rsid w:val="008501EB"/>
    <w:rsid w:val="00866810"/>
    <w:rsid w:val="00873723"/>
    <w:rsid w:val="00893E3D"/>
    <w:rsid w:val="008A54A2"/>
    <w:rsid w:val="008C458B"/>
    <w:rsid w:val="008D4E21"/>
    <w:rsid w:val="009072E9"/>
    <w:rsid w:val="00917A9A"/>
    <w:rsid w:val="00932159"/>
    <w:rsid w:val="00933A4C"/>
    <w:rsid w:val="00935533"/>
    <w:rsid w:val="00937D4B"/>
    <w:rsid w:val="0095320C"/>
    <w:rsid w:val="0096119E"/>
    <w:rsid w:val="0097011F"/>
    <w:rsid w:val="009771E1"/>
    <w:rsid w:val="00992F55"/>
    <w:rsid w:val="009A262D"/>
    <w:rsid w:val="009B76D8"/>
    <w:rsid w:val="009C616E"/>
    <w:rsid w:val="009D78FA"/>
    <w:rsid w:val="00A10A93"/>
    <w:rsid w:val="00A42F5A"/>
    <w:rsid w:val="00A578A9"/>
    <w:rsid w:val="00A777BD"/>
    <w:rsid w:val="00AB576D"/>
    <w:rsid w:val="00AC5343"/>
    <w:rsid w:val="00AE7FBE"/>
    <w:rsid w:val="00AF2A41"/>
    <w:rsid w:val="00B233A0"/>
    <w:rsid w:val="00B41442"/>
    <w:rsid w:val="00B44DE2"/>
    <w:rsid w:val="00B62FEB"/>
    <w:rsid w:val="00B676A6"/>
    <w:rsid w:val="00B75C86"/>
    <w:rsid w:val="00B94A0B"/>
    <w:rsid w:val="00BB3DF2"/>
    <w:rsid w:val="00BC77F8"/>
    <w:rsid w:val="00BD1A4F"/>
    <w:rsid w:val="00BE4001"/>
    <w:rsid w:val="00C17490"/>
    <w:rsid w:val="00C2042D"/>
    <w:rsid w:val="00C368B2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97C3E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4258E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  <w:rsid w:val="00FF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2834DC6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iPriority w:val="99"/>
    <w:unhideWhenUsed/>
    <w:rsid w:val="00FF2F1A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FF2F1A"/>
    <w:rPr>
      <w:rFonts w:ascii="Arial" w:eastAsia="Times New Roman" w:hAnsi="Arial" w:cs="Times New Roman"/>
      <w:sz w:val="24"/>
      <w:szCs w:val="24"/>
    </w:rPr>
  </w:style>
  <w:style w:type="paragraph" w:styleId="ad">
    <w:name w:val="Normal (Web)"/>
    <w:basedOn w:val="a"/>
    <w:uiPriority w:val="99"/>
    <w:semiHidden/>
    <w:unhideWhenUsed/>
    <w:qFormat/>
    <w:rsid w:val="00D9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D97C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D97C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43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1484</TotalTime>
  <Pages>4</Pages>
  <Words>1048</Words>
  <Characters>5979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112</cp:revision>
  <cp:lastPrinted>2025-12-04T06:27:00Z</cp:lastPrinted>
  <dcterms:created xsi:type="dcterms:W3CDTF">2025-03-06T08:48:00Z</dcterms:created>
  <dcterms:modified xsi:type="dcterms:W3CDTF">2025-12-04T06:28:00Z</dcterms:modified>
</cp:coreProperties>
</file>