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A2" w:rsidRPr="009731FF" w:rsidRDefault="00C23E44">
      <w:pPr>
        <w:jc w:val="center"/>
        <w:outlineLvl w:val="0"/>
        <w:rPr>
          <w:rFonts w:ascii="Times New Roman" w:hAnsi="Times New Roman"/>
          <w:b/>
          <w:bCs/>
        </w:rPr>
      </w:pPr>
      <w:r w:rsidRPr="009731FF">
        <w:rPr>
          <w:rFonts w:ascii="Times New Roman" w:hAnsi="Times New Roman"/>
          <w:b/>
          <w:bCs/>
        </w:rPr>
        <w:t>П</w:t>
      </w:r>
      <w:r w:rsidRPr="009731FF">
        <w:rPr>
          <w:rFonts w:ascii="Times New Roman" w:hAnsi="Times New Roman"/>
          <w:b/>
          <w:bCs/>
          <w:caps/>
        </w:rPr>
        <w:t>ротокол</w:t>
      </w:r>
      <w:r w:rsidRPr="009731FF">
        <w:rPr>
          <w:rFonts w:ascii="Times New Roman" w:hAnsi="Times New Roman"/>
          <w:b/>
          <w:bCs/>
        </w:rPr>
        <w:t xml:space="preserve"> № </w:t>
      </w:r>
      <w:r w:rsidR="0004690A" w:rsidRPr="009731FF">
        <w:rPr>
          <w:rFonts w:ascii="Times New Roman" w:hAnsi="Times New Roman"/>
          <w:b/>
          <w:bCs/>
        </w:rPr>
        <w:t>170</w:t>
      </w:r>
      <w:r w:rsidR="00237EDE">
        <w:rPr>
          <w:rFonts w:ascii="Times New Roman" w:hAnsi="Times New Roman"/>
          <w:b/>
          <w:bCs/>
        </w:rPr>
        <w:t>9</w:t>
      </w:r>
    </w:p>
    <w:p w:rsidR="00A168A2" w:rsidRPr="009731FF" w:rsidRDefault="00C23E44" w:rsidP="00D3417D">
      <w:pPr>
        <w:pStyle w:val="Times12"/>
        <w:tabs>
          <w:tab w:val="left" w:pos="4788"/>
        </w:tabs>
        <w:ind w:firstLine="0"/>
        <w:jc w:val="center"/>
        <w:rPr>
          <w:b/>
        </w:rPr>
      </w:pPr>
      <w:r w:rsidRPr="009731FF">
        <w:rPr>
          <w:b/>
        </w:rPr>
        <w:t xml:space="preserve">заседания закупочной комиссии </w:t>
      </w:r>
      <w:r w:rsidR="00237EDE" w:rsidRPr="00A207D0">
        <w:rPr>
          <w:b/>
        </w:rPr>
        <w:t xml:space="preserve">по </w:t>
      </w:r>
      <w:r w:rsidR="00237EDE" w:rsidRPr="00FB13BF">
        <w:rPr>
          <w:b/>
        </w:rPr>
        <w:t xml:space="preserve">подведению итогов </w:t>
      </w:r>
      <w:r w:rsidR="006E0E9C" w:rsidRPr="009731FF">
        <w:rPr>
          <w:b/>
        </w:rPr>
        <w:t>по открытому конкурсу в электронной форме (</w:t>
      </w:r>
      <w:proofErr w:type="spellStart"/>
      <w:r w:rsidR="006E0E9C" w:rsidRPr="009731FF">
        <w:rPr>
          <w:b/>
        </w:rPr>
        <w:t>мсп</w:t>
      </w:r>
      <w:proofErr w:type="spellEnd"/>
      <w:r w:rsidR="006E0E9C" w:rsidRPr="009731FF">
        <w:rPr>
          <w:b/>
        </w:rPr>
        <w:t xml:space="preserve">) </w:t>
      </w:r>
      <w:r w:rsidRPr="009731FF">
        <w:rPr>
          <w:b/>
        </w:rPr>
        <w:t>на право заключения договора</w:t>
      </w:r>
      <w:r w:rsidR="00BC64AE">
        <w:rPr>
          <w:b/>
        </w:rPr>
        <w:t xml:space="preserve"> на</w:t>
      </w:r>
      <w:r w:rsidRPr="009731FF">
        <w:rPr>
          <w:b/>
        </w:rPr>
        <w:t xml:space="preserve"> </w:t>
      </w:r>
      <w:r w:rsidR="009731FF" w:rsidRPr="009731FF">
        <w:rPr>
          <w:b/>
        </w:rPr>
        <w:t>оказание автотранспортных услуг по перевозке грузов и услуги специальной техникой</w:t>
      </w:r>
    </w:p>
    <w:p w:rsidR="00A168A2" w:rsidRPr="0004690A" w:rsidRDefault="00A168A2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A168A2" w:rsidRPr="0004690A">
        <w:tc>
          <w:tcPr>
            <w:tcW w:w="3402" w:type="dxa"/>
            <w:hideMark/>
          </w:tcPr>
          <w:p w:rsidR="00A168A2" w:rsidRPr="0004690A" w:rsidRDefault="00C23E4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4690A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A168A2" w:rsidRPr="0004690A" w:rsidRDefault="00C23E44" w:rsidP="00287D3B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4690A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4F2AF4">
              <w:rPr>
                <w:rFonts w:ascii="Times New Roman" w:hAnsi="Times New Roman"/>
                <w:bCs/>
                <w:lang w:eastAsia="en-US"/>
              </w:rPr>
              <w:t>«</w:t>
            </w:r>
            <w:r w:rsidR="0004690A" w:rsidRPr="0004690A">
              <w:rPr>
                <w:rFonts w:ascii="Times New Roman" w:hAnsi="Times New Roman"/>
                <w:bCs/>
                <w:lang w:eastAsia="en-US"/>
              </w:rPr>
              <w:t>1</w:t>
            </w:r>
            <w:r w:rsidR="00287D3B">
              <w:rPr>
                <w:rFonts w:ascii="Times New Roman" w:hAnsi="Times New Roman"/>
                <w:bCs/>
                <w:lang w:eastAsia="en-US"/>
              </w:rPr>
              <w:t>1</w:t>
            </w:r>
            <w:r w:rsidR="004F2AF4">
              <w:rPr>
                <w:rFonts w:ascii="Times New Roman" w:hAnsi="Times New Roman"/>
                <w:bCs/>
                <w:lang w:eastAsia="en-US"/>
              </w:rPr>
              <w:t>»</w:t>
            </w:r>
            <w:r w:rsidRPr="0004690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04690A" w:rsidRPr="0004690A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Pr="0004690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0537BA" w:rsidRPr="0004690A">
              <w:rPr>
                <w:rFonts w:ascii="Times New Roman" w:hAnsi="Times New Roman"/>
                <w:bCs/>
                <w:lang w:eastAsia="en-US"/>
              </w:rPr>
              <w:t>5</w:t>
            </w:r>
            <w:r w:rsidRPr="0004690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168A2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731FF" w:rsidRPr="00FB177F" w:rsidRDefault="009731FF" w:rsidP="009731FF">
      <w:pPr>
        <w:tabs>
          <w:tab w:val="left" w:pos="709"/>
        </w:tabs>
        <w:suppressAutoHyphens/>
        <w:rPr>
          <w:rFonts w:ascii="Times New Roman" w:hAnsi="Times New Roman"/>
        </w:rPr>
      </w:pPr>
      <w:r w:rsidRPr="00FB177F">
        <w:rPr>
          <w:rFonts w:ascii="Times New Roman" w:hAnsi="Times New Roman"/>
          <w:color w:val="000000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</w:t>
      </w:r>
      <w:r w:rsidR="004F2AF4">
        <w:rPr>
          <w:rFonts w:ascii="Times New Roman" w:hAnsi="Times New Roman"/>
          <w:color w:val="000000"/>
        </w:rPr>
        <w:t>«</w:t>
      </w:r>
      <w:r w:rsidRPr="00FB177F">
        <w:rPr>
          <w:rFonts w:ascii="Times New Roman" w:hAnsi="Times New Roman"/>
          <w:color w:val="000000"/>
        </w:rPr>
        <w:t>Росатом</w:t>
      </w:r>
      <w:r w:rsidR="004F2AF4">
        <w:rPr>
          <w:rFonts w:ascii="Times New Roman" w:hAnsi="Times New Roman"/>
          <w:color w:val="000000"/>
        </w:rPr>
        <w:t>»</w:t>
      </w:r>
      <w:r w:rsidRPr="00FB177F">
        <w:rPr>
          <w:rFonts w:ascii="Times New Roman" w:hAnsi="Times New Roman"/>
          <w:color w:val="000000"/>
        </w:rPr>
        <w:t xml:space="preserve">, утвержденным решением наблюдательного совета </w:t>
      </w:r>
      <w:proofErr w:type="spellStart"/>
      <w:r w:rsidRPr="00FB177F">
        <w:rPr>
          <w:rFonts w:ascii="Times New Roman" w:hAnsi="Times New Roman"/>
          <w:color w:val="000000"/>
        </w:rPr>
        <w:t>Госкорпорации</w:t>
      </w:r>
      <w:proofErr w:type="spellEnd"/>
      <w:r w:rsidRPr="00FB177F">
        <w:rPr>
          <w:rFonts w:ascii="Times New Roman" w:hAnsi="Times New Roman"/>
          <w:color w:val="000000"/>
        </w:rPr>
        <w:t xml:space="preserve"> </w:t>
      </w:r>
      <w:r w:rsidR="004F2AF4">
        <w:rPr>
          <w:rFonts w:ascii="Times New Roman" w:hAnsi="Times New Roman"/>
          <w:color w:val="000000"/>
        </w:rPr>
        <w:t>«</w:t>
      </w:r>
      <w:r w:rsidRPr="00FB177F">
        <w:rPr>
          <w:rFonts w:ascii="Times New Roman" w:hAnsi="Times New Roman"/>
          <w:color w:val="000000"/>
        </w:rPr>
        <w:t>Росатом</w:t>
      </w:r>
      <w:r w:rsidR="004F2AF4">
        <w:rPr>
          <w:rFonts w:ascii="Times New Roman" w:hAnsi="Times New Roman"/>
          <w:color w:val="000000"/>
        </w:rPr>
        <w:t>»</w:t>
      </w:r>
      <w:r w:rsidRPr="00FB177F">
        <w:rPr>
          <w:rFonts w:ascii="Times New Roman" w:hAnsi="Times New Roman"/>
          <w:color w:val="000000"/>
        </w:rPr>
        <w:t xml:space="preserve"> (</w:t>
      </w:r>
      <w:r w:rsidRPr="007E7752">
        <w:rPr>
          <w:rFonts w:ascii="Times New Roman" w:hAnsi="Times New Roman"/>
          <w:color w:val="000000"/>
        </w:rPr>
        <w:t xml:space="preserve">протокол от 31.10.2025 № 217) </w:t>
      </w:r>
      <w:r w:rsidRPr="00FB177F">
        <w:rPr>
          <w:rFonts w:ascii="Times New Roman" w:hAnsi="Times New Roman"/>
          <w:color w:val="000000"/>
        </w:rPr>
        <w:t xml:space="preserve">(далее – ЕОСЗ), в редакции, указанной  в документации, </w:t>
      </w:r>
      <w:r w:rsidRPr="00FB177F">
        <w:rPr>
          <w:rFonts w:ascii="Times New Roman" w:hAnsi="Times New Roman"/>
        </w:rPr>
        <w:t xml:space="preserve">с учетом приказа генерального директора </w:t>
      </w:r>
      <w:proofErr w:type="spellStart"/>
      <w:r w:rsidRPr="00FB177F">
        <w:rPr>
          <w:rFonts w:ascii="Times New Roman" w:hAnsi="Times New Roman"/>
        </w:rPr>
        <w:t>Госкорпорации</w:t>
      </w:r>
      <w:proofErr w:type="spellEnd"/>
      <w:r w:rsidRPr="00FB177F">
        <w:rPr>
          <w:rFonts w:ascii="Times New Roman" w:hAnsi="Times New Roman"/>
        </w:rPr>
        <w:t xml:space="preserve"> </w:t>
      </w:r>
      <w:r w:rsidR="004F2AF4">
        <w:rPr>
          <w:rFonts w:ascii="Times New Roman" w:hAnsi="Times New Roman"/>
        </w:rPr>
        <w:t>«</w:t>
      </w:r>
      <w:r w:rsidRPr="00FB177F">
        <w:rPr>
          <w:rFonts w:ascii="Times New Roman" w:hAnsi="Times New Roman"/>
        </w:rPr>
        <w:t>Росатом</w:t>
      </w:r>
      <w:r w:rsidR="004F2AF4">
        <w:rPr>
          <w:rFonts w:ascii="Times New Roman" w:hAnsi="Times New Roman"/>
        </w:rPr>
        <w:t>»</w:t>
      </w:r>
      <w:r w:rsidRPr="00FB177F">
        <w:rPr>
          <w:rFonts w:ascii="Times New Roman" w:hAnsi="Times New Roman"/>
        </w:rPr>
        <w:t xml:space="preserve"> от 27.06.2019 № 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№1/1358-П),</w:t>
      </w:r>
      <w:r w:rsidRPr="00F6087B">
        <w:rPr>
          <w:rFonts w:ascii="Times New Roman" w:hAnsi="Times New Roman"/>
        </w:rPr>
        <w:t xml:space="preserve"> с использованием функционала ЭТП </w:t>
      </w:r>
      <w:r w:rsidRPr="009731FF">
        <w:rPr>
          <w:rFonts w:ascii="Times New Roman" w:hAnsi="Times New Roman"/>
        </w:rPr>
        <w:t>ЭТС (НЭП)</w:t>
      </w:r>
      <w:r>
        <w:rPr>
          <w:rFonts w:ascii="Times New Roman" w:hAnsi="Times New Roman"/>
        </w:rPr>
        <w:t xml:space="preserve"> </w:t>
      </w:r>
      <w:r w:rsidRPr="00FB177F">
        <w:rPr>
          <w:rFonts w:ascii="Times New Roman" w:hAnsi="Times New Roman"/>
          <w:color w:val="000000"/>
        </w:rPr>
        <w:t>согласно регламенту ее работы.</w:t>
      </w:r>
    </w:p>
    <w:p w:rsidR="009731FF" w:rsidRPr="0004690A" w:rsidRDefault="009731F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168A2" w:rsidRPr="0004690A" w:rsidRDefault="00C23E4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4690A">
        <w:rPr>
          <w:rFonts w:ascii="Times New Roman" w:hAnsi="Times New Roman"/>
          <w:b/>
          <w:bCs/>
        </w:rPr>
        <w:t>Информация о закупке:</w:t>
      </w:r>
    </w:p>
    <w:p w:rsidR="00A168A2" w:rsidRPr="0004690A" w:rsidRDefault="00C23E44">
      <w:pPr>
        <w:tabs>
          <w:tab w:val="left" w:pos="252"/>
        </w:tabs>
        <w:outlineLvl w:val="0"/>
        <w:rPr>
          <w:rFonts w:ascii="Times New Roman" w:hAnsi="Times New Roman"/>
        </w:rPr>
      </w:pPr>
      <w:r w:rsidRPr="0004690A">
        <w:rPr>
          <w:rFonts w:ascii="Times New Roman" w:hAnsi="Times New Roman"/>
        </w:rPr>
        <w:t xml:space="preserve">Заказчик: </w:t>
      </w:r>
      <w:r w:rsidR="0004690A" w:rsidRPr="0004690A">
        <w:rPr>
          <w:rFonts w:ascii="Times New Roman" w:hAnsi="Times New Roman"/>
        </w:rPr>
        <w:t xml:space="preserve">Новоуральский </w:t>
      </w:r>
      <w:r w:rsidR="00062189" w:rsidRPr="0004690A">
        <w:rPr>
          <w:rFonts w:ascii="Times New Roman" w:hAnsi="Times New Roman"/>
          <w:spacing w:val="-6"/>
          <w:lang w:eastAsia="x-none"/>
        </w:rPr>
        <w:t>филиал</w:t>
      </w:r>
      <w:r w:rsidR="00BC64AE">
        <w:rPr>
          <w:rFonts w:ascii="Times New Roman" w:hAnsi="Times New Roman"/>
          <w:spacing w:val="-6"/>
          <w:lang w:eastAsia="x-none"/>
        </w:rPr>
        <w:t xml:space="preserve"> </w:t>
      </w:r>
      <w:r w:rsidRPr="0004690A">
        <w:rPr>
          <w:rFonts w:ascii="Times New Roman" w:hAnsi="Times New Roman"/>
        </w:rPr>
        <w:t xml:space="preserve">Акционерное общество </w:t>
      </w:r>
      <w:r w:rsidR="004F2AF4">
        <w:rPr>
          <w:rFonts w:ascii="Times New Roman" w:hAnsi="Times New Roman"/>
        </w:rPr>
        <w:t>«</w:t>
      </w:r>
      <w:r w:rsidRPr="0004690A">
        <w:rPr>
          <w:rFonts w:ascii="Times New Roman" w:hAnsi="Times New Roman"/>
        </w:rPr>
        <w:t>Атомспецтранс</w:t>
      </w:r>
      <w:r w:rsidR="004F2AF4">
        <w:rPr>
          <w:rFonts w:ascii="Times New Roman" w:hAnsi="Times New Roman"/>
        </w:rPr>
        <w:t>»</w:t>
      </w:r>
      <w:r w:rsidRPr="0004690A">
        <w:rPr>
          <w:rFonts w:ascii="Times New Roman" w:hAnsi="Times New Roman"/>
        </w:rPr>
        <w:t>.</w:t>
      </w:r>
    </w:p>
    <w:p w:rsidR="00A168A2" w:rsidRPr="0004690A" w:rsidRDefault="00C23E44">
      <w:pPr>
        <w:tabs>
          <w:tab w:val="left" w:pos="252"/>
        </w:tabs>
        <w:rPr>
          <w:rFonts w:ascii="Times New Roman" w:hAnsi="Times New Roman"/>
        </w:rPr>
      </w:pPr>
      <w:r w:rsidRPr="0004690A">
        <w:rPr>
          <w:rFonts w:ascii="Times New Roman" w:hAnsi="Times New Roman"/>
        </w:rPr>
        <w:t xml:space="preserve">Организатор закупки: АО </w:t>
      </w:r>
      <w:r w:rsidR="004F2AF4">
        <w:rPr>
          <w:rFonts w:ascii="Times New Roman" w:hAnsi="Times New Roman"/>
        </w:rPr>
        <w:t>«</w:t>
      </w:r>
      <w:r w:rsidRPr="0004690A">
        <w:rPr>
          <w:rFonts w:ascii="Times New Roman" w:hAnsi="Times New Roman"/>
        </w:rPr>
        <w:t>Атомспецтранс</w:t>
      </w:r>
      <w:r w:rsidR="004F2AF4">
        <w:rPr>
          <w:rFonts w:ascii="Times New Roman" w:hAnsi="Times New Roman"/>
        </w:rPr>
        <w:t>»</w:t>
      </w:r>
      <w:r w:rsidRPr="0004690A">
        <w:rPr>
          <w:rFonts w:ascii="Times New Roman" w:hAnsi="Times New Roman"/>
        </w:rPr>
        <w:t>.</w:t>
      </w:r>
    </w:p>
    <w:p w:rsidR="00A168A2" w:rsidRPr="0004690A" w:rsidRDefault="00C23E44">
      <w:pPr>
        <w:tabs>
          <w:tab w:val="left" w:pos="252"/>
        </w:tabs>
        <w:rPr>
          <w:rFonts w:ascii="Times New Roman" w:hAnsi="Times New Roman"/>
        </w:rPr>
      </w:pPr>
      <w:r w:rsidRPr="0004690A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04690A">
        <w:rPr>
          <w:rFonts w:ascii="Times New Roman" w:hAnsi="Times New Roman"/>
        </w:rPr>
        <w:t>мсп</w:t>
      </w:r>
      <w:proofErr w:type="spellEnd"/>
      <w:r w:rsidRPr="0004690A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A168A2" w:rsidRPr="0004690A" w:rsidRDefault="00C23E44">
      <w:pPr>
        <w:keepLines w:val="0"/>
        <w:rPr>
          <w:rFonts w:ascii="Times New Roman" w:hAnsi="Times New Roman"/>
        </w:rPr>
      </w:pPr>
      <w:r w:rsidRPr="0004690A">
        <w:rPr>
          <w:rFonts w:ascii="Times New Roman" w:eastAsiaTheme="minorHAnsi" w:hAnsi="Times New Roman"/>
        </w:rPr>
        <w:t xml:space="preserve">Предмет </w:t>
      </w:r>
      <w:r w:rsidRPr="0004690A">
        <w:rPr>
          <w:rFonts w:ascii="Times New Roman" w:hAnsi="Times New Roman"/>
        </w:rPr>
        <w:t xml:space="preserve">закупки: </w:t>
      </w:r>
      <w:r w:rsidR="0004690A" w:rsidRPr="0004690A">
        <w:rPr>
          <w:rFonts w:ascii="Times New Roman" w:hAnsi="Times New Roman"/>
          <w:spacing w:val="-6"/>
          <w:lang w:val="x-none" w:eastAsia="x-none"/>
        </w:rPr>
        <w:t>оказание автотранспортных услуг по перевозке грузов и услуги специальной техникой</w:t>
      </w:r>
      <w:r w:rsidR="00062189" w:rsidRPr="0004690A">
        <w:rPr>
          <w:rFonts w:ascii="Times New Roman" w:hAnsi="Times New Roman"/>
        </w:rPr>
        <w:t>.</w:t>
      </w:r>
    </w:p>
    <w:p w:rsidR="00A168A2" w:rsidRPr="0004690A" w:rsidRDefault="00C23E44">
      <w:pPr>
        <w:keepLines w:val="0"/>
        <w:rPr>
          <w:rFonts w:ascii="Times New Roman" w:eastAsiaTheme="minorHAnsi" w:hAnsi="Times New Roman"/>
        </w:rPr>
      </w:pPr>
      <w:r w:rsidRPr="0004690A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конкурса (закупочной документации) </w:t>
      </w:r>
    </w:p>
    <w:p w:rsidR="006446FB" w:rsidRPr="0004690A" w:rsidRDefault="00C23E44" w:rsidP="006446FB">
      <w:pPr>
        <w:keepLines w:val="0"/>
        <w:rPr>
          <w:rFonts w:ascii="Times New Roman" w:hAnsi="Times New Roman"/>
          <w:spacing w:val="-6"/>
          <w:lang w:val="x-none" w:eastAsia="x-none"/>
        </w:rPr>
      </w:pPr>
      <w:r w:rsidRPr="0004690A">
        <w:rPr>
          <w:rFonts w:ascii="Times New Roman" w:hAnsi="Times New Roman"/>
          <w:spacing w:val="-6"/>
          <w:lang w:val="x-none" w:eastAsia="x-none"/>
        </w:rPr>
        <w:t xml:space="preserve">Срок оказания услуг: </w:t>
      </w:r>
      <w:r w:rsidR="0004690A" w:rsidRPr="0004690A">
        <w:rPr>
          <w:rFonts w:ascii="Times New Roman" w:hAnsi="Times New Roman"/>
          <w:spacing w:val="-6"/>
          <w:lang w:val="x-none" w:eastAsia="x-none"/>
        </w:rPr>
        <w:t>с 01.01.2026 по 31.12.2026</w:t>
      </w:r>
      <w:r w:rsidR="006446FB" w:rsidRPr="0004690A">
        <w:rPr>
          <w:rFonts w:ascii="Times New Roman" w:hAnsi="Times New Roman"/>
          <w:spacing w:val="-6"/>
          <w:lang w:val="x-none" w:eastAsia="x-none"/>
        </w:rPr>
        <w:t>.</w:t>
      </w:r>
    </w:p>
    <w:p w:rsidR="009731FF" w:rsidRDefault="00D3417D" w:rsidP="009731FF">
      <w:pPr>
        <w:pStyle w:val="af6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highlight w:val="yellow"/>
        </w:rPr>
      </w:pPr>
      <w:r w:rsidRPr="0004690A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04690A" w:rsidRPr="0004690A">
        <w:rPr>
          <w:rFonts w:ascii="Times New Roman" w:hAnsi="Times New Roman"/>
          <w:bCs/>
          <w:iCs/>
          <w:color w:val="000000"/>
          <w:sz w:val="24"/>
          <w:szCs w:val="24"/>
        </w:rPr>
        <w:t xml:space="preserve">95 113 176,85 руб. (Девяносто пять миллионов сто тринадцать тысяч сто семьдесят шесть) рублей 85 копеек, </w:t>
      </w:r>
      <w:r w:rsidR="0004690A" w:rsidRPr="0004690A">
        <w:rPr>
          <w:rFonts w:ascii="Times New Roman" w:hAnsi="Times New Roman"/>
          <w:sz w:val="24"/>
          <w:szCs w:val="24"/>
        </w:rPr>
        <w:t>НМЦ устанавливается с учетом всех налогов, сборов и прочих расходов в соответствии с законодательством Российской Федерации</w:t>
      </w:r>
      <w:r w:rsidRPr="0004690A">
        <w:rPr>
          <w:rFonts w:ascii="Times New Roman" w:hAnsi="Times New Roman"/>
          <w:sz w:val="24"/>
          <w:szCs w:val="24"/>
        </w:rPr>
        <w:t xml:space="preserve">. </w:t>
      </w:r>
    </w:p>
    <w:p w:rsidR="009731FF" w:rsidRDefault="009731FF" w:rsidP="009731FF">
      <w:pPr>
        <w:tabs>
          <w:tab w:val="left" w:pos="709"/>
        </w:tabs>
        <w:suppressAutoHyphens/>
        <w:ind w:firstLine="851"/>
        <w:rPr>
          <w:rFonts w:ascii="Times New Roman" w:hAnsi="Times New Roman"/>
          <w:highlight w:val="yellow"/>
        </w:rPr>
      </w:pPr>
      <w:r w:rsidRPr="00AE55D9">
        <w:rPr>
          <w:rFonts w:ascii="Times New Roman" w:eastAsia="Calibri" w:hAnsi="Times New Roman"/>
        </w:rPr>
        <w:t>Начальная (максимальная) цена единицы продукции:</w:t>
      </w:r>
    </w:p>
    <w:tbl>
      <w:tblPr>
        <w:tblW w:w="102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1417"/>
        <w:gridCol w:w="1559"/>
        <w:gridCol w:w="1565"/>
        <w:gridCol w:w="1837"/>
      </w:tblGrid>
      <w:tr w:rsidR="009731FF" w:rsidRPr="009731FF" w:rsidTr="00D64A9E">
        <w:trPr>
          <w:trHeight w:val="15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8 221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971,46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7 986 372,66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5 640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971,46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5 479 034,40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3 704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1 838,40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6 809 433,60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3 952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1 667,41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6 589 612,22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1 920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2 156,40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4 140 288,00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2 283,34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1 260 401,47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самосвалами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4 112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2 169,58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8 921 296,51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960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3 360,00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3 225 600,00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36,00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144 000,00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240 000,00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Новоуральск-Пермь-Новоуральск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48 000,00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144 000,00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Новоуральск-Киров-Новоуральск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120 408,00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120 408,00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96,00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384 000,00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216 000,00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1 296 000,00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автовышками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1 344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2 151,55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2 891 685,89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автокранами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1 672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2 520,00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4 213 440,00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автолабораторией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1 977,46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3 907 453,06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машинами комбинированными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880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1 971,22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1 734 670,08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19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колесными тракторами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856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2 144,62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1 835 791,30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автоцистерной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2 160,00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103 680,00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топливозаправщиком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2 172,00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2 953 920,00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экскаваторами колесными CASE 988 P2 AL или аналог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2 192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2 728,62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5 981 135,04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экскаваторами колесными CASE-580 </w:t>
            </w:r>
            <w:proofErr w:type="gramStart"/>
            <w:r w:rsidRPr="009731FF">
              <w:rPr>
                <w:rFonts w:ascii="Times New Roman" w:hAnsi="Times New Roman"/>
                <w:color w:val="000000"/>
              </w:rPr>
              <w:t>SLE  или</w:t>
            </w:r>
            <w:proofErr w:type="gramEnd"/>
            <w:r w:rsidRPr="009731FF">
              <w:rPr>
                <w:rFonts w:ascii="Times New Roman" w:hAnsi="Times New Roman"/>
                <w:color w:val="000000"/>
              </w:rPr>
              <w:t xml:space="preserve"> аналог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3 592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2 121,72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7 621 218,24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фронтальными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4 648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11 155 200,00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вилочными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374 400,00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прочими гидравлическими погрузочными машинами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2 754,98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5 443 848,38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117 600,00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бульдозерами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38 400,00</w:t>
            </w:r>
          </w:p>
        </w:tc>
      </w:tr>
      <w:tr w:rsidR="009731FF" w:rsidRPr="009731FF" w:rsidTr="00D64A9E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привлечению водителей для работы в дежурном режиме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288,00</w:t>
            </w:r>
          </w:p>
        </w:tc>
      </w:tr>
      <w:tr w:rsidR="009731FF" w:rsidRPr="009731FF" w:rsidTr="00D64A9E">
        <w:trPr>
          <w:trHeight w:val="673"/>
        </w:trPr>
        <w:tc>
          <w:tcPr>
            <w:tcW w:w="679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right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ИТОГО: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D64A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95 113 176,85</w:t>
            </w:r>
          </w:p>
        </w:tc>
      </w:tr>
    </w:tbl>
    <w:p w:rsidR="009731FF" w:rsidRPr="009731FF" w:rsidRDefault="009731FF" w:rsidP="009731FF">
      <w:pPr>
        <w:widowControl w:val="0"/>
        <w:tabs>
          <w:tab w:val="left" w:pos="709"/>
        </w:tabs>
        <w:rPr>
          <w:rFonts w:ascii="Times New Roman" w:hAnsi="Times New Roman"/>
        </w:rPr>
      </w:pPr>
      <w:r w:rsidRPr="009731FF"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 w:rsidR="004F2AF4">
        <w:rPr>
          <w:rFonts w:ascii="Times New Roman" w:hAnsi="Times New Roman"/>
        </w:rPr>
        <w:t>«</w:t>
      </w:r>
      <w:r w:rsidRPr="009731FF">
        <w:rPr>
          <w:rFonts w:ascii="Times New Roman" w:hAnsi="Times New Roman"/>
        </w:rPr>
        <w:t>21</w:t>
      </w:r>
      <w:r w:rsidR="004F2AF4">
        <w:rPr>
          <w:rFonts w:ascii="Times New Roman" w:hAnsi="Times New Roman"/>
        </w:rPr>
        <w:t>»</w:t>
      </w:r>
      <w:r w:rsidRPr="009731FF">
        <w:rPr>
          <w:rFonts w:ascii="Times New Roman" w:hAnsi="Times New Roman"/>
        </w:rPr>
        <w:t xml:space="preserve"> ноября 2025, на официальном государственном сайте </w:t>
      </w:r>
      <w:hyperlink r:id="rId8" w:history="1">
        <w:r w:rsidRPr="009731FF">
          <w:rPr>
            <w:rStyle w:val="a3"/>
            <w:rFonts w:ascii="Times New Roman" w:hAnsi="Times New Roman"/>
          </w:rPr>
          <w:t>http://www.zakupki.gov.ru/</w:t>
        </w:r>
      </w:hyperlink>
      <w:r w:rsidRPr="009731FF">
        <w:rPr>
          <w:rFonts w:ascii="Times New Roman" w:hAnsi="Times New Roman"/>
        </w:rPr>
        <w:t xml:space="preserve">, закупка № 32515431933, на официальном сайте по закупкам атомной отрасли </w:t>
      </w:r>
      <w:hyperlink r:id="rId9" w:history="1">
        <w:r w:rsidRPr="009731FF">
          <w:rPr>
            <w:rStyle w:val="a3"/>
            <w:rFonts w:ascii="Times New Roman" w:hAnsi="Times New Roman"/>
          </w:rPr>
          <w:t>http://zakupki.rosatom.ru/</w:t>
        </w:r>
      </w:hyperlink>
      <w:r w:rsidRPr="009731FF">
        <w:rPr>
          <w:rFonts w:ascii="Times New Roman" w:hAnsi="Times New Roman"/>
        </w:rPr>
        <w:t>, закупка № 149698, на ЭТП ЭТС (НЭП), закупка № 32515431933.</w:t>
      </w:r>
    </w:p>
    <w:p w:rsidR="00A168A2" w:rsidRPr="0004690A" w:rsidRDefault="00062189" w:rsidP="00062189">
      <w:pPr>
        <w:spacing w:before="120"/>
        <w:outlineLvl w:val="0"/>
        <w:rPr>
          <w:rFonts w:ascii="Times New Roman" w:hAnsi="Times New Roman"/>
        </w:rPr>
      </w:pPr>
      <w:r w:rsidRPr="0004690A">
        <w:rPr>
          <w:rFonts w:ascii="Times New Roman" w:hAnsi="Times New Roman"/>
        </w:rPr>
        <w:t xml:space="preserve"> </w:t>
      </w:r>
      <w:r w:rsidR="00C23E44" w:rsidRPr="0004690A">
        <w:rPr>
          <w:rFonts w:ascii="Times New Roman" w:hAnsi="Times New Roman"/>
        </w:rPr>
        <w:t>Заседание закупочной комиссии проводится в очной форме в 1</w:t>
      </w:r>
      <w:r w:rsidR="00287D3B">
        <w:rPr>
          <w:rFonts w:ascii="Times New Roman" w:hAnsi="Times New Roman"/>
        </w:rPr>
        <w:t>5</w:t>
      </w:r>
      <w:r w:rsidR="00C23E44" w:rsidRPr="0004690A">
        <w:rPr>
          <w:rFonts w:ascii="Times New Roman" w:hAnsi="Times New Roman"/>
        </w:rPr>
        <w:t>:</w:t>
      </w:r>
      <w:r w:rsidR="00237EDE">
        <w:rPr>
          <w:rFonts w:ascii="Times New Roman" w:hAnsi="Times New Roman"/>
        </w:rPr>
        <w:t>3</w:t>
      </w:r>
      <w:r w:rsidR="00C23E44" w:rsidRPr="0004690A">
        <w:rPr>
          <w:rFonts w:ascii="Times New Roman" w:hAnsi="Times New Roman"/>
        </w:rPr>
        <w:t xml:space="preserve">0:00 (время московское) </w:t>
      </w:r>
      <w:r w:rsidR="004F2AF4">
        <w:rPr>
          <w:rFonts w:ascii="Times New Roman" w:hAnsi="Times New Roman"/>
        </w:rPr>
        <w:t>«</w:t>
      </w:r>
      <w:r w:rsidR="009731FF">
        <w:rPr>
          <w:rFonts w:ascii="Times New Roman" w:hAnsi="Times New Roman"/>
        </w:rPr>
        <w:t>1</w:t>
      </w:r>
      <w:r w:rsidR="00287D3B">
        <w:rPr>
          <w:rFonts w:ascii="Times New Roman" w:hAnsi="Times New Roman"/>
        </w:rPr>
        <w:t>1</w:t>
      </w:r>
      <w:r w:rsidR="004F2AF4">
        <w:rPr>
          <w:rFonts w:ascii="Times New Roman" w:hAnsi="Times New Roman"/>
        </w:rPr>
        <w:t>»</w:t>
      </w:r>
      <w:r w:rsidR="00C23E44" w:rsidRPr="0004690A">
        <w:rPr>
          <w:rFonts w:ascii="Times New Roman" w:hAnsi="Times New Roman"/>
        </w:rPr>
        <w:t xml:space="preserve"> </w:t>
      </w:r>
      <w:r w:rsidR="009731FF">
        <w:rPr>
          <w:rFonts w:ascii="Times New Roman" w:hAnsi="Times New Roman"/>
        </w:rPr>
        <w:t>декабря</w:t>
      </w:r>
      <w:r w:rsidR="00C23E44" w:rsidRPr="0004690A">
        <w:rPr>
          <w:rFonts w:ascii="Times New Roman" w:hAnsi="Times New Roman"/>
        </w:rPr>
        <w:t xml:space="preserve"> 202</w:t>
      </w:r>
      <w:r w:rsidR="000537BA" w:rsidRPr="0004690A">
        <w:rPr>
          <w:rFonts w:ascii="Times New Roman" w:hAnsi="Times New Roman"/>
        </w:rPr>
        <w:t>5</w:t>
      </w:r>
      <w:r w:rsidR="00C23E44" w:rsidRPr="0004690A">
        <w:rPr>
          <w:rFonts w:ascii="Times New Roman" w:hAnsi="Times New Roman"/>
        </w:rPr>
        <w:t xml:space="preserve"> года, по адресу: 12</w:t>
      </w:r>
      <w:r w:rsidR="00915890">
        <w:rPr>
          <w:rFonts w:ascii="Times New Roman" w:hAnsi="Times New Roman"/>
        </w:rPr>
        <w:t xml:space="preserve">9085, г. Москва, Мира </w:t>
      </w:r>
      <w:proofErr w:type="spellStart"/>
      <w:r w:rsidR="00915890">
        <w:rPr>
          <w:rFonts w:ascii="Times New Roman" w:hAnsi="Times New Roman"/>
        </w:rPr>
        <w:t>пр-кт</w:t>
      </w:r>
      <w:proofErr w:type="spellEnd"/>
      <w:r w:rsidR="00915890">
        <w:rPr>
          <w:rFonts w:ascii="Times New Roman" w:hAnsi="Times New Roman"/>
        </w:rPr>
        <w:t xml:space="preserve">, 81 </w:t>
      </w:r>
      <w:r w:rsidR="00C23E44" w:rsidRPr="0004690A">
        <w:rPr>
          <w:rFonts w:ascii="Times New Roman" w:hAnsi="Times New Roman"/>
        </w:rPr>
        <w:t xml:space="preserve">Б. </w:t>
      </w:r>
    </w:p>
    <w:p w:rsidR="00A168A2" w:rsidRPr="0004690A" w:rsidRDefault="00C23E44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4690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433"/>
      </w:tblGrid>
      <w:tr w:rsidR="000537BA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537BA" w:rsidRPr="0004690A" w:rsidTr="00D64A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64A9E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D1EB9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64A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64A9E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D1EB9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64A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64A9E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D1EB9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CD1EB9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CD1EB9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CD1EB9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CD1EB9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CD1EB9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64A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64A9E">
            <w:pPr>
              <w:rPr>
                <w:rFonts w:ascii="Times New Roman" w:eastAsia="Calibri" w:hAnsi="Times New Roman"/>
                <w:b/>
                <w:bCs/>
              </w:rPr>
            </w:pPr>
            <w:r w:rsidRPr="0004690A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D1EB9" w:rsidRPr="0004690A" w:rsidTr="00D64A9E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</w:tbl>
    <w:p w:rsidR="00A168A2" w:rsidRPr="0004690A" w:rsidRDefault="00C23E44">
      <w:pPr>
        <w:widowControl w:val="0"/>
        <w:rPr>
          <w:rFonts w:ascii="Times New Roman" w:hAnsi="Times New Roman"/>
        </w:rPr>
      </w:pPr>
      <w:r w:rsidRPr="0004690A">
        <w:rPr>
          <w:rFonts w:ascii="Times New Roman" w:hAnsi="Times New Roman"/>
          <w:color w:val="000000"/>
          <w:lang w:eastAsia="ar-SA"/>
        </w:rPr>
        <w:t>Засе</w:t>
      </w:r>
      <w:r w:rsidR="006446FB" w:rsidRPr="0004690A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0537BA" w:rsidRPr="0004690A">
        <w:rPr>
          <w:rFonts w:ascii="Times New Roman" w:hAnsi="Times New Roman"/>
          <w:color w:val="000000"/>
          <w:lang w:eastAsia="ar-SA"/>
        </w:rPr>
        <w:t>9</w:t>
      </w:r>
      <w:r w:rsidRPr="0004690A">
        <w:rPr>
          <w:rFonts w:ascii="Times New Roman" w:hAnsi="Times New Roman"/>
          <w:color w:val="000000"/>
          <w:lang w:eastAsia="ar-SA"/>
        </w:rPr>
        <w:t xml:space="preserve"> из </w:t>
      </w:r>
      <w:r w:rsidR="000537BA" w:rsidRPr="0004690A">
        <w:rPr>
          <w:rFonts w:ascii="Times New Roman" w:hAnsi="Times New Roman"/>
          <w:color w:val="000000"/>
          <w:lang w:eastAsia="ar-SA"/>
        </w:rPr>
        <w:t>9</w:t>
      </w:r>
      <w:r w:rsidRPr="0004690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0E42EC" w:rsidRPr="0004690A">
        <w:rPr>
          <w:rFonts w:ascii="Times New Roman" w:hAnsi="Times New Roman"/>
          <w:color w:val="000000"/>
          <w:lang w:eastAsia="ar-SA"/>
        </w:rPr>
        <w:t xml:space="preserve"> </w:t>
      </w:r>
      <w:r w:rsidRPr="0004690A">
        <w:rPr>
          <w:rFonts w:ascii="Times New Roman" w:hAnsi="Times New Roman"/>
          <w:color w:val="000000"/>
          <w:lang w:eastAsia="ar-SA"/>
        </w:rPr>
        <w:t>Кворум имеется.</w:t>
      </w:r>
    </w:p>
    <w:p w:rsidR="00A168A2" w:rsidRPr="0004690A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426667" w:rsidRPr="00426667" w:rsidRDefault="00426667" w:rsidP="00426667">
      <w:pPr>
        <w:ind w:right="-30"/>
        <w:rPr>
          <w:rFonts w:ascii="Times New Roman" w:hAnsi="Times New Roman"/>
        </w:rPr>
      </w:pPr>
      <w:r w:rsidRPr="00426667">
        <w:rPr>
          <w:rFonts w:ascii="Times New Roman" w:hAnsi="Times New Roman"/>
        </w:rPr>
        <w:t xml:space="preserve">1. Срок окончания подачи заявок на участие в закупке 10:00 (время московское) </w:t>
      </w:r>
      <w:r w:rsidR="004F2AF4">
        <w:rPr>
          <w:rFonts w:ascii="Times New Roman" w:hAnsi="Times New Roman"/>
        </w:rPr>
        <w:t>«</w:t>
      </w:r>
      <w:r w:rsidRPr="00426667">
        <w:rPr>
          <w:rFonts w:ascii="Times New Roman" w:hAnsi="Times New Roman"/>
        </w:rPr>
        <w:t>08</w:t>
      </w:r>
      <w:r w:rsidR="004F2AF4">
        <w:rPr>
          <w:rFonts w:ascii="Times New Roman" w:hAnsi="Times New Roman"/>
        </w:rPr>
        <w:t>»</w:t>
      </w:r>
      <w:r w:rsidRPr="00426667">
        <w:rPr>
          <w:rFonts w:ascii="Times New Roman" w:hAnsi="Times New Roman"/>
        </w:rPr>
        <w:t xml:space="preserve"> декабря 2025 года. Количество поданных на ЭТП ЭТС (НЭП)</w:t>
      </w:r>
      <w:r w:rsidRPr="00426667">
        <w:rPr>
          <w:rFonts w:ascii="Times New Roman" w:hAnsi="Times New Roman"/>
          <w:color w:val="4F81BD" w:themeColor="accent1"/>
        </w:rPr>
        <w:t xml:space="preserve"> </w:t>
      </w:r>
      <w:r w:rsidRPr="00426667">
        <w:rPr>
          <w:rFonts w:ascii="Times New Roman" w:hAnsi="Times New Roman"/>
        </w:rPr>
        <w:t>заявок на участие в закупке - 2.</w:t>
      </w:r>
    </w:p>
    <w:p w:rsidR="00426667" w:rsidRPr="00426667" w:rsidRDefault="00426667" w:rsidP="0042666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A168A2" w:rsidRPr="00426667" w:rsidRDefault="00C23E44" w:rsidP="00075A45">
      <w:pPr>
        <w:pStyle w:val="a5"/>
        <w:spacing w:before="0" w:beforeAutospacing="0" w:after="0" w:afterAutospacing="0"/>
        <w:jc w:val="both"/>
      </w:pPr>
      <w:r w:rsidRPr="00426667">
        <w:t xml:space="preserve">Согласно </w:t>
      </w:r>
      <w:proofErr w:type="gramStart"/>
      <w:r w:rsidRPr="00426667">
        <w:t>результатам открытия доступа</w:t>
      </w:r>
      <w:proofErr w:type="gramEnd"/>
      <w:r w:rsidRPr="00426667">
        <w:t xml:space="preserve"> к первым частям заявок на участие в закупке: 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9"/>
        <w:gridCol w:w="6096"/>
      </w:tblGrid>
      <w:tr w:rsidR="009731FF" w:rsidRPr="00426667" w:rsidTr="009731FF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D64A9E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  <w:b/>
              </w:rPr>
              <w:t xml:space="preserve">Рег. </w:t>
            </w:r>
            <w:r w:rsidRPr="00426667">
              <w:rPr>
                <w:rFonts w:ascii="Times New Roman" w:eastAsia="Segoe UI Symbol" w:hAnsi="Times New Roman"/>
                <w:b/>
              </w:rPr>
              <w:t>№</w:t>
            </w:r>
            <w:r w:rsidRPr="00426667">
              <w:rPr>
                <w:rFonts w:ascii="Times New Roman" w:hAnsi="Times New Roman"/>
                <w:b/>
              </w:rPr>
              <w:t xml:space="preserve"> заявки на ЭТП ЭТС (НЭП)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D64A9E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9731FF" w:rsidRPr="00426667" w:rsidTr="009731FF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D64A9E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26667">
              <w:rPr>
                <w:rFonts w:ascii="Times New Roman" w:hAnsi="Times New Roman"/>
                <w:b/>
                <w:i/>
              </w:rPr>
              <w:t>32515431933-1-2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D64A9E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</w:rPr>
              <w:t xml:space="preserve">17:38 (время московское) </w:t>
            </w:r>
            <w:r w:rsidR="004F2AF4">
              <w:rPr>
                <w:rFonts w:ascii="Times New Roman" w:hAnsi="Times New Roman"/>
              </w:rPr>
              <w:t>«</w:t>
            </w:r>
            <w:r w:rsidRPr="00426667">
              <w:rPr>
                <w:rFonts w:ascii="Times New Roman" w:hAnsi="Times New Roman"/>
              </w:rPr>
              <w:t>07</w:t>
            </w:r>
            <w:r w:rsidR="004F2AF4">
              <w:rPr>
                <w:rFonts w:ascii="Times New Roman" w:hAnsi="Times New Roman"/>
              </w:rPr>
              <w:t>»</w:t>
            </w:r>
            <w:r w:rsidRPr="00426667">
              <w:rPr>
                <w:rFonts w:ascii="Times New Roman" w:hAnsi="Times New Roman"/>
              </w:rPr>
              <w:t xml:space="preserve"> декабря 2025 года</w:t>
            </w:r>
          </w:p>
        </w:tc>
      </w:tr>
      <w:tr w:rsidR="009731FF" w:rsidRPr="00426667" w:rsidTr="009731FF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D64A9E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26667">
              <w:rPr>
                <w:rFonts w:ascii="Times New Roman" w:hAnsi="Times New Roman"/>
                <w:b/>
                <w:i/>
              </w:rPr>
              <w:t>32515431933-1-1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D64A9E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</w:rPr>
              <w:t xml:space="preserve">11:55 (время московское) </w:t>
            </w:r>
            <w:r w:rsidR="004F2AF4">
              <w:rPr>
                <w:rFonts w:ascii="Times New Roman" w:hAnsi="Times New Roman"/>
              </w:rPr>
              <w:t>«</w:t>
            </w:r>
            <w:r w:rsidRPr="00426667">
              <w:rPr>
                <w:rFonts w:ascii="Times New Roman" w:hAnsi="Times New Roman"/>
              </w:rPr>
              <w:t>07</w:t>
            </w:r>
            <w:r w:rsidR="004F2AF4">
              <w:rPr>
                <w:rFonts w:ascii="Times New Roman" w:hAnsi="Times New Roman"/>
              </w:rPr>
              <w:t>»</w:t>
            </w:r>
            <w:r w:rsidRPr="00426667">
              <w:rPr>
                <w:rFonts w:ascii="Times New Roman" w:hAnsi="Times New Roman"/>
              </w:rPr>
              <w:t xml:space="preserve"> декабря 2025 года</w:t>
            </w:r>
          </w:p>
        </w:tc>
      </w:tr>
    </w:tbl>
    <w:p w:rsidR="00A168A2" w:rsidRPr="00426667" w:rsidRDefault="00C23E44" w:rsidP="00736897">
      <w:pPr>
        <w:pStyle w:val="a5"/>
        <w:spacing w:before="0" w:beforeAutospacing="0" w:after="0" w:afterAutospacing="0"/>
        <w:jc w:val="both"/>
      </w:pPr>
      <w:r w:rsidRPr="00426667">
        <w:t xml:space="preserve">2. </w:t>
      </w:r>
      <w:r w:rsidR="009731FF" w:rsidRPr="00426667">
        <w:t xml:space="preserve">По результатам рассмотрения первых частей заявок на участие в закупке от 10 декабря 2025 г. </w:t>
      </w:r>
      <w:r w:rsidR="009731FF" w:rsidRPr="00426667">
        <w:rPr>
          <w:rFonts w:eastAsia="Segoe UI Symbol"/>
        </w:rPr>
        <w:t>№</w:t>
      </w:r>
      <w:r w:rsidR="009731FF" w:rsidRPr="00426667">
        <w:t xml:space="preserve"> 1703 закупочной комиссией были приняты следующие решения:</w:t>
      </w:r>
    </w:p>
    <w:p w:rsidR="00736897" w:rsidRPr="00426667" w:rsidRDefault="00736897" w:rsidP="00736897">
      <w:pPr>
        <w:pStyle w:val="a5"/>
        <w:spacing w:before="0" w:beforeAutospacing="0" w:after="0" w:afterAutospacing="0"/>
        <w:jc w:val="both"/>
      </w:pPr>
    </w:p>
    <w:p w:rsidR="00A168A2" w:rsidRPr="00426667" w:rsidRDefault="00C23E44" w:rsidP="00736897">
      <w:pPr>
        <w:pStyle w:val="a5"/>
        <w:spacing w:before="0" w:beforeAutospacing="0" w:after="0" w:afterAutospacing="0"/>
        <w:jc w:val="both"/>
      </w:pPr>
      <w:r w:rsidRPr="00426667">
        <w:t xml:space="preserve">2.1. </w:t>
      </w:r>
      <w:r w:rsidR="00736897" w:rsidRPr="00426667">
        <w:t>Допустить к дальнейшему участию участников, которым присвоены следующие уникальные идентификационные номера</w:t>
      </w:r>
      <w:r w:rsidRPr="00426667">
        <w:t>:</w:t>
      </w:r>
    </w:p>
    <w:p w:rsidR="00736897" w:rsidRPr="00426667" w:rsidRDefault="00736897" w:rsidP="00736897">
      <w:pPr>
        <w:pStyle w:val="a5"/>
        <w:spacing w:before="0" w:beforeAutospacing="0" w:after="0" w:afterAutospacing="0"/>
        <w:jc w:val="both"/>
      </w:pPr>
    </w:p>
    <w:p w:rsidR="00A168A2" w:rsidRPr="00426667" w:rsidRDefault="00C23E44" w:rsidP="00736897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426667">
        <w:t xml:space="preserve">2.1.1. </w:t>
      </w:r>
      <w:r w:rsidR="00062189" w:rsidRPr="00426667">
        <w:rPr>
          <w:color w:val="000000"/>
          <w:lang w:eastAsia="ar-SA"/>
        </w:rPr>
        <w:t>Участник №1, номер заявки №</w:t>
      </w:r>
      <w:r w:rsidR="00426667" w:rsidRPr="00426667">
        <w:rPr>
          <w:color w:val="000000"/>
          <w:lang w:eastAsia="ar-SA"/>
        </w:rPr>
        <w:t xml:space="preserve"> 32515431933-1-2</w:t>
      </w:r>
      <w:r w:rsidR="00426667" w:rsidRPr="00426667">
        <w:rPr>
          <w:b/>
          <w:bCs/>
          <w:i/>
          <w:iCs/>
        </w:rPr>
        <w:t xml:space="preserve"> </w:t>
      </w:r>
      <w:r w:rsidRPr="0042666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6897" w:rsidRPr="00426667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A168A2" w:rsidRPr="00426667" w:rsidRDefault="00C23E44" w:rsidP="00736897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426667">
        <w:t xml:space="preserve">2.1.2. </w:t>
      </w:r>
      <w:r w:rsidR="00062189" w:rsidRPr="00426667">
        <w:rPr>
          <w:color w:val="000000"/>
          <w:lang w:eastAsia="ar-SA"/>
        </w:rPr>
        <w:t xml:space="preserve">Участник №2, номер </w:t>
      </w:r>
      <w:r w:rsidR="00062189" w:rsidRPr="00426667">
        <w:t>заявки</w:t>
      </w:r>
      <w:r w:rsidR="00062189" w:rsidRPr="00426667">
        <w:rPr>
          <w:color w:val="000000"/>
          <w:lang w:eastAsia="ar-SA"/>
        </w:rPr>
        <w:t xml:space="preserve"> №</w:t>
      </w:r>
      <w:r w:rsidR="00426667" w:rsidRPr="00426667">
        <w:rPr>
          <w:color w:val="000000"/>
          <w:lang w:eastAsia="ar-SA"/>
        </w:rPr>
        <w:t xml:space="preserve"> 32515431933-1-1</w:t>
      </w:r>
      <w:r w:rsidR="00426667" w:rsidRPr="00426667">
        <w:rPr>
          <w:b/>
          <w:bCs/>
          <w:i/>
          <w:iCs/>
        </w:rPr>
        <w:t xml:space="preserve"> </w:t>
      </w:r>
      <w:r w:rsidRPr="0042666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62189" w:rsidRPr="0004690A" w:rsidRDefault="00062189" w:rsidP="00736897">
      <w:pPr>
        <w:pStyle w:val="a5"/>
        <w:spacing w:before="0" w:beforeAutospacing="0" w:after="0" w:afterAutospacing="0"/>
        <w:jc w:val="both"/>
      </w:pPr>
    </w:p>
    <w:p w:rsidR="00075A45" w:rsidRDefault="00C23E44" w:rsidP="00287D3B">
      <w:pPr>
        <w:pStyle w:val="a5"/>
        <w:spacing w:before="0" w:beforeAutospacing="0" w:after="0" w:afterAutospacing="0"/>
        <w:jc w:val="both"/>
        <w:rPr>
          <w:b/>
          <w:color w:val="000000"/>
          <w:lang w:eastAsia="ar-SA"/>
        </w:rPr>
      </w:pPr>
      <w:r w:rsidRPr="0004690A">
        <w:t>Количество отклоненных заявок участников: 0.</w:t>
      </w:r>
    </w:p>
    <w:p w:rsidR="00287D3B" w:rsidRPr="00BC64AE" w:rsidRDefault="00287D3B" w:rsidP="00287D3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BC64AE">
        <w:rPr>
          <w:rFonts w:ascii="Times New Roman" w:hAnsi="Times New Roman"/>
          <w:color w:val="000000"/>
          <w:lang w:eastAsia="ar-SA"/>
        </w:rPr>
        <w:t xml:space="preserve">3. </w:t>
      </w:r>
      <w:r w:rsidR="00897B53" w:rsidRPr="00C46E4C">
        <w:rPr>
          <w:rFonts w:ascii="Times New Roman" w:hAnsi="Times New Roman"/>
          <w:color w:val="000000"/>
          <w:lang w:eastAsia="ar-SA"/>
        </w:rPr>
        <w:t xml:space="preserve">Согласно Протоколу от </w:t>
      </w:r>
      <w:r w:rsidR="00897B53">
        <w:rPr>
          <w:rFonts w:ascii="Times New Roman" w:hAnsi="Times New Roman"/>
          <w:color w:val="000000"/>
          <w:lang w:eastAsia="ar-SA"/>
        </w:rPr>
        <w:t>«11</w:t>
      </w:r>
      <w:proofErr w:type="gramStart"/>
      <w:r w:rsidR="00897B53">
        <w:rPr>
          <w:rFonts w:ascii="Times New Roman" w:hAnsi="Times New Roman"/>
          <w:color w:val="000000"/>
          <w:lang w:eastAsia="ar-SA"/>
        </w:rPr>
        <w:t>»</w:t>
      </w:r>
      <w:proofErr w:type="gramEnd"/>
      <w:r w:rsidR="00897B53" w:rsidRPr="00C46E4C">
        <w:rPr>
          <w:rFonts w:ascii="Times New Roman" w:hAnsi="Times New Roman"/>
          <w:color w:val="000000"/>
          <w:lang w:eastAsia="ar-SA"/>
        </w:rPr>
        <w:t xml:space="preserve"> </w:t>
      </w:r>
      <w:r w:rsidR="00897B53">
        <w:rPr>
          <w:rFonts w:ascii="Times New Roman" w:hAnsi="Times New Roman"/>
          <w:color w:val="000000"/>
          <w:lang w:eastAsia="ar-SA"/>
        </w:rPr>
        <w:t>декабря</w:t>
      </w:r>
      <w:r w:rsidR="00897B53" w:rsidRPr="00C46E4C">
        <w:rPr>
          <w:rFonts w:ascii="Times New Roman" w:hAnsi="Times New Roman"/>
          <w:color w:val="000000"/>
          <w:lang w:eastAsia="ar-SA"/>
        </w:rPr>
        <w:t xml:space="preserve"> 2025 № 1</w:t>
      </w:r>
      <w:r w:rsidR="00897B53">
        <w:rPr>
          <w:rFonts w:ascii="Times New Roman" w:hAnsi="Times New Roman"/>
          <w:color w:val="000000"/>
          <w:lang w:eastAsia="ar-SA"/>
        </w:rPr>
        <w:t>708</w:t>
      </w:r>
      <w:r w:rsidR="00897B53" w:rsidRPr="00C46E4C">
        <w:rPr>
          <w:rFonts w:ascii="Times New Roman" w:hAnsi="Times New Roman"/>
          <w:color w:val="000000"/>
          <w:lang w:eastAsia="ar-SA"/>
        </w:rPr>
        <w:t xml:space="preserve"> п</w:t>
      </w:r>
      <w:r w:rsidR="00897B53" w:rsidRPr="00591ACA">
        <w:rPr>
          <w:rFonts w:ascii="Times New Roman" w:hAnsi="Times New Roman"/>
          <w:color w:val="000000"/>
          <w:lang w:eastAsia="ar-SA"/>
        </w:rPr>
        <w:t>о</w:t>
      </w:r>
      <w:r w:rsidR="00897B53" w:rsidRPr="00BC64AE">
        <w:rPr>
          <w:rFonts w:ascii="Times New Roman" w:hAnsi="Times New Roman"/>
          <w:color w:val="000000"/>
          <w:lang w:eastAsia="ar-SA"/>
        </w:rPr>
        <w:t xml:space="preserve"> </w:t>
      </w:r>
      <w:r w:rsidRPr="00BC64AE">
        <w:rPr>
          <w:rFonts w:ascii="Times New Roman" w:hAnsi="Times New Roman"/>
          <w:color w:val="000000"/>
          <w:lang w:eastAsia="ar-SA"/>
        </w:rPr>
        <w:t>результатам рассмотрения вторых частей заявок на участие в закупке закупочной комиссией были приняты следующие решения:</w:t>
      </w:r>
    </w:p>
    <w:p w:rsidR="00287D3B" w:rsidRPr="00BC64AE" w:rsidRDefault="00287D3B" w:rsidP="00287D3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BC64AE">
        <w:rPr>
          <w:rFonts w:ascii="Times New Roman" w:hAnsi="Times New Roman"/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287D3B" w:rsidRPr="004F2AF4" w:rsidRDefault="00287D3B" w:rsidP="00287D3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4F2AF4">
        <w:rPr>
          <w:rFonts w:ascii="Times New Roman" w:hAnsi="Times New Roman"/>
          <w:color w:val="000000"/>
          <w:lang w:eastAsia="ar-SA"/>
        </w:rPr>
        <w:t xml:space="preserve">3.1.1. </w:t>
      </w:r>
      <w:r w:rsidR="00BC64AE" w:rsidRPr="004F2AF4">
        <w:rPr>
          <w:rFonts w:ascii="Times New Roman" w:hAnsi="Times New Roman"/>
          <w:color w:val="000000"/>
          <w:lang w:eastAsia="ar-SA"/>
        </w:rPr>
        <w:t>Участник №1, номер заявки № 32515431933-1-2</w:t>
      </w:r>
      <w:r w:rsidR="00BC64AE" w:rsidRPr="004F2AF4">
        <w:rPr>
          <w:rFonts w:ascii="Times New Roman" w:hAnsi="Times New Roman"/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  <w:r w:rsidRPr="004F2AF4">
        <w:rPr>
          <w:rFonts w:ascii="Times New Roman" w:hAnsi="Times New Roman"/>
          <w:color w:val="000000"/>
          <w:lang w:eastAsia="ar-SA"/>
        </w:rPr>
        <w:t>;</w:t>
      </w:r>
    </w:p>
    <w:p w:rsidR="00287D3B" w:rsidRPr="004F2AF4" w:rsidRDefault="00287D3B" w:rsidP="00287D3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4F2AF4">
        <w:rPr>
          <w:rFonts w:ascii="Times New Roman" w:hAnsi="Times New Roman"/>
          <w:color w:val="000000"/>
          <w:lang w:eastAsia="ar-SA"/>
        </w:rPr>
        <w:t xml:space="preserve">3.1.2. </w:t>
      </w:r>
      <w:r w:rsidR="00BC64AE" w:rsidRPr="004F2AF4">
        <w:rPr>
          <w:rFonts w:ascii="Times New Roman" w:hAnsi="Times New Roman"/>
          <w:color w:val="000000"/>
          <w:lang w:eastAsia="ar-SA"/>
        </w:rPr>
        <w:t xml:space="preserve">Участник №2, номер заявки № 32515431933-1-1 </w:t>
      </w:r>
      <w:r w:rsidR="00BC64AE" w:rsidRPr="004F2AF4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</w:t>
      </w:r>
      <w:r w:rsidR="004F2AF4" w:rsidRPr="004F2AF4">
        <w:rPr>
          <w:rFonts w:ascii="Times New Roman" w:hAnsi="Times New Roman"/>
          <w:color w:val="000000"/>
          <w:lang w:eastAsia="ar-SA"/>
        </w:rPr>
        <w:t>.</w:t>
      </w:r>
    </w:p>
    <w:p w:rsidR="00287D3B" w:rsidRDefault="00287D3B" w:rsidP="00287D3B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BC64AE">
        <w:rPr>
          <w:rFonts w:eastAsia="Calibri"/>
          <w:lang w:eastAsia="ar-SA"/>
        </w:rPr>
        <w:t>Количество отклоненных заявок участников</w:t>
      </w:r>
      <w:r w:rsidRPr="00BC64AE">
        <w:rPr>
          <w:color w:val="000000"/>
          <w:lang w:eastAsia="ar-SA"/>
        </w:rPr>
        <w:t>: 0.</w:t>
      </w:r>
    </w:p>
    <w:p w:rsidR="00897B53" w:rsidRDefault="00897B53" w:rsidP="00287D3B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897B53" w:rsidRPr="00D64A9E" w:rsidRDefault="00897B53" w:rsidP="00897B53">
      <w:pPr>
        <w:rPr>
          <w:rFonts w:ascii="Times New Roman" w:hAnsi="Times New Roman"/>
        </w:rPr>
      </w:pPr>
      <w:r w:rsidRPr="00D64A9E">
        <w:rPr>
          <w:rFonts w:ascii="Times New Roman" w:hAnsi="Times New Roman"/>
        </w:rPr>
        <w:t>4. Информация о ценовых предложениях участников:</w:t>
      </w:r>
    </w:p>
    <w:tbl>
      <w:tblPr>
        <w:tblW w:w="10019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2"/>
        <w:gridCol w:w="2835"/>
        <w:gridCol w:w="4962"/>
      </w:tblGrid>
      <w:tr w:rsidR="00897B53" w:rsidRPr="00897B53" w:rsidTr="00CF6625">
        <w:trPr>
          <w:trHeight w:val="100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490A47" w:rsidRDefault="00897B53" w:rsidP="00D64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90A47">
              <w:rPr>
                <w:rFonts w:ascii="Times New Roman" w:hAnsi="Times New Roman"/>
                <w:b/>
                <w:bCs/>
                <w:lang w:eastAsia="en-US"/>
              </w:rPr>
              <w:t xml:space="preserve">Рег. № заявки на ЭТП </w:t>
            </w:r>
            <w:r w:rsidR="00490A47" w:rsidRPr="00490A47">
              <w:rPr>
                <w:rFonts w:ascii="Times New Roman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490A47" w:rsidRDefault="00897B53" w:rsidP="00D64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0A47">
              <w:rPr>
                <w:rFonts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490A47" w:rsidRDefault="00897B53" w:rsidP="00D64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>Ценовые предложения участников закупки</w:t>
            </w:r>
          </w:p>
        </w:tc>
      </w:tr>
      <w:tr w:rsidR="00897B53" w:rsidRPr="00897B53" w:rsidTr="00CF6625">
        <w:trPr>
          <w:trHeight w:val="454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490A47" w:rsidRDefault="00897B53" w:rsidP="00D64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490A47">
              <w:rPr>
                <w:rFonts w:ascii="Times New Roman" w:eastAsiaTheme="minorHAnsi" w:hAnsi="Times New Roman"/>
              </w:rPr>
              <w:lastRenderedPageBreak/>
              <w:t>(</w:t>
            </w:r>
            <w:r w:rsidR="00490A47" w:rsidRPr="00490A47">
              <w:rPr>
                <w:rFonts w:ascii="Times New Roman" w:hAnsi="Times New Roman"/>
                <w:color w:val="000000"/>
                <w:lang w:eastAsia="ar-SA"/>
              </w:rPr>
              <w:t>32515431933-1-2</w:t>
            </w:r>
            <w:r w:rsidRPr="00490A47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490A47" w:rsidRDefault="00897B53" w:rsidP="00CD1E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0A47">
              <w:rPr>
                <w:rFonts w:ascii="Times New Roman" w:eastAsiaTheme="minorHAnsi" w:hAnsi="Times New Roman"/>
              </w:rPr>
              <w:t>Участник № 1 (</w:t>
            </w:r>
            <w:r w:rsidR="00490A47" w:rsidRPr="00490A47">
              <w:rPr>
                <w:rFonts w:ascii="Times New Roman" w:hAnsi="Times New Roman"/>
                <w:color w:val="000000"/>
                <w:lang w:eastAsia="ar-SA"/>
              </w:rPr>
              <w:t>32515431933-1-2)</w:t>
            </w:r>
            <w:r w:rsidR="00490A47" w:rsidRPr="00490A47">
              <w:rPr>
                <w:rFonts w:ascii="Times New Roman" w:hAnsi="Times New Roman"/>
                <w:b/>
                <w:bCs/>
                <w:i/>
                <w:iCs/>
              </w:rPr>
              <w:t xml:space="preserve"> (присвоенный ЭТП идентификационный номер участника процедуры закупки)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CF6625" w:rsidRDefault="00CF6625" w:rsidP="00CF6625">
            <w:pPr>
              <w:tabs>
                <w:tab w:val="left" w:pos="993"/>
              </w:tabs>
              <w:ind w:left="142" w:right="142"/>
              <w:contextualSpacing/>
              <w:jc w:val="center"/>
              <w:rPr>
                <w:rFonts w:ascii="Times New Roman" w:hAnsi="Times New Roman"/>
              </w:rPr>
            </w:pPr>
            <w:r w:rsidRPr="00CF6625">
              <w:rPr>
                <w:rFonts w:ascii="Times New Roman" w:hAnsi="Times New Roman"/>
              </w:rPr>
              <w:t>Цена заявки: 76 437 486 рублей 86 копеек, (Семьдесят шесть миллионов четыреста тридцать семь тысяч четыреста восемьдесят шесть рублей 86 копеек), включая НДС</w:t>
            </w:r>
          </w:p>
          <w:p w:rsidR="00CF6625" w:rsidRPr="00CF6625" w:rsidRDefault="00CF6625" w:rsidP="00CF6625">
            <w:pPr>
              <w:tabs>
                <w:tab w:val="left" w:pos="993"/>
              </w:tabs>
              <w:ind w:left="142" w:right="142"/>
              <w:contextualSpacing/>
              <w:jc w:val="center"/>
              <w:rPr>
                <w:rFonts w:ascii="Times New Roman" w:hAnsi="Times New Roman"/>
              </w:rPr>
            </w:pPr>
          </w:p>
          <w:p w:rsidR="00CF6625" w:rsidRPr="00CF6625" w:rsidRDefault="00CF6625" w:rsidP="00CF6625">
            <w:pPr>
              <w:jc w:val="center"/>
              <w:rPr>
                <w:rFonts w:ascii="Times New Roman" w:hAnsi="Times New Roman"/>
              </w:rPr>
            </w:pPr>
            <w:r w:rsidRPr="00CF6625">
              <w:rPr>
                <w:rFonts w:ascii="Times New Roman" w:hAnsi="Times New Roman"/>
              </w:rPr>
              <w:t>Дата и время поступления ценового предложения «07» декабря 2025 года 17:38</w:t>
            </w:r>
          </w:p>
          <w:p w:rsidR="00CF6625" w:rsidRPr="00CF6625" w:rsidRDefault="00CF6625" w:rsidP="00CF6625">
            <w:pPr>
              <w:tabs>
                <w:tab w:val="left" w:pos="993"/>
              </w:tabs>
              <w:ind w:left="142" w:right="142"/>
              <w:contextualSpacing/>
              <w:jc w:val="center"/>
              <w:rPr>
                <w:rFonts w:ascii="Times New Roman" w:hAnsi="Times New Roman"/>
              </w:rPr>
            </w:pPr>
            <w:r w:rsidRPr="00CF6625">
              <w:rPr>
                <w:rFonts w:ascii="Times New Roman" w:hAnsi="Times New Roman"/>
              </w:rPr>
              <w:t>(время московское)</w:t>
            </w:r>
          </w:p>
        </w:tc>
      </w:tr>
      <w:tr w:rsidR="00897B53" w:rsidRPr="00897B53" w:rsidTr="00CF6625">
        <w:trPr>
          <w:trHeight w:val="454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490A47" w:rsidRDefault="00897B53" w:rsidP="00D64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0A47">
              <w:rPr>
                <w:rFonts w:ascii="Times New Roman" w:eastAsiaTheme="minorHAnsi" w:hAnsi="Times New Roman"/>
              </w:rPr>
              <w:t>(</w:t>
            </w:r>
            <w:r w:rsidR="00490A47" w:rsidRPr="00490A47">
              <w:rPr>
                <w:rFonts w:ascii="Times New Roman" w:hAnsi="Times New Roman"/>
                <w:color w:val="000000"/>
                <w:lang w:eastAsia="ar-SA"/>
              </w:rPr>
              <w:t>32515431933-1-1</w:t>
            </w:r>
            <w:r w:rsidRPr="00490A47">
              <w:rPr>
                <w:rFonts w:ascii="Times New Roman" w:eastAsiaTheme="minorHAnsi" w:hAnsi="Times New Roman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490A47" w:rsidRDefault="00897B53" w:rsidP="00CD1E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0A47">
              <w:rPr>
                <w:rFonts w:ascii="Times New Roman" w:eastAsiaTheme="minorHAnsi" w:hAnsi="Times New Roman"/>
              </w:rPr>
              <w:t>Участник № 2 (</w:t>
            </w:r>
            <w:r w:rsidR="00490A47" w:rsidRPr="00490A47">
              <w:rPr>
                <w:rFonts w:ascii="Times New Roman" w:hAnsi="Times New Roman"/>
                <w:color w:val="000000"/>
                <w:lang w:eastAsia="ar-SA"/>
              </w:rPr>
              <w:t xml:space="preserve">32515431933-1-1) </w:t>
            </w:r>
            <w:r w:rsidR="00490A47" w:rsidRPr="00490A47">
              <w:rPr>
                <w:rFonts w:ascii="Times New Roman" w:hAnsi="Times New Roman"/>
                <w:b/>
                <w:bCs/>
                <w:i/>
                <w:iCs/>
              </w:rPr>
              <w:t>(присвоенный ЭТП идентификационный номер участника процедуры закупки)</w:t>
            </w:r>
            <w:r w:rsidR="00490A47" w:rsidRPr="00490A47">
              <w:rPr>
                <w:rFonts w:ascii="Times New Roman" w:hAnsi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CF6625" w:rsidRDefault="00CF6625" w:rsidP="00CF6625">
            <w:pPr>
              <w:tabs>
                <w:tab w:val="left" w:pos="993"/>
              </w:tabs>
              <w:ind w:left="142" w:right="142"/>
              <w:contextualSpacing/>
              <w:jc w:val="center"/>
              <w:rPr>
                <w:rFonts w:ascii="Times New Roman" w:hAnsi="Times New Roman"/>
              </w:rPr>
            </w:pPr>
            <w:r w:rsidRPr="00CF6625">
              <w:rPr>
                <w:rFonts w:ascii="Times New Roman" w:hAnsi="Times New Roman"/>
              </w:rPr>
              <w:t>Цена заявки: 78 391 812 рублей 00 копеек, (Семьдесят восемь миллионов триста девяносто одна тысяча восемьсот двенадцать рублей 00 копеек), включая НДС</w:t>
            </w:r>
          </w:p>
          <w:p w:rsidR="00CF6625" w:rsidRPr="00CF6625" w:rsidRDefault="00CF6625" w:rsidP="00D64A9E">
            <w:pPr>
              <w:tabs>
                <w:tab w:val="left" w:pos="993"/>
              </w:tabs>
              <w:ind w:left="142" w:right="142"/>
              <w:contextualSpacing/>
              <w:rPr>
                <w:rFonts w:ascii="Times New Roman" w:hAnsi="Times New Roman"/>
              </w:rPr>
            </w:pPr>
          </w:p>
          <w:p w:rsidR="00CF6625" w:rsidRPr="00CF6625" w:rsidRDefault="00CF6625" w:rsidP="00CF6625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F6625">
              <w:rPr>
                <w:rFonts w:ascii="Times New Roman" w:hAnsi="Times New Roman"/>
              </w:rPr>
              <w:t>Дата и время поступления ценового предложения «07» декабря 2025 года 11:55</w:t>
            </w:r>
          </w:p>
          <w:p w:rsidR="00CF6625" w:rsidRPr="00CF6625" w:rsidRDefault="00CF6625" w:rsidP="00CF6625">
            <w:pPr>
              <w:tabs>
                <w:tab w:val="left" w:pos="993"/>
              </w:tabs>
              <w:ind w:left="142" w:right="142"/>
              <w:contextualSpacing/>
              <w:jc w:val="center"/>
              <w:rPr>
                <w:rFonts w:ascii="Times New Roman" w:hAnsi="Times New Roman"/>
              </w:rPr>
            </w:pPr>
            <w:r w:rsidRPr="00CF6625">
              <w:rPr>
                <w:rFonts w:ascii="Times New Roman" w:hAnsi="Times New Roman"/>
              </w:rPr>
              <w:t>(время московское)</w:t>
            </w:r>
          </w:p>
        </w:tc>
      </w:tr>
    </w:tbl>
    <w:p w:rsidR="00897B53" w:rsidRPr="00D64A9E" w:rsidRDefault="00897B53" w:rsidP="00897B53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 w:rsidRPr="00D64A9E">
        <w:rPr>
          <w:rFonts w:ascii="Times New Roman" w:hAnsi="Times New Roman"/>
        </w:rPr>
        <w:t xml:space="preserve">5. В соответствии с разделом 4 «Критерии и методика оценки заявок на участие в </w:t>
      </w:r>
      <w:r w:rsidR="00734FBD">
        <w:rPr>
          <w:rFonts w:ascii="Times New Roman" w:hAnsi="Times New Roman"/>
        </w:rPr>
        <w:t>конкурсе</w:t>
      </w:r>
      <w:r w:rsidRPr="00D64A9E">
        <w:rPr>
          <w:rFonts w:ascii="Times New Roman" w:hAnsi="Times New Roman"/>
        </w:rPr>
        <w:t xml:space="preserve">» документации по </w:t>
      </w:r>
      <w:r w:rsidR="00734FBD">
        <w:rPr>
          <w:rFonts w:ascii="Times New Roman" w:hAnsi="Times New Roman"/>
        </w:rPr>
        <w:t>конкурсу</w:t>
      </w:r>
      <w:r w:rsidRPr="00D64A9E">
        <w:rPr>
          <w:rFonts w:ascii="Times New Roman" w:hAnsi="Times New Roman"/>
        </w:rPr>
        <w:t xml:space="preserve">, критерии оценки заявок на участие в </w:t>
      </w:r>
      <w:r w:rsidR="00734FBD">
        <w:rPr>
          <w:rFonts w:ascii="Times New Roman" w:hAnsi="Times New Roman"/>
        </w:rPr>
        <w:t>конкурсе</w:t>
      </w:r>
      <w:r w:rsidRPr="00D64A9E">
        <w:rPr>
          <w:rFonts w:ascii="Times New Roman" w:hAnsi="Times New Roman"/>
        </w:rPr>
        <w:t xml:space="preserve"> и количество баллов, присужденных закупочной комиссией каждой заявке составляют:</w:t>
      </w:r>
    </w:p>
    <w:tbl>
      <w:tblPr>
        <w:tblStyle w:val="afa"/>
        <w:tblW w:w="508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5"/>
        <w:gridCol w:w="1844"/>
        <w:gridCol w:w="1842"/>
        <w:gridCol w:w="1776"/>
        <w:gridCol w:w="2050"/>
      </w:tblGrid>
      <w:tr w:rsidR="00897B53" w:rsidRPr="00897B53" w:rsidTr="00D64A9E">
        <w:trPr>
          <w:jc w:val="center"/>
        </w:trPr>
        <w:tc>
          <w:tcPr>
            <w:tcW w:w="131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Наименование критерия/подкритерия (вес критерия/ подкритерия) </w:t>
            </w:r>
          </w:p>
        </w:tc>
        <w:tc>
          <w:tcPr>
            <w:tcW w:w="36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734FB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Участник </w:t>
            </w:r>
            <w:r w:rsidR="00734FBD">
              <w:rPr>
                <w:rFonts w:ascii="Times New Roman" w:hAnsi="Times New Roman"/>
                <w:b/>
                <w:bCs/>
              </w:rPr>
              <w:t>конкурса</w:t>
            </w:r>
            <w:r w:rsidRPr="00490A47">
              <w:rPr>
                <w:rFonts w:ascii="Times New Roman" w:hAnsi="Times New Roman"/>
                <w:b/>
                <w:bCs/>
              </w:rPr>
              <w:t xml:space="preserve"> /баллы, присвоенные заявкам участников </w:t>
            </w:r>
            <w:r w:rsidR="00734FBD">
              <w:rPr>
                <w:rFonts w:ascii="Times New Roman" w:hAnsi="Times New Roman"/>
                <w:b/>
                <w:bCs/>
              </w:rPr>
              <w:t>конкурса</w:t>
            </w:r>
            <w:r w:rsidRPr="00490A47">
              <w:rPr>
                <w:rFonts w:ascii="Times New Roman" w:hAnsi="Times New Roman"/>
                <w:b/>
                <w:bCs/>
              </w:rPr>
              <w:t xml:space="preserve"> с учетом значимости (веса) критерия (подкритерия) </w:t>
            </w:r>
          </w:p>
        </w:tc>
      </w:tr>
      <w:tr w:rsidR="00897B53" w:rsidRPr="00897B53" w:rsidTr="00CD1EB9">
        <w:trPr>
          <w:jc w:val="center"/>
        </w:trPr>
        <w:tc>
          <w:tcPr>
            <w:tcW w:w="131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897B53" w:rsidRDefault="00897B53" w:rsidP="00D64A9E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80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A47" w:rsidRPr="00CF6625" w:rsidRDefault="00490A47" w:rsidP="00D64A9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CF6625">
              <w:rPr>
                <w:rFonts w:ascii="Times New Roman" w:eastAsiaTheme="minorHAnsi" w:hAnsi="Times New Roman"/>
              </w:rPr>
              <w:t>Участник № 1 (</w:t>
            </w:r>
            <w:r w:rsidRPr="00CF6625">
              <w:rPr>
                <w:rFonts w:ascii="Times New Roman" w:hAnsi="Times New Roman"/>
                <w:color w:val="000000"/>
                <w:lang w:eastAsia="ar-SA"/>
              </w:rPr>
              <w:t>32515431933-1-2)</w:t>
            </w:r>
            <w:r w:rsidRPr="00CF6625">
              <w:rPr>
                <w:rFonts w:ascii="Times New Roman" w:hAnsi="Times New Roman"/>
                <w:b/>
                <w:bCs/>
                <w:i/>
                <w:iCs/>
              </w:rPr>
              <w:t xml:space="preserve"> (присвоенный ЭТП идентификационный номер участника процедуры закупки) </w:t>
            </w:r>
          </w:p>
          <w:p w:rsidR="00897B53" w:rsidRPr="00CF6625" w:rsidRDefault="00897B53" w:rsidP="00D64A9E">
            <w:pPr>
              <w:jc w:val="center"/>
              <w:rPr>
                <w:rFonts w:ascii="Times New Roman" w:hAnsi="Times New Roman"/>
              </w:rPr>
            </w:pPr>
            <w:r w:rsidRPr="00CF6625">
              <w:rPr>
                <w:rFonts w:ascii="Times New Roman" w:hAnsi="Times New Roman"/>
              </w:rPr>
              <w:t xml:space="preserve">Цена заявки: </w:t>
            </w:r>
            <w:r w:rsidR="00CF6625" w:rsidRPr="00CF6625">
              <w:rPr>
                <w:rFonts w:ascii="Times New Roman" w:hAnsi="Times New Roman"/>
              </w:rPr>
              <w:t>76 437 486 рублей 86 копеек, (Семьдесят шесть миллионов четыреста тридцать семь тысяч четыреста восемьдесят шесть рублей 86 копеек), включая НДС</w:t>
            </w:r>
          </w:p>
        </w:tc>
        <w:tc>
          <w:tcPr>
            <w:tcW w:w="18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A47" w:rsidRPr="00CF6625" w:rsidRDefault="00490A47" w:rsidP="00D64A9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 w:rsidRPr="00CF6625">
              <w:rPr>
                <w:rFonts w:ascii="Times New Roman" w:eastAsiaTheme="minorHAnsi" w:hAnsi="Times New Roman"/>
              </w:rPr>
              <w:t>Участник № 2 (</w:t>
            </w:r>
            <w:r w:rsidRPr="00CF6625">
              <w:rPr>
                <w:rFonts w:ascii="Times New Roman" w:hAnsi="Times New Roman"/>
                <w:color w:val="000000"/>
                <w:lang w:eastAsia="ar-SA"/>
              </w:rPr>
              <w:t xml:space="preserve">32515431933-1-1) </w:t>
            </w:r>
            <w:r w:rsidRPr="00CF6625">
              <w:rPr>
                <w:rFonts w:ascii="Times New Roman" w:hAnsi="Times New Roman"/>
                <w:b/>
                <w:bCs/>
                <w:i/>
                <w:iCs/>
              </w:rPr>
              <w:t>(присвоенный ЭТП идентификационный номер участника процедуры закупки)</w:t>
            </w:r>
            <w:r w:rsidRPr="00CF6625">
              <w:rPr>
                <w:rFonts w:ascii="Times New Roman" w:hAnsi="Times New Roman"/>
                <w:color w:val="000000"/>
                <w:lang w:eastAsia="ar-SA"/>
              </w:rPr>
              <w:t xml:space="preserve"> </w:t>
            </w:r>
          </w:p>
          <w:p w:rsidR="00897B53" w:rsidRPr="00CF6625" w:rsidRDefault="00897B53" w:rsidP="00D64A9E">
            <w:pPr>
              <w:jc w:val="center"/>
              <w:rPr>
                <w:rFonts w:ascii="Times New Roman" w:hAnsi="Times New Roman"/>
                <w:bCs/>
              </w:rPr>
            </w:pPr>
            <w:r w:rsidRPr="00CF6625">
              <w:rPr>
                <w:rFonts w:ascii="Times New Roman" w:hAnsi="Times New Roman"/>
                <w:bCs/>
              </w:rPr>
              <w:t xml:space="preserve">Цена заявки: </w:t>
            </w:r>
            <w:r w:rsidR="00CF6625" w:rsidRPr="00CF6625">
              <w:rPr>
                <w:rFonts w:ascii="Times New Roman" w:hAnsi="Times New Roman"/>
              </w:rPr>
              <w:t xml:space="preserve">78 391 812 рублей </w:t>
            </w:r>
            <w:r w:rsidR="0059723A">
              <w:rPr>
                <w:rFonts w:ascii="Times New Roman" w:hAnsi="Times New Roman"/>
              </w:rPr>
              <w:t>00</w:t>
            </w:r>
            <w:r w:rsidR="00CF6625" w:rsidRPr="00CF6625">
              <w:rPr>
                <w:rFonts w:ascii="Times New Roman" w:hAnsi="Times New Roman"/>
              </w:rPr>
              <w:t xml:space="preserve"> копеек, (Семьдесят восемь миллионов триста девяносто одна тысяча восемьсот двенадцать рублей 00 копеек), включая НДС</w:t>
            </w:r>
          </w:p>
        </w:tc>
      </w:tr>
      <w:tr w:rsidR="00897B53" w:rsidRPr="00897B53" w:rsidTr="00CD1EB9">
        <w:trPr>
          <w:jc w:val="center"/>
        </w:trPr>
        <w:tc>
          <w:tcPr>
            <w:tcW w:w="131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897B53" w:rsidRDefault="00897B53" w:rsidP="00D64A9E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Cs/>
              </w:rPr>
            </w:pPr>
            <w:r w:rsidRPr="00490A47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Cs/>
              </w:rPr>
            </w:pPr>
            <w:r w:rsidRPr="00490A47">
              <w:rPr>
                <w:rFonts w:ascii="Times New Roman" w:hAnsi="Times New Roman"/>
                <w:bCs/>
              </w:rPr>
              <w:t>с учетом веса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Cs/>
              </w:rPr>
            </w:pPr>
            <w:r w:rsidRPr="00490A47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Cs/>
              </w:rPr>
            </w:pPr>
            <w:r w:rsidRPr="00490A47">
              <w:rPr>
                <w:rFonts w:ascii="Times New Roman" w:hAnsi="Times New Roman"/>
                <w:bCs/>
              </w:rPr>
              <w:t>с учетом веса</w:t>
            </w:r>
          </w:p>
        </w:tc>
      </w:tr>
      <w:tr w:rsidR="00897B53" w:rsidRPr="00897B53" w:rsidTr="00CD1EB9">
        <w:trPr>
          <w:jc w:val="center"/>
        </w:trPr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490A47" w:rsidP="00D64A9E">
            <w:pPr>
              <w:keepLines w:val="0"/>
              <w:rPr>
                <w:rFonts w:ascii="Times New Roman" w:hAnsi="Times New Roman"/>
              </w:rPr>
            </w:pPr>
            <w:r w:rsidRPr="00490A47">
              <w:rPr>
                <w:rFonts w:ascii="Times New Roman" w:hAnsi="Times New Roman"/>
              </w:rPr>
              <w:t>Цена единицы продукции (7</w:t>
            </w:r>
            <w:r w:rsidR="00897B53" w:rsidRPr="00490A47">
              <w:rPr>
                <w:rFonts w:ascii="Times New Roman" w:hAnsi="Times New Roman"/>
              </w:rPr>
              <w:t>5,00</w:t>
            </w:r>
            <w:proofErr w:type="gramStart"/>
            <w:r w:rsidR="00897B53" w:rsidRPr="00490A47">
              <w:rPr>
                <w:rFonts w:ascii="Times New Roman" w:hAnsi="Times New Roman"/>
              </w:rPr>
              <w:t>% )</w:t>
            </w:r>
            <w:proofErr w:type="gramEnd"/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E5790C" w:rsidRDefault="00E5790C" w:rsidP="00D64A9E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</w:rPr>
              <w:t>100</w:t>
            </w:r>
            <w:r w:rsidR="00897B53" w:rsidRPr="00E5790C">
              <w:rPr>
                <w:rFonts w:ascii="Times New Roman" w:hAnsi="Times New Roman"/>
              </w:rPr>
              <w:t>,00</w:t>
            </w:r>
          </w:p>
        </w:tc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E5790C" w:rsidRDefault="00E5790C" w:rsidP="00E5790C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</w:rPr>
              <w:t>75</w:t>
            </w:r>
            <w:r w:rsidR="00897B53" w:rsidRPr="00E5790C">
              <w:rPr>
                <w:rFonts w:ascii="Times New Roman" w:hAnsi="Times New Roman"/>
              </w:rPr>
              <w:t>,</w:t>
            </w:r>
            <w:r w:rsidRPr="00E5790C">
              <w:rPr>
                <w:rFonts w:ascii="Times New Roman" w:hAnsi="Times New Roman"/>
              </w:rPr>
              <w:t>0</w:t>
            </w:r>
            <w:r w:rsidR="00897B53" w:rsidRPr="00E5790C">
              <w:rPr>
                <w:rFonts w:ascii="Times New Roman" w:hAnsi="Times New Roman"/>
              </w:rPr>
              <w:t>0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E5790C" w:rsidRDefault="002B781C" w:rsidP="00D64A9E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</w:rPr>
              <w:t>97,51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E5790C" w:rsidRDefault="002B781C" w:rsidP="00D64A9E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</w:rPr>
              <w:t>73,13</w:t>
            </w:r>
          </w:p>
        </w:tc>
      </w:tr>
      <w:tr w:rsidR="00897B53" w:rsidRPr="00897B53" w:rsidTr="00CD1EB9">
        <w:trPr>
          <w:jc w:val="center"/>
        </w:trPr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keepLines w:val="0"/>
              <w:rPr>
                <w:rFonts w:ascii="Times New Roman" w:hAnsi="Times New Roman"/>
              </w:rPr>
            </w:pPr>
            <w:r w:rsidRPr="00490A47">
              <w:rPr>
                <w:rFonts w:ascii="Times New Roman" w:hAnsi="Times New Roman"/>
              </w:rPr>
              <w:t>Квалификация участника (</w:t>
            </w:r>
            <w:r w:rsidR="00490A47" w:rsidRPr="00490A47">
              <w:rPr>
                <w:rFonts w:ascii="Times New Roman" w:hAnsi="Times New Roman"/>
              </w:rPr>
              <w:t>2</w:t>
            </w:r>
            <w:r w:rsidRPr="00490A47">
              <w:rPr>
                <w:rFonts w:ascii="Times New Roman" w:hAnsi="Times New Roman"/>
              </w:rPr>
              <w:t>5,00</w:t>
            </w:r>
            <w:proofErr w:type="gramStart"/>
            <w:r w:rsidRPr="00490A47">
              <w:rPr>
                <w:rFonts w:ascii="Times New Roman" w:hAnsi="Times New Roman"/>
              </w:rPr>
              <w:t>% )</w:t>
            </w:r>
            <w:proofErr w:type="gramEnd"/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2B781C" w:rsidRDefault="002B781C" w:rsidP="00D64A9E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2B781C">
              <w:rPr>
                <w:rFonts w:ascii="Times New Roman" w:hAnsi="Times New Roman"/>
              </w:rPr>
              <w:t>69,76</w:t>
            </w:r>
          </w:p>
        </w:tc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E5790C" w:rsidRDefault="002B781C" w:rsidP="00D64A9E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</w:rPr>
              <w:t>17,44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E5790C" w:rsidRDefault="00897B53" w:rsidP="00D64A9E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</w:rPr>
              <w:t>100,00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E5790C" w:rsidRDefault="002B781C" w:rsidP="00D64A9E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</w:rPr>
              <w:t>2</w:t>
            </w:r>
            <w:r w:rsidR="00897B53" w:rsidRPr="00E5790C">
              <w:rPr>
                <w:rFonts w:ascii="Times New Roman" w:hAnsi="Times New Roman"/>
              </w:rPr>
              <w:t>5</w:t>
            </w:r>
          </w:p>
        </w:tc>
      </w:tr>
      <w:tr w:rsidR="00897B53" w:rsidRPr="00897B53" w:rsidTr="00CD1EB9">
        <w:trPr>
          <w:jc w:val="center"/>
        </w:trPr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490A47" w:rsidRDefault="00897B53" w:rsidP="00D64A9E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>Рейтинг (итоговый балл)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E5790C" w:rsidRDefault="00897B53" w:rsidP="00D64A9E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E5790C" w:rsidRDefault="00E5790C" w:rsidP="00D64A9E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  <w:b/>
              </w:rPr>
              <w:t>92,44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E5790C" w:rsidRDefault="00897B53" w:rsidP="00D64A9E">
            <w:pPr>
              <w:jc w:val="center"/>
              <w:rPr>
                <w:rFonts w:ascii="Times New Roman" w:hAnsi="Times New Roman"/>
              </w:rPr>
            </w:pPr>
            <w:r w:rsidRPr="00E5790C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2B781C" w:rsidRDefault="002B781C" w:rsidP="00D64A9E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2B781C">
              <w:rPr>
                <w:rFonts w:ascii="Times New Roman" w:hAnsi="Times New Roman"/>
                <w:b/>
              </w:rPr>
              <w:t>98,13</w:t>
            </w:r>
          </w:p>
        </w:tc>
      </w:tr>
      <w:tr w:rsidR="00490A47" w:rsidRPr="00897B53" w:rsidTr="00CD1EB9">
        <w:trPr>
          <w:jc w:val="center"/>
        </w:trPr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A47" w:rsidRPr="00490A47" w:rsidRDefault="00490A47" w:rsidP="00490A47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>Значение деловой репутации (балл)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A47" w:rsidRPr="002B781C" w:rsidRDefault="00490A47" w:rsidP="00490A47">
            <w:pPr>
              <w:jc w:val="center"/>
              <w:rPr>
                <w:rFonts w:ascii="Times New Roman" w:hAnsi="Times New Roman"/>
                <w:b/>
              </w:rPr>
            </w:pPr>
            <w:r w:rsidRPr="002B781C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A47" w:rsidRPr="002B781C" w:rsidRDefault="00490A47" w:rsidP="00490A47">
            <w:pPr>
              <w:jc w:val="center"/>
              <w:rPr>
                <w:rFonts w:ascii="Times New Roman" w:hAnsi="Times New Roman"/>
                <w:b/>
              </w:rPr>
            </w:pPr>
            <w:r w:rsidRPr="002B781C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A47" w:rsidRPr="002B781C" w:rsidRDefault="00490A47" w:rsidP="00490A47">
            <w:pPr>
              <w:jc w:val="center"/>
              <w:rPr>
                <w:rFonts w:ascii="Times New Roman" w:hAnsi="Times New Roman"/>
                <w:b/>
              </w:rPr>
            </w:pPr>
            <w:r w:rsidRPr="002B781C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A47" w:rsidRPr="002B781C" w:rsidRDefault="00490A47" w:rsidP="00490A47">
            <w:pPr>
              <w:jc w:val="center"/>
              <w:rPr>
                <w:rFonts w:ascii="Times New Roman" w:hAnsi="Times New Roman"/>
                <w:b/>
              </w:rPr>
            </w:pPr>
            <w:r w:rsidRPr="002B781C">
              <w:rPr>
                <w:rFonts w:ascii="Times New Roman" w:hAnsi="Times New Roman"/>
                <w:b/>
              </w:rPr>
              <w:t>0</w:t>
            </w:r>
          </w:p>
        </w:tc>
      </w:tr>
      <w:tr w:rsidR="00897B53" w:rsidRPr="00897B53" w:rsidTr="00CD1EB9">
        <w:trPr>
          <w:jc w:val="center"/>
        </w:trPr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>Итоговый рейтинг заявки (итоговый балл)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2B781C" w:rsidRDefault="00897B53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B781C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2B781C" w:rsidRDefault="002B781C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B781C">
              <w:rPr>
                <w:rFonts w:ascii="Times New Roman" w:hAnsi="Times New Roman"/>
                <w:b/>
              </w:rPr>
              <w:t>92,44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2B781C" w:rsidRDefault="00897B53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B781C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2B781C" w:rsidRDefault="002B781C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B781C">
              <w:rPr>
                <w:rFonts w:ascii="Times New Roman" w:hAnsi="Times New Roman"/>
                <w:b/>
              </w:rPr>
              <w:t>98,13</w:t>
            </w:r>
          </w:p>
        </w:tc>
      </w:tr>
    </w:tbl>
    <w:p w:rsidR="00897B53" w:rsidRPr="00897B53" w:rsidRDefault="00897B53" w:rsidP="00897B53">
      <w:pPr>
        <w:rPr>
          <w:rFonts w:ascii="Times New Roman" w:hAnsi="Times New Roman"/>
          <w:highlight w:val="yellow"/>
        </w:rPr>
      </w:pPr>
    </w:p>
    <w:p w:rsidR="00897B53" w:rsidRPr="00490A47" w:rsidRDefault="00897B53" w:rsidP="00897B53">
      <w:pPr>
        <w:spacing w:after="120"/>
        <w:rPr>
          <w:rFonts w:ascii="Times New Roman" w:hAnsi="Times New Roman"/>
        </w:rPr>
      </w:pPr>
      <w:r w:rsidRPr="00490A47">
        <w:rPr>
          <w:rFonts w:ascii="Times New Roman" w:hAnsi="Times New Roman"/>
        </w:rPr>
        <w:t xml:space="preserve">6. На основании результатов оценки и сопоставления заявок на участие в </w:t>
      </w:r>
      <w:r w:rsidR="00734FBD">
        <w:rPr>
          <w:rFonts w:ascii="Times New Roman" w:hAnsi="Times New Roman"/>
        </w:rPr>
        <w:t>конкурсе</w:t>
      </w:r>
      <w:r w:rsidRPr="00490A47">
        <w:rPr>
          <w:rFonts w:ascii="Times New Roman" w:hAnsi="Times New Roman"/>
        </w:rPr>
        <w:t xml:space="preserve"> каждой заявке, исходя из подсчитанных баллов, присвоены следующие места (заявка на участие в </w:t>
      </w:r>
      <w:r w:rsidR="00734FBD">
        <w:rPr>
          <w:rFonts w:ascii="Times New Roman" w:hAnsi="Times New Roman"/>
        </w:rPr>
        <w:t>конкурсе</w:t>
      </w:r>
      <w:r w:rsidRPr="00490A47">
        <w:rPr>
          <w:rFonts w:ascii="Times New Roman" w:hAnsi="Times New Roman"/>
        </w:rPr>
        <w:t xml:space="preserve"> которая оценена наибольшим количеством баллов, присвоено первое место):</w:t>
      </w:r>
    </w:p>
    <w:tbl>
      <w:tblPr>
        <w:tblStyle w:val="af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"/>
        <w:gridCol w:w="2126"/>
        <w:gridCol w:w="3968"/>
        <w:gridCol w:w="2940"/>
      </w:tblGrid>
      <w:tr w:rsidR="00897B53" w:rsidRPr="00897B53" w:rsidTr="00D64A9E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490A47" w:rsidRDefault="00897B53" w:rsidP="00D64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90A47">
              <w:rPr>
                <w:rFonts w:ascii="Times New Roman" w:hAnsi="Times New Roman"/>
                <w:b/>
                <w:bCs/>
                <w:lang w:eastAsia="en-US"/>
              </w:rPr>
              <w:t xml:space="preserve">Рег. № заявки на ЭТП </w:t>
            </w:r>
            <w:r w:rsidR="00490A47" w:rsidRPr="00490A47">
              <w:rPr>
                <w:rFonts w:ascii="Times New Roman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Наименование для юридического лица участника запроса предложений 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Результаты голосования членов закупочной комиссии: </w:t>
            </w:r>
          </w:p>
        </w:tc>
      </w:tr>
      <w:tr w:rsidR="00897B53" w:rsidRPr="00897B53" w:rsidTr="00D64A9E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/>
              </w:rPr>
            </w:pPr>
            <w:r w:rsidRPr="00490A47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897B53" w:rsidRDefault="00490A47" w:rsidP="00D64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  <w:r w:rsidRPr="00490A47">
              <w:rPr>
                <w:rFonts w:ascii="Times New Roman" w:eastAsiaTheme="minorHAnsi" w:hAnsi="Times New Roman"/>
              </w:rPr>
              <w:t>(</w:t>
            </w:r>
            <w:r w:rsidRPr="00490A47">
              <w:rPr>
                <w:rFonts w:ascii="Times New Roman" w:hAnsi="Times New Roman"/>
                <w:color w:val="000000"/>
                <w:lang w:eastAsia="ar-SA"/>
              </w:rPr>
              <w:t>32515431933</w:t>
            </w:r>
            <w:r w:rsidRPr="004F2AF4">
              <w:rPr>
                <w:rFonts w:ascii="Times New Roman" w:hAnsi="Times New Roman"/>
                <w:color w:val="000000"/>
                <w:lang w:eastAsia="ar-SA"/>
              </w:rPr>
              <w:t>-1-1</w:t>
            </w:r>
            <w:r>
              <w:rPr>
                <w:rFonts w:ascii="Times New Roman" w:hAnsi="Times New Roman"/>
                <w:color w:val="000000"/>
                <w:lang w:eastAsia="ar-SA"/>
              </w:rPr>
              <w:t>)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490A47" w:rsidRDefault="00CD1EB9" w:rsidP="00490A47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7B53" w:rsidRPr="00DA14A4" w:rsidRDefault="00897B53" w:rsidP="00D64A9E">
            <w:pPr>
              <w:rPr>
                <w:rFonts w:ascii="Times New Roman" w:hAnsi="Times New Roman"/>
              </w:rPr>
            </w:pPr>
            <w:r w:rsidRPr="00DA14A4">
              <w:rPr>
                <w:rFonts w:ascii="Times New Roman" w:hAnsi="Times New Roman"/>
                <w:color w:val="000000"/>
                <w:lang w:eastAsia="ar-SA"/>
              </w:rPr>
              <w:t xml:space="preserve">«за» - </w:t>
            </w:r>
            <w:r w:rsidR="00490A47" w:rsidRPr="00DA14A4">
              <w:rPr>
                <w:rFonts w:ascii="Times New Roman" w:hAnsi="Times New Roman"/>
                <w:color w:val="000000"/>
                <w:lang w:eastAsia="ar-SA"/>
              </w:rPr>
              <w:t>8</w:t>
            </w:r>
            <w:r w:rsidRPr="00DA14A4">
              <w:rPr>
                <w:rFonts w:ascii="Times New Roman" w:hAnsi="Times New Roman"/>
                <w:color w:val="000000"/>
                <w:lang w:eastAsia="ar-SA"/>
              </w:rPr>
              <w:t xml:space="preserve"> голосов</w:t>
            </w:r>
            <w:r w:rsidRPr="00DA14A4">
              <w:rPr>
                <w:rFonts w:ascii="Times New Roman" w:hAnsi="Times New Roman"/>
              </w:rPr>
              <w:t>;</w:t>
            </w:r>
          </w:p>
          <w:p w:rsidR="00897B53" w:rsidRPr="00DA14A4" w:rsidRDefault="00897B53" w:rsidP="00D64A9E">
            <w:pPr>
              <w:rPr>
                <w:rFonts w:ascii="Times New Roman" w:hAnsi="Times New Roman"/>
                <w:bCs/>
              </w:rPr>
            </w:pPr>
            <w:r w:rsidRPr="00DA14A4">
              <w:rPr>
                <w:rFonts w:ascii="Times New Roman" w:hAnsi="Times New Roman"/>
                <w:color w:val="000000"/>
                <w:lang w:eastAsia="ar-SA"/>
              </w:rPr>
              <w:t xml:space="preserve">«против» - 0 </w:t>
            </w:r>
            <w:proofErr w:type="gramStart"/>
            <w:r w:rsidRPr="00DA14A4">
              <w:rPr>
                <w:rFonts w:ascii="Times New Roman" w:hAnsi="Times New Roman"/>
                <w:color w:val="000000"/>
                <w:lang w:eastAsia="ar-SA"/>
              </w:rPr>
              <w:t>голосов;</w:t>
            </w:r>
            <w:r w:rsidRPr="00DA14A4">
              <w:rPr>
                <w:rFonts w:ascii="Times New Roman" w:hAnsi="Times New Roman"/>
                <w:color w:val="000000"/>
                <w:lang w:eastAsia="ar-SA"/>
              </w:rPr>
              <w:br/>
              <w:t>«</w:t>
            </w:r>
            <w:proofErr w:type="gramEnd"/>
            <w:r w:rsidRPr="00DA14A4">
              <w:rPr>
                <w:rFonts w:ascii="Times New Roman" w:hAnsi="Times New Roman"/>
                <w:color w:val="000000"/>
                <w:lang w:eastAsia="ar-SA"/>
              </w:rPr>
              <w:t>воздержался» - 0 голосов</w:t>
            </w:r>
          </w:p>
        </w:tc>
      </w:tr>
      <w:tr w:rsidR="00897B53" w:rsidRPr="00897B53" w:rsidTr="00D64A9E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53" w:rsidRPr="00490A47" w:rsidRDefault="00897B53" w:rsidP="00D64A9E">
            <w:pPr>
              <w:jc w:val="center"/>
              <w:rPr>
                <w:rFonts w:ascii="Times New Roman" w:hAnsi="Times New Roman"/>
                <w:b/>
              </w:rPr>
            </w:pPr>
            <w:r w:rsidRPr="00490A4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897B53" w:rsidRDefault="00490A47" w:rsidP="00D64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  <w:r w:rsidRPr="00490A47">
              <w:rPr>
                <w:rFonts w:ascii="Times New Roman" w:eastAsiaTheme="minorHAnsi" w:hAnsi="Times New Roman"/>
              </w:rPr>
              <w:t>(</w:t>
            </w:r>
            <w:r w:rsidRPr="00490A47">
              <w:rPr>
                <w:rFonts w:ascii="Times New Roman" w:hAnsi="Times New Roman"/>
                <w:color w:val="000000"/>
                <w:lang w:eastAsia="ar-SA"/>
              </w:rPr>
              <w:t>32515431933</w:t>
            </w:r>
            <w:r w:rsidRPr="004F2AF4">
              <w:rPr>
                <w:rFonts w:ascii="Times New Roman" w:hAnsi="Times New Roman"/>
                <w:color w:val="000000"/>
                <w:lang w:eastAsia="ar-SA"/>
              </w:rPr>
              <w:t>-1-2</w:t>
            </w:r>
            <w:r>
              <w:rPr>
                <w:rFonts w:ascii="Times New Roman" w:hAnsi="Times New Roman"/>
                <w:color w:val="000000"/>
                <w:lang w:eastAsia="ar-SA"/>
              </w:rPr>
              <w:t>)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7B53" w:rsidRPr="00490A47" w:rsidRDefault="00CD1EB9" w:rsidP="00490A47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7B53" w:rsidRPr="00DA14A4" w:rsidRDefault="00897B53" w:rsidP="00D64A9E">
            <w:pPr>
              <w:rPr>
                <w:rFonts w:ascii="Times New Roman" w:hAnsi="Times New Roman"/>
              </w:rPr>
            </w:pPr>
            <w:r w:rsidRPr="00DA14A4">
              <w:rPr>
                <w:rFonts w:ascii="Times New Roman" w:hAnsi="Times New Roman"/>
                <w:color w:val="000000"/>
                <w:lang w:eastAsia="ar-SA"/>
              </w:rPr>
              <w:t xml:space="preserve">«за» - </w:t>
            </w:r>
            <w:r w:rsidR="00490A47" w:rsidRPr="00DA14A4">
              <w:rPr>
                <w:rFonts w:ascii="Times New Roman" w:hAnsi="Times New Roman"/>
                <w:color w:val="000000"/>
                <w:lang w:eastAsia="ar-SA"/>
              </w:rPr>
              <w:t>8</w:t>
            </w:r>
            <w:r w:rsidRPr="00DA14A4">
              <w:rPr>
                <w:rFonts w:ascii="Times New Roman" w:hAnsi="Times New Roman"/>
                <w:color w:val="000000"/>
                <w:lang w:eastAsia="ar-SA"/>
              </w:rPr>
              <w:t xml:space="preserve"> голосов</w:t>
            </w:r>
            <w:r w:rsidRPr="00DA14A4">
              <w:rPr>
                <w:rFonts w:ascii="Times New Roman" w:hAnsi="Times New Roman"/>
              </w:rPr>
              <w:t>;</w:t>
            </w:r>
          </w:p>
          <w:p w:rsidR="00897B53" w:rsidRPr="00DA14A4" w:rsidRDefault="00897B53" w:rsidP="00D64A9E">
            <w:pPr>
              <w:rPr>
                <w:rFonts w:ascii="Times New Roman" w:hAnsi="Times New Roman"/>
              </w:rPr>
            </w:pPr>
            <w:r w:rsidRPr="00DA14A4">
              <w:rPr>
                <w:rFonts w:ascii="Times New Roman" w:hAnsi="Times New Roman"/>
                <w:color w:val="000000"/>
                <w:lang w:eastAsia="ar-SA"/>
              </w:rPr>
              <w:t xml:space="preserve">«против» - 0 </w:t>
            </w:r>
            <w:proofErr w:type="gramStart"/>
            <w:r w:rsidRPr="00DA14A4">
              <w:rPr>
                <w:rFonts w:ascii="Times New Roman" w:hAnsi="Times New Roman"/>
                <w:color w:val="000000"/>
                <w:lang w:eastAsia="ar-SA"/>
              </w:rPr>
              <w:t>голосов;</w:t>
            </w:r>
            <w:r w:rsidRPr="00DA14A4">
              <w:rPr>
                <w:rFonts w:ascii="Times New Roman" w:hAnsi="Times New Roman"/>
                <w:color w:val="000000"/>
                <w:lang w:eastAsia="ar-SA"/>
              </w:rPr>
              <w:br/>
              <w:t>«</w:t>
            </w:r>
            <w:proofErr w:type="gramEnd"/>
            <w:r w:rsidRPr="00DA14A4">
              <w:rPr>
                <w:rFonts w:ascii="Times New Roman" w:hAnsi="Times New Roman"/>
                <w:color w:val="000000"/>
                <w:lang w:eastAsia="ar-SA"/>
              </w:rPr>
              <w:t>воздержался» - 0 голосов</w:t>
            </w:r>
          </w:p>
        </w:tc>
      </w:tr>
    </w:tbl>
    <w:p w:rsidR="00897B53" w:rsidRPr="00897B53" w:rsidRDefault="00897B53" w:rsidP="00897B53">
      <w:pPr>
        <w:rPr>
          <w:rFonts w:ascii="Times New Roman" w:hAnsi="Times New Roman"/>
          <w:highlight w:val="yellow"/>
        </w:rPr>
      </w:pPr>
    </w:p>
    <w:p w:rsidR="00897B53" w:rsidRPr="00DA14A4" w:rsidRDefault="00897B53" w:rsidP="00897B53">
      <w:pPr>
        <w:spacing w:line="228" w:lineRule="auto"/>
        <w:rPr>
          <w:rFonts w:ascii="Times New Roman" w:eastAsiaTheme="minorHAnsi" w:hAnsi="Times New Roman"/>
        </w:rPr>
      </w:pPr>
      <w:r w:rsidRPr="00DA14A4">
        <w:rPr>
          <w:rFonts w:ascii="Times New Roman" w:hAnsi="Times New Roman"/>
        </w:rPr>
        <w:t xml:space="preserve">7. По результатам оценки и сопоставления заявок на участие в </w:t>
      </w:r>
      <w:r w:rsidR="00734FBD" w:rsidRPr="00DA14A4">
        <w:rPr>
          <w:rFonts w:ascii="Times New Roman" w:hAnsi="Times New Roman"/>
        </w:rPr>
        <w:t>конкурсе</w:t>
      </w:r>
      <w:r w:rsidRPr="00DA14A4">
        <w:rPr>
          <w:rFonts w:ascii="Times New Roman" w:hAnsi="Times New Roman"/>
        </w:rPr>
        <w:t xml:space="preserve"> закупочной комиссией принято решение признать победителем </w:t>
      </w:r>
      <w:r w:rsidR="00734FBD" w:rsidRPr="00DA14A4">
        <w:rPr>
          <w:rFonts w:ascii="Times New Roman" w:hAnsi="Times New Roman"/>
          <w:bCs/>
        </w:rPr>
        <w:t>конкурса</w:t>
      </w:r>
      <w:r w:rsidRPr="00DA14A4">
        <w:rPr>
          <w:rFonts w:ascii="Times New Roman" w:hAnsi="Times New Roman"/>
        </w:rPr>
        <w:t xml:space="preserve"> </w:t>
      </w:r>
      <w:r w:rsidRPr="00DA14A4">
        <w:rPr>
          <w:rFonts w:ascii="Times New Roman" w:eastAsiaTheme="minorHAnsi" w:hAnsi="Times New Roman"/>
        </w:rPr>
        <w:t xml:space="preserve">Участника № 2 </w:t>
      </w:r>
      <w:r w:rsidR="00490A47" w:rsidRPr="00DA14A4">
        <w:rPr>
          <w:rFonts w:ascii="Times New Roman" w:eastAsiaTheme="minorHAnsi" w:hAnsi="Times New Roman"/>
        </w:rPr>
        <w:t>(</w:t>
      </w:r>
      <w:r w:rsidR="00490A47" w:rsidRPr="00DA14A4">
        <w:rPr>
          <w:rFonts w:ascii="Times New Roman" w:hAnsi="Times New Roman"/>
          <w:color w:val="000000"/>
          <w:lang w:eastAsia="ar-SA"/>
        </w:rPr>
        <w:t xml:space="preserve">32515431933-1-1) </w:t>
      </w:r>
      <w:r w:rsidR="00490A47" w:rsidRPr="00DA14A4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</w:t>
      </w:r>
      <w:r w:rsidRPr="00DA14A4">
        <w:rPr>
          <w:rFonts w:ascii="Times New Roman" w:eastAsiaTheme="minorHAnsi" w:hAnsi="Times New Roman"/>
        </w:rPr>
        <w:t xml:space="preserve">, занявшего первое место, с ценой заявки: </w:t>
      </w:r>
      <w:r w:rsidR="00DA14A4" w:rsidRPr="00DA14A4">
        <w:rPr>
          <w:rFonts w:ascii="Times New Roman" w:hAnsi="Times New Roman"/>
        </w:rPr>
        <w:t xml:space="preserve">78 391 812 рублей </w:t>
      </w:r>
      <w:r w:rsidR="00CD1EB9">
        <w:rPr>
          <w:rFonts w:ascii="Times New Roman" w:hAnsi="Times New Roman"/>
        </w:rPr>
        <w:t>00</w:t>
      </w:r>
      <w:r w:rsidR="00DA14A4" w:rsidRPr="00DA14A4">
        <w:rPr>
          <w:rFonts w:ascii="Times New Roman" w:hAnsi="Times New Roman"/>
        </w:rPr>
        <w:t xml:space="preserve"> копеек, (Семьдесят восемь миллионов триста девяносто одна тысяча восемьсот двенадцать рублей 00 копеек), включая НДС</w:t>
      </w:r>
      <w:r w:rsidRPr="00DA14A4">
        <w:rPr>
          <w:rFonts w:ascii="Times New Roman" w:eastAsiaTheme="minorHAnsi" w:hAnsi="Times New Roman"/>
        </w:rPr>
        <w:t>.</w:t>
      </w:r>
    </w:p>
    <w:p w:rsidR="00897B53" w:rsidRPr="00DA14A4" w:rsidRDefault="00897B53" w:rsidP="00897B53">
      <w:pPr>
        <w:spacing w:line="228" w:lineRule="auto"/>
        <w:rPr>
          <w:rFonts w:ascii="Times New Roman" w:hAnsi="Times New Roman"/>
        </w:rPr>
      </w:pPr>
    </w:p>
    <w:p w:rsidR="00897B53" w:rsidRPr="00DA14A4" w:rsidRDefault="00897B53" w:rsidP="00897B53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DA14A4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897B53" w:rsidRPr="00DA14A4" w:rsidRDefault="00490A47" w:rsidP="00897B53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DA14A4">
        <w:rPr>
          <w:rFonts w:eastAsia="Calibri"/>
          <w:lang w:eastAsia="ar-SA"/>
        </w:rPr>
        <w:t>«за» - 8</w:t>
      </w:r>
      <w:r w:rsidR="00897B53" w:rsidRPr="00DA14A4">
        <w:rPr>
          <w:rFonts w:eastAsia="Calibri"/>
          <w:lang w:eastAsia="ar-SA"/>
        </w:rPr>
        <w:t xml:space="preserve"> голосов;</w:t>
      </w:r>
    </w:p>
    <w:p w:rsidR="00897B53" w:rsidRPr="00DA14A4" w:rsidRDefault="00897B53" w:rsidP="00897B53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DA14A4">
        <w:rPr>
          <w:rFonts w:eastAsia="Calibri"/>
          <w:lang w:eastAsia="ar-SA"/>
        </w:rPr>
        <w:t>«против» - 0 голосов;</w:t>
      </w:r>
    </w:p>
    <w:p w:rsidR="00897B53" w:rsidRPr="00DA14A4" w:rsidRDefault="00897B53" w:rsidP="00897B53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DA14A4">
        <w:rPr>
          <w:rFonts w:eastAsia="Calibri"/>
          <w:lang w:eastAsia="ar-SA"/>
        </w:rPr>
        <w:t xml:space="preserve">«воздержался» - 0 голосов. </w:t>
      </w:r>
    </w:p>
    <w:p w:rsidR="00897B53" w:rsidRPr="00DA14A4" w:rsidRDefault="00897B53" w:rsidP="00897B53">
      <w:pPr>
        <w:rPr>
          <w:rFonts w:ascii="Times New Roman" w:hAnsi="Times New Roman"/>
          <w:color w:val="000000"/>
          <w:lang w:eastAsia="ar-SA"/>
        </w:rPr>
      </w:pPr>
    </w:p>
    <w:p w:rsidR="00897B53" w:rsidRPr="00DA14A4" w:rsidRDefault="00897B53" w:rsidP="00897B53">
      <w:pPr>
        <w:spacing w:line="228" w:lineRule="auto"/>
        <w:rPr>
          <w:rFonts w:ascii="Times New Roman" w:hAnsi="Times New Roman"/>
        </w:rPr>
      </w:pPr>
      <w:r w:rsidRPr="00DA14A4">
        <w:rPr>
          <w:rFonts w:ascii="Times New Roman" w:hAnsi="Times New Roman"/>
        </w:rPr>
        <w:t xml:space="preserve">8. На основании 11 раздела 1 приложения №1 к Приказу </w:t>
      </w:r>
      <w:proofErr w:type="spellStart"/>
      <w:r w:rsidRPr="00DA14A4">
        <w:rPr>
          <w:rFonts w:ascii="Times New Roman" w:hAnsi="Times New Roman"/>
        </w:rPr>
        <w:t>Госкорпорации</w:t>
      </w:r>
      <w:proofErr w:type="spellEnd"/>
      <w:r w:rsidRPr="00DA14A4">
        <w:rPr>
          <w:rFonts w:ascii="Times New Roman" w:hAnsi="Times New Roman"/>
        </w:rPr>
        <w:t xml:space="preserve"> «Росатом» от 27.06.2019 №1/624-П (в редакции приказа от 03.08.2021 № 1/981-П, с учетом внесений изменений в приказ №1/624-П от 18.11.2021 №1/1480-П, </w:t>
      </w:r>
      <w:r w:rsidRPr="00DA14A4">
        <w:rPr>
          <w:rFonts w:ascii="Times New Roman" w:eastAsiaTheme="minorEastAsia" w:hAnsi="Times New Roman"/>
          <w:color w:val="000000"/>
          <w:lang w:eastAsia="ar-SA"/>
        </w:rPr>
        <w:t>с учетом внесений изменений в приказ №1/624-П от 14.10.2022 №1/1358-П</w:t>
      </w:r>
      <w:r w:rsidRPr="00DA14A4">
        <w:rPr>
          <w:rFonts w:ascii="Times New Roman" w:hAnsi="Times New Roman"/>
        </w:rPr>
        <w:t xml:space="preserve">) и пункта (а) части 2 статьи 9.3. Единого отраслевого стандарта </w:t>
      </w:r>
      <w:proofErr w:type="spellStart"/>
      <w:r w:rsidRPr="00DA14A4">
        <w:rPr>
          <w:rFonts w:ascii="Times New Roman" w:hAnsi="Times New Roman"/>
        </w:rPr>
        <w:t>Госкорпорации</w:t>
      </w:r>
      <w:proofErr w:type="spellEnd"/>
      <w:r w:rsidRPr="00DA14A4">
        <w:rPr>
          <w:rFonts w:ascii="Times New Roman" w:hAnsi="Times New Roman"/>
        </w:rPr>
        <w:t xml:space="preserve"> «Росатом» Заказчику - </w:t>
      </w:r>
      <w:proofErr w:type="spellStart"/>
      <w:r w:rsidR="00734FBD" w:rsidRPr="00DA14A4">
        <w:rPr>
          <w:rFonts w:ascii="Times New Roman" w:hAnsi="Times New Roman"/>
        </w:rPr>
        <w:t>Новоуральскому</w:t>
      </w:r>
      <w:proofErr w:type="spellEnd"/>
      <w:r w:rsidR="00734FBD" w:rsidRPr="00DA14A4">
        <w:rPr>
          <w:rFonts w:ascii="Times New Roman" w:hAnsi="Times New Roman"/>
        </w:rPr>
        <w:t xml:space="preserve"> </w:t>
      </w:r>
      <w:r w:rsidRPr="00DA14A4">
        <w:rPr>
          <w:rFonts w:ascii="Times New Roman" w:hAnsi="Times New Roman"/>
        </w:rPr>
        <w:t xml:space="preserve">филиалу АО «Атомспецтранс» необходимо провести с </w:t>
      </w:r>
      <w:r w:rsidRPr="00DA14A4">
        <w:rPr>
          <w:rFonts w:ascii="Times New Roman" w:eastAsiaTheme="minorHAnsi" w:hAnsi="Times New Roman"/>
        </w:rPr>
        <w:t xml:space="preserve">Участником </w:t>
      </w:r>
      <w:r w:rsidR="00490A47" w:rsidRPr="00DA14A4">
        <w:rPr>
          <w:rFonts w:ascii="Times New Roman" w:eastAsiaTheme="minorHAnsi" w:hAnsi="Times New Roman"/>
        </w:rPr>
        <w:t>№ 2 (</w:t>
      </w:r>
      <w:r w:rsidR="00490A47" w:rsidRPr="00DA14A4">
        <w:rPr>
          <w:rFonts w:ascii="Times New Roman" w:hAnsi="Times New Roman"/>
          <w:color w:val="000000"/>
          <w:lang w:eastAsia="ar-SA"/>
        </w:rPr>
        <w:t xml:space="preserve">32515431933-1-1) </w:t>
      </w:r>
      <w:r w:rsidR="00490A47" w:rsidRPr="00DA14A4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</w:t>
      </w:r>
      <w:r w:rsidR="00490A47" w:rsidRPr="00DA14A4">
        <w:rPr>
          <w:rFonts w:ascii="Times New Roman" w:hAnsi="Times New Roman"/>
          <w:color w:val="000000"/>
          <w:lang w:eastAsia="ar-SA"/>
        </w:rPr>
        <w:t xml:space="preserve"> </w:t>
      </w:r>
      <w:r w:rsidRPr="00DA14A4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:rsidR="00897B53" w:rsidRPr="00490A47" w:rsidRDefault="00897B53" w:rsidP="00897B53">
      <w:pPr>
        <w:spacing w:line="228" w:lineRule="auto"/>
        <w:rPr>
          <w:rFonts w:ascii="Times New Roman" w:hAnsi="Times New Roman"/>
          <w:b/>
        </w:rPr>
      </w:pPr>
    </w:p>
    <w:p w:rsidR="00897B53" w:rsidRPr="002B781C" w:rsidRDefault="00897B53" w:rsidP="00897B53">
      <w:pPr>
        <w:ind w:right="57"/>
        <w:contextualSpacing/>
        <w:rPr>
          <w:rFonts w:ascii="Times New Roman" w:hAnsi="Times New Roman"/>
        </w:rPr>
      </w:pPr>
      <w:r w:rsidRPr="00490A47">
        <w:rPr>
          <w:rFonts w:ascii="Times New Roman" w:hAnsi="Times New Roman"/>
        </w:rPr>
        <w:t xml:space="preserve">Приложение: </w:t>
      </w:r>
      <w:r w:rsidRPr="00490A47">
        <w:rPr>
          <w:rFonts w:ascii="Times New Roman" w:eastAsia="Calibri" w:hAnsi="Times New Roman"/>
        </w:rPr>
        <w:t xml:space="preserve">Сводная таблица баллов, поставленных членами закупочной комиссии участникам запроса предложений по критериям (подкритериям) </w:t>
      </w:r>
      <w:r w:rsidRPr="002B781C">
        <w:rPr>
          <w:rFonts w:ascii="Times New Roman" w:eastAsia="Calibri" w:hAnsi="Times New Roman"/>
        </w:rPr>
        <w:t>оценки на 3 л.</w:t>
      </w:r>
    </w:p>
    <w:p w:rsidR="00897B53" w:rsidRPr="00490A47" w:rsidRDefault="00897B53">
      <w:pPr>
        <w:rPr>
          <w:rFonts w:ascii="Times New Roman" w:hAnsi="Times New Roman"/>
          <w:b/>
          <w:color w:val="000000"/>
          <w:lang w:eastAsia="ar-SA"/>
        </w:rPr>
      </w:pPr>
    </w:p>
    <w:p w:rsidR="00897B53" w:rsidRPr="00490A47" w:rsidRDefault="00897B53">
      <w:pPr>
        <w:rPr>
          <w:rFonts w:ascii="Times New Roman" w:hAnsi="Times New Roman"/>
          <w:b/>
          <w:color w:val="000000"/>
          <w:lang w:eastAsia="ar-SA"/>
        </w:rPr>
      </w:pPr>
    </w:p>
    <w:p w:rsidR="00A168A2" w:rsidRPr="00490A47" w:rsidRDefault="00C23E44">
      <w:pPr>
        <w:rPr>
          <w:rFonts w:ascii="Times New Roman" w:hAnsi="Times New Roman"/>
          <w:color w:val="000000"/>
          <w:lang w:eastAsia="ar-SA"/>
        </w:rPr>
      </w:pPr>
      <w:r w:rsidRPr="00490A47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490A47">
        <w:rPr>
          <w:rFonts w:ascii="Times New Roman" w:hAnsi="Times New Roman"/>
          <w:color w:val="000000"/>
          <w:lang w:eastAsia="ar-SA"/>
        </w:rPr>
        <w:t>:</w:t>
      </w:r>
    </w:p>
    <w:p w:rsidR="00A168A2" w:rsidRPr="00490A47" w:rsidRDefault="00C23E44">
      <w:pPr>
        <w:keepLines w:val="0"/>
        <w:rPr>
          <w:rFonts w:ascii="Times New Roman" w:hAnsi="Times New Roman"/>
          <w:color w:val="000000"/>
          <w:lang w:eastAsia="ar-SA"/>
        </w:rPr>
      </w:pPr>
      <w:r w:rsidRPr="00490A4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168A2" w:rsidRPr="00490A47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490A4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168A2" w:rsidRPr="00490A47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490A4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490A4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490A47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490A4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168A2" w:rsidRPr="00490A47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490A47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490A4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90A4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90A47">
        <w:rPr>
          <w:rFonts w:ascii="Times New Roman" w:hAnsi="Times New Roman"/>
          <w:bCs/>
          <w:color w:val="000000"/>
          <w:lang w:eastAsia="ar-SA"/>
        </w:rPr>
        <w:t>закупки</w:t>
      </w:r>
      <w:r w:rsidRPr="00490A4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90A47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490A47">
        <w:rPr>
          <w:rFonts w:ascii="Times New Roman" w:hAnsi="Times New Roman"/>
          <w:color w:val="000000"/>
          <w:lang w:eastAsia="ar-SA"/>
        </w:rPr>
        <w:t xml:space="preserve"> </w:t>
      </w:r>
      <w:r w:rsidR="004F2AF4" w:rsidRPr="00490A47">
        <w:rPr>
          <w:rFonts w:ascii="Times New Roman" w:hAnsi="Times New Roman"/>
          <w:color w:val="000000"/>
          <w:lang w:eastAsia="ar-SA"/>
        </w:rPr>
        <w:t>«</w:t>
      </w:r>
      <w:r w:rsidRPr="00490A47">
        <w:rPr>
          <w:rFonts w:ascii="Times New Roman" w:hAnsi="Times New Roman"/>
          <w:color w:val="000000"/>
          <w:lang w:eastAsia="ar-SA"/>
        </w:rPr>
        <w:t>Росатом</w:t>
      </w:r>
      <w:r w:rsidR="004F2AF4" w:rsidRPr="00490A47">
        <w:rPr>
          <w:rFonts w:ascii="Times New Roman" w:hAnsi="Times New Roman"/>
          <w:color w:val="000000"/>
          <w:lang w:eastAsia="ar-SA"/>
        </w:rPr>
        <w:t>»</w:t>
      </w:r>
      <w:r w:rsidRPr="00490A47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168A2" w:rsidRPr="00490A47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490A47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90A4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90A4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90A4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490A47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490A47">
        <w:rPr>
          <w:rFonts w:ascii="Times New Roman" w:hAnsi="Times New Roman"/>
          <w:color w:val="000000"/>
          <w:lang w:eastAsia="ar-SA"/>
        </w:rPr>
        <w:lastRenderedPageBreak/>
        <w:t xml:space="preserve">не проводить переговоров с участниками </w:t>
      </w:r>
      <w:r w:rsidRPr="00490A47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490A47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490A47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490A47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490A47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384"/>
        <w:gridCol w:w="2090"/>
      </w:tblGrid>
      <w:tr w:rsidR="000537BA" w:rsidRPr="00490A47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490A47" w:rsidRDefault="000537BA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490A47" w:rsidRDefault="000537BA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490A47" w:rsidRDefault="000537BA" w:rsidP="00D64A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537BA" w:rsidRPr="00490A47" w:rsidTr="00D64A9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490A47" w:rsidRDefault="000537BA" w:rsidP="00D64A9E">
            <w:pPr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D1EB9" w:rsidRPr="00490A47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</w:tc>
      </w:tr>
      <w:tr w:rsidR="000537BA" w:rsidRPr="00490A47" w:rsidTr="00D64A9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490A47" w:rsidRDefault="000537BA" w:rsidP="00D64A9E">
            <w:pPr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D1EB9" w:rsidRPr="00490A47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</w:tc>
      </w:tr>
      <w:tr w:rsidR="000537BA" w:rsidRPr="00490A47" w:rsidTr="00D64A9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490A47" w:rsidRDefault="000537BA" w:rsidP="00D64A9E">
            <w:pPr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D1EB9" w:rsidRPr="00490A47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</w:tc>
      </w:tr>
      <w:tr w:rsidR="00CD1EB9" w:rsidRPr="00490A47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</w:tc>
      </w:tr>
      <w:tr w:rsidR="00CD1EB9" w:rsidRPr="00490A47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</w:tc>
      </w:tr>
      <w:tr w:rsidR="00CD1EB9" w:rsidRPr="00490A47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</w:tc>
      </w:tr>
      <w:tr w:rsidR="00CD1EB9" w:rsidRPr="00490A47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</w:tc>
      </w:tr>
      <w:tr w:rsidR="00CD1EB9" w:rsidRPr="00490A47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EB9" w:rsidRDefault="00CD1EB9" w:rsidP="00CD1EB9">
            <w:pPr>
              <w:rPr>
                <w:rFonts w:ascii="Times New Roman" w:hAnsi="Times New Roman"/>
              </w:rPr>
            </w:pPr>
          </w:p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</w:tc>
      </w:tr>
      <w:tr w:rsidR="000537BA" w:rsidRPr="00490A47" w:rsidTr="00D64A9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490A47" w:rsidRDefault="000537BA" w:rsidP="00D64A9E">
            <w:pPr>
              <w:rPr>
                <w:rFonts w:ascii="Times New Roman" w:hAnsi="Times New Roman"/>
                <w:b/>
                <w:bCs/>
              </w:rPr>
            </w:pPr>
            <w:r w:rsidRPr="00490A47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CD1EB9" w:rsidRPr="00897B53" w:rsidTr="00D64A9E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E36F8D" w:rsidRDefault="00CD1EB9" w:rsidP="00CD1EB9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  <w:p w:rsidR="00CD1EB9" w:rsidRPr="00490A47" w:rsidRDefault="00CD1EB9" w:rsidP="00CD1EB9">
            <w:pPr>
              <w:rPr>
                <w:rFonts w:ascii="Times New Roman" w:hAnsi="Times New Roman"/>
              </w:rPr>
            </w:pPr>
          </w:p>
        </w:tc>
      </w:tr>
    </w:tbl>
    <w:p w:rsidR="00A168A2" w:rsidRPr="00897B53" w:rsidRDefault="00A168A2" w:rsidP="00736897">
      <w:pPr>
        <w:keepLines w:val="0"/>
        <w:jc w:val="left"/>
        <w:rPr>
          <w:rFonts w:ascii="Times New Roman" w:eastAsiaTheme="minorHAnsi" w:hAnsi="Times New Roman"/>
          <w:highlight w:val="yellow"/>
        </w:rPr>
      </w:pPr>
    </w:p>
    <w:p w:rsidR="00897B53" w:rsidRPr="00897B53" w:rsidRDefault="00897B53" w:rsidP="00736897">
      <w:pPr>
        <w:keepLines w:val="0"/>
        <w:jc w:val="left"/>
        <w:rPr>
          <w:rFonts w:ascii="Times New Roman" w:eastAsiaTheme="minorHAnsi" w:hAnsi="Times New Roman"/>
          <w:highlight w:val="yellow"/>
        </w:rPr>
      </w:pPr>
    </w:p>
    <w:p w:rsidR="00897B53" w:rsidRPr="00897B53" w:rsidRDefault="00897B53" w:rsidP="00736897">
      <w:pPr>
        <w:keepLines w:val="0"/>
        <w:jc w:val="left"/>
        <w:rPr>
          <w:rFonts w:ascii="Times New Roman" w:eastAsiaTheme="minorHAnsi" w:hAnsi="Times New Roman"/>
          <w:highlight w:val="yellow"/>
        </w:rPr>
      </w:pPr>
    </w:p>
    <w:p w:rsidR="00897B53" w:rsidRPr="00897B53" w:rsidRDefault="00897B53" w:rsidP="00736897">
      <w:pPr>
        <w:keepLines w:val="0"/>
        <w:jc w:val="left"/>
        <w:rPr>
          <w:rFonts w:ascii="Times New Roman" w:eastAsiaTheme="minorHAnsi" w:hAnsi="Times New Roman"/>
          <w:highlight w:val="yellow"/>
        </w:rPr>
      </w:pPr>
    </w:p>
    <w:p w:rsidR="00897B53" w:rsidRPr="00897B53" w:rsidRDefault="00897B53" w:rsidP="00736897">
      <w:pPr>
        <w:keepLines w:val="0"/>
        <w:jc w:val="left"/>
        <w:rPr>
          <w:rFonts w:ascii="Times New Roman" w:eastAsiaTheme="minorHAnsi" w:hAnsi="Times New Roman"/>
          <w:highlight w:val="yellow"/>
        </w:rPr>
        <w:sectPr w:rsidR="00897B53" w:rsidRPr="00897B53">
          <w:footerReference w:type="default" r:id="rId10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p w:rsidR="00897B53" w:rsidRPr="00490A47" w:rsidRDefault="00897B53" w:rsidP="00897B53">
      <w:pPr>
        <w:ind w:left="284" w:firstLine="709"/>
        <w:jc w:val="right"/>
        <w:rPr>
          <w:rFonts w:ascii="Times New Roman" w:hAnsi="Times New Roman"/>
        </w:rPr>
      </w:pPr>
      <w:bookmarkStart w:id="0" w:name="_Toc90382390"/>
      <w:bookmarkStart w:id="1" w:name="_Toc96764505"/>
      <w:bookmarkStart w:id="2" w:name="_Toc96768684"/>
      <w:bookmarkStart w:id="3" w:name="_Toc96768704"/>
      <w:r w:rsidRPr="00490A47">
        <w:rPr>
          <w:rFonts w:ascii="Times New Roman" w:hAnsi="Times New Roman"/>
        </w:rPr>
        <w:lastRenderedPageBreak/>
        <w:t>Приложение к Протоколу №1</w:t>
      </w:r>
      <w:r w:rsidR="00490A47" w:rsidRPr="00490A47">
        <w:rPr>
          <w:rFonts w:ascii="Times New Roman" w:hAnsi="Times New Roman"/>
        </w:rPr>
        <w:t>709 от 11</w:t>
      </w:r>
      <w:r w:rsidRPr="00490A47">
        <w:rPr>
          <w:rFonts w:ascii="Times New Roman" w:hAnsi="Times New Roman"/>
        </w:rPr>
        <w:t>.</w:t>
      </w:r>
      <w:r w:rsidR="00490A47" w:rsidRPr="00490A47">
        <w:rPr>
          <w:rFonts w:ascii="Times New Roman" w:hAnsi="Times New Roman"/>
        </w:rPr>
        <w:t>12</w:t>
      </w:r>
      <w:r w:rsidRPr="00490A47">
        <w:rPr>
          <w:rFonts w:ascii="Times New Roman" w:hAnsi="Times New Roman"/>
        </w:rPr>
        <w:t>.2025</w:t>
      </w:r>
    </w:p>
    <w:p w:rsidR="00897B53" w:rsidRPr="00897B53" w:rsidRDefault="00897B53" w:rsidP="00897B53">
      <w:pPr>
        <w:ind w:firstLine="709"/>
        <w:jc w:val="right"/>
        <w:rPr>
          <w:rFonts w:ascii="Times New Roman" w:hAnsi="Times New Roman"/>
          <w:highlight w:val="yellow"/>
        </w:rPr>
      </w:pPr>
    </w:p>
    <w:p w:rsidR="00897B53" w:rsidRPr="00490A47" w:rsidRDefault="00897B53" w:rsidP="00490A47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</w:rPr>
      </w:pPr>
      <w:r w:rsidRPr="00490A47">
        <w:rPr>
          <w:rFonts w:ascii="Times New Roman" w:hAnsi="Times New Roman"/>
        </w:rPr>
        <w:t xml:space="preserve">Наименование лота: право заключения договора на </w:t>
      </w:r>
      <w:r w:rsidR="00490A47" w:rsidRPr="00490A47">
        <w:rPr>
          <w:rFonts w:ascii="Times New Roman" w:hAnsi="Times New Roman"/>
        </w:rPr>
        <w:t>оказание автотранспортных услуг по перевозке грузов и услуги специальной техникой</w:t>
      </w:r>
    </w:p>
    <w:p w:rsidR="00490A47" w:rsidRDefault="00490A47" w:rsidP="00897B53">
      <w:pPr>
        <w:suppressAutoHyphens/>
        <w:ind w:firstLine="709"/>
        <w:rPr>
          <w:rFonts w:ascii="Times New Roman" w:hAnsi="Times New Roman"/>
          <w:b/>
        </w:rPr>
      </w:pPr>
    </w:p>
    <w:p w:rsidR="00897B53" w:rsidRPr="00734FBD" w:rsidRDefault="00897B53" w:rsidP="00897B53">
      <w:pPr>
        <w:suppressAutoHyphens/>
        <w:ind w:firstLine="709"/>
        <w:rPr>
          <w:rFonts w:ascii="Times New Roman" w:hAnsi="Times New Roman"/>
        </w:rPr>
      </w:pPr>
      <w:r w:rsidRPr="00490A47">
        <w:rPr>
          <w:rFonts w:ascii="Times New Roman" w:hAnsi="Times New Roman"/>
          <w:b/>
        </w:rPr>
        <w:t>Закупочная процедура:</w:t>
      </w:r>
      <w:r w:rsidRPr="00490A47">
        <w:rPr>
          <w:rFonts w:ascii="Times New Roman" w:hAnsi="Times New Roman"/>
        </w:rPr>
        <w:t xml:space="preserve"> Открытый </w:t>
      </w:r>
      <w:r w:rsidR="00490A47" w:rsidRPr="00490A47">
        <w:rPr>
          <w:rFonts w:ascii="Times New Roman" w:hAnsi="Times New Roman"/>
        </w:rPr>
        <w:t>конкурс в электронной форме (</w:t>
      </w:r>
      <w:proofErr w:type="spellStart"/>
      <w:r w:rsidR="00490A47" w:rsidRPr="00490A47">
        <w:rPr>
          <w:rFonts w:ascii="Times New Roman" w:hAnsi="Times New Roman"/>
        </w:rPr>
        <w:t>мсп</w:t>
      </w:r>
      <w:proofErr w:type="spellEnd"/>
      <w:r w:rsidR="00490A47" w:rsidRPr="00490A47">
        <w:rPr>
          <w:rFonts w:ascii="Times New Roman" w:hAnsi="Times New Roman"/>
        </w:rPr>
        <w:t xml:space="preserve">), участниками которого могут быть только субъекты малого и среднего </w:t>
      </w:r>
      <w:r w:rsidR="00490A47" w:rsidRPr="00734FBD">
        <w:rPr>
          <w:rFonts w:ascii="Times New Roman" w:hAnsi="Times New Roman"/>
        </w:rPr>
        <w:t>предпринимательства</w:t>
      </w:r>
    </w:p>
    <w:p w:rsidR="00897B53" w:rsidRPr="00734FBD" w:rsidRDefault="00897B53" w:rsidP="00897B53">
      <w:pPr>
        <w:suppressAutoHyphens/>
        <w:ind w:firstLine="709"/>
        <w:rPr>
          <w:rFonts w:ascii="Times New Roman" w:hAnsi="Times New Roman"/>
        </w:rPr>
      </w:pPr>
      <w:r w:rsidRPr="00734FBD">
        <w:rPr>
          <w:rFonts w:ascii="Times New Roman" w:hAnsi="Times New Roman"/>
        </w:rPr>
        <w:t xml:space="preserve">- номер закупки на официальном сайте </w:t>
      </w:r>
      <w:hyperlink r:id="rId11" w:history="1">
        <w:r w:rsidRPr="00734FBD">
          <w:rPr>
            <w:rStyle w:val="a3"/>
            <w:rFonts w:ascii="Times New Roman" w:hAnsi="Times New Roman"/>
          </w:rPr>
          <w:t>www.zakupki.gov.ru</w:t>
        </w:r>
      </w:hyperlink>
      <w:r w:rsidRPr="00734FBD">
        <w:rPr>
          <w:rFonts w:ascii="Times New Roman" w:hAnsi="Times New Roman"/>
        </w:rPr>
        <w:t xml:space="preserve"> – № </w:t>
      </w:r>
      <w:r w:rsidR="00734FBD" w:rsidRPr="00734FBD">
        <w:rPr>
          <w:rFonts w:ascii="Times New Roman" w:hAnsi="Times New Roman"/>
        </w:rPr>
        <w:t>32515431933</w:t>
      </w:r>
      <w:hyperlink r:id="rId12" w:tgtFrame="_blank" w:history="1"/>
      <w:r w:rsidRPr="00734FBD">
        <w:rPr>
          <w:rFonts w:ascii="Times New Roman" w:hAnsi="Times New Roman"/>
        </w:rPr>
        <w:t>;</w:t>
      </w:r>
    </w:p>
    <w:p w:rsidR="00897B53" w:rsidRPr="00734FBD" w:rsidRDefault="00897B53" w:rsidP="00897B53">
      <w:pPr>
        <w:suppressAutoHyphens/>
        <w:ind w:firstLine="709"/>
        <w:rPr>
          <w:rFonts w:ascii="Times New Roman" w:hAnsi="Times New Roman"/>
        </w:rPr>
      </w:pPr>
      <w:r w:rsidRPr="00734FBD">
        <w:rPr>
          <w:rFonts w:ascii="Times New Roman" w:hAnsi="Times New Roman"/>
        </w:rPr>
        <w:t xml:space="preserve">- номер закупки на официальном сайте </w:t>
      </w:r>
      <w:hyperlink r:id="rId13" w:history="1">
        <w:r w:rsidRPr="00734FBD">
          <w:rPr>
            <w:rStyle w:val="a3"/>
            <w:rFonts w:ascii="Times New Roman" w:hAnsi="Times New Roman"/>
          </w:rPr>
          <w:t>www.zakupki.rosatom.ru</w:t>
        </w:r>
      </w:hyperlink>
      <w:r w:rsidRPr="00734FBD">
        <w:rPr>
          <w:rFonts w:ascii="Times New Roman" w:hAnsi="Times New Roman"/>
        </w:rPr>
        <w:t xml:space="preserve"> – № </w:t>
      </w:r>
      <w:r w:rsidR="00490A47" w:rsidRPr="00734FBD">
        <w:rPr>
          <w:rFonts w:ascii="Times New Roman" w:hAnsi="Times New Roman"/>
        </w:rPr>
        <w:t>149698</w:t>
      </w:r>
      <w:r w:rsidRPr="00734FBD">
        <w:rPr>
          <w:rFonts w:ascii="Times New Roman" w:hAnsi="Times New Roman"/>
        </w:rPr>
        <w:t>;</w:t>
      </w:r>
    </w:p>
    <w:p w:rsidR="00897B53" w:rsidRPr="00734FBD" w:rsidRDefault="00897B53" w:rsidP="00897B53">
      <w:pPr>
        <w:suppressAutoHyphens/>
        <w:ind w:firstLine="709"/>
        <w:rPr>
          <w:rFonts w:ascii="Times New Roman" w:hAnsi="Times New Roman"/>
          <w:color w:val="000000"/>
          <w:lang w:eastAsia="ar-SA"/>
        </w:rPr>
      </w:pPr>
      <w:r w:rsidRPr="00734FBD">
        <w:rPr>
          <w:rFonts w:ascii="Times New Roman" w:hAnsi="Times New Roman"/>
        </w:rPr>
        <w:t xml:space="preserve">- номер процедуры закупки на ЭТП </w:t>
      </w:r>
      <w:r w:rsidR="00734FBD" w:rsidRPr="00734FBD">
        <w:rPr>
          <w:rFonts w:ascii="Times New Roman" w:hAnsi="Times New Roman"/>
        </w:rPr>
        <w:t xml:space="preserve">ЭТС (НЭП) </w:t>
      </w:r>
      <w:r w:rsidRPr="00734FBD">
        <w:rPr>
          <w:rFonts w:ascii="Times New Roman" w:hAnsi="Times New Roman"/>
          <w:color w:val="000000"/>
          <w:lang w:eastAsia="ar-SA"/>
        </w:rPr>
        <w:t xml:space="preserve">- № </w:t>
      </w:r>
      <w:r w:rsidR="00490A47" w:rsidRPr="00734FBD">
        <w:rPr>
          <w:rFonts w:ascii="Times New Roman" w:hAnsi="Times New Roman"/>
        </w:rPr>
        <w:t>32515431933</w:t>
      </w:r>
      <w:r w:rsidRPr="00734FBD">
        <w:rPr>
          <w:rFonts w:ascii="Times New Roman" w:hAnsi="Times New Roman"/>
          <w:color w:val="000000"/>
          <w:lang w:eastAsia="ar-SA"/>
        </w:rPr>
        <w:t>.</w:t>
      </w:r>
    </w:p>
    <w:p w:rsidR="00897B53" w:rsidRPr="00734FBD" w:rsidRDefault="00897B53" w:rsidP="00897B53">
      <w:pPr>
        <w:suppressAutoHyphens/>
        <w:ind w:firstLine="709"/>
        <w:rPr>
          <w:rFonts w:ascii="Times New Roman" w:hAnsi="Times New Roman"/>
          <w:color w:val="000000"/>
          <w:lang w:eastAsia="ar-SA"/>
        </w:rPr>
      </w:pPr>
      <w:r w:rsidRPr="00734FBD">
        <w:rPr>
          <w:rFonts w:ascii="Times New Roman" w:hAnsi="Times New Roman"/>
          <w:color w:val="000000"/>
          <w:lang w:eastAsia="ar-SA"/>
        </w:rPr>
        <w:t>- номер позиции ГПЗ АО «Атомспецтранс» -</w:t>
      </w:r>
      <w:r w:rsidR="00490A47" w:rsidRPr="00734FBD">
        <w:rPr>
          <w:rFonts w:ascii="Times New Roman" w:hAnsi="Times New Roman"/>
          <w:color w:val="000000"/>
          <w:lang w:eastAsia="ar-SA"/>
        </w:rPr>
        <w:t xml:space="preserve"> 986093</w:t>
      </w:r>
      <w:r w:rsidRPr="00734FBD">
        <w:rPr>
          <w:rFonts w:ascii="Times New Roman" w:hAnsi="Times New Roman"/>
          <w:color w:val="000000"/>
          <w:lang w:eastAsia="ar-SA"/>
        </w:rPr>
        <w:t>.</w:t>
      </w:r>
    </w:p>
    <w:p w:rsidR="00897B53" w:rsidRDefault="00897B53" w:rsidP="00897B53">
      <w:pPr>
        <w:rPr>
          <w:rFonts w:ascii="Times New Roman" w:eastAsia="Calibri" w:hAnsi="Times New Roman"/>
          <w:highlight w:val="yellow"/>
        </w:rPr>
      </w:pPr>
    </w:p>
    <w:p w:rsidR="00897B53" w:rsidRPr="00734FBD" w:rsidRDefault="00897B53" w:rsidP="00897B53">
      <w:pPr>
        <w:rPr>
          <w:rFonts w:ascii="Times New Roman" w:eastAsia="Calibri" w:hAnsi="Times New Roman"/>
        </w:rPr>
      </w:pPr>
      <w:r w:rsidRPr="00734FBD">
        <w:rPr>
          <w:rFonts w:ascii="Times New Roman" w:hAnsi="Times New Roman"/>
          <w:lang w:val="x-none" w:eastAsia="x-none"/>
        </w:rPr>
        <w:t>Начальная (максимальная) цена договора</w:t>
      </w:r>
      <w:r w:rsidR="00734FBD" w:rsidRPr="00734FBD">
        <w:rPr>
          <w:rFonts w:ascii="Times New Roman" w:hAnsi="Times New Roman"/>
          <w:lang w:eastAsia="x-none"/>
        </w:rPr>
        <w:t xml:space="preserve">: </w:t>
      </w:r>
      <w:r w:rsidR="00734FBD" w:rsidRPr="00734FBD">
        <w:rPr>
          <w:rFonts w:ascii="Times New Roman" w:hAnsi="Times New Roman"/>
          <w:bCs/>
          <w:iCs/>
          <w:color w:val="000000"/>
        </w:rPr>
        <w:t xml:space="preserve">95 113 176,85 руб. (Девяносто пять миллионов сто тринадцать тысяч сто семьдесят шесть) рублей 85 копеек, </w:t>
      </w:r>
      <w:r w:rsidR="00734FBD" w:rsidRPr="00734FBD">
        <w:rPr>
          <w:rFonts w:ascii="Times New Roman" w:hAnsi="Times New Roman"/>
        </w:rPr>
        <w:t>НМЦ устанавливается с учетом всех налогов, сборов и прочих расходов в соответствии с законодательством Российской Федерации</w:t>
      </w:r>
      <w:r w:rsidRPr="00734FBD">
        <w:rPr>
          <w:rFonts w:ascii="Times New Roman" w:hAnsi="Times New Roman"/>
          <w:lang w:eastAsia="x-none"/>
        </w:rPr>
        <w:t xml:space="preserve"> </w:t>
      </w:r>
    </w:p>
    <w:p w:rsidR="00897B53" w:rsidRPr="00734FBD" w:rsidRDefault="00897B53" w:rsidP="002B781C">
      <w:pPr>
        <w:rPr>
          <w:rFonts w:ascii="Times New Roman" w:hAnsi="Times New Roman"/>
          <w:sz w:val="22"/>
          <w:szCs w:val="22"/>
        </w:rPr>
      </w:pPr>
      <w:r w:rsidRPr="00734FBD">
        <w:rPr>
          <w:rFonts w:ascii="Times New Roman" w:eastAsia="Calibri" w:hAnsi="Times New Roman"/>
          <w:b/>
        </w:rPr>
        <w:t xml:space="preserve">Сводная таблица баллов, поставленных членами закупочной комиссии участникам </w:t>
      </w:r>
      <w:r w:rsidR="00734FBD">
        <w:rPr>
          <w:rFonts w:ascii="Times New Roman" w:eastAsia="Calibri" w:hAnsi="Times New Roman"/>
          <w:b/>
        </w:rPr>
        <w:t>конкурса</w:t>
      </w:r>
      <w:r w:rsidRPr="00734FBD">
        <w:rPr>
          <w:rFonts w:ascii="Times New Roman" w:eastAsia="Calibri" w:hAnsi="Times New Roman"/>
          <w:b/>
        </w:rPr>
        <w:t xml:space="preserve"> по критериям (подкритериям) оценки</w:t>
      </w:r>
      <w:bookmarkEnd w:id="0"/>
      <w:bookmarkEnd w:id="1"/>
      <w:bookmarkEnd w:id="2"/>
      <w:bookmarkEnd w:id="3"/>
      <w:r w:rsidR="002B781C">
        <w:rPr>
          <w:rFonts w:ascii="Times New Roman" w:eastAsia="Calibri" w:hAnsi="Times New Roman"/>
          <w:b/>
        </w:rPr>
        <w:t>:</w:t>
      </w:r>
    </w:p>
    <w:tbl>
      <w:tblPr>
        <w:tblW w:w="5182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80" w:firstRow="0" w:lastRow="0" w:firstColumn="1" w:lastColumn="0" w:noHBand="0" w:noVBand="0"/>
      </w:tblPr>
      <w:tblGrid>
        <w:gridCol w:w="6294"/>
        <w:gridCol w:w="4469"/>
        <w:gridCol w:w="4327"/>
      </w:tblGrid>
      <w:tr w:rsidR="00897B53" w:rsidRPr="00E5790C" w:rsidTr="00D64A9E">
        <w:trPr>
          <w:trHeight w:val="351"/>
          <w:tblHeader/>
          <w:jc w:val="center"/>
        </w:trPr>
        <w:tc>
          <w:tcPr>
            <w:tcW w:w="21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7B53" w:rsidRPr="00E5790C" w:rsidRDefault="00897B53" w:rsidP="00D64A9E">
            <w:pPr>
              <w:pStyle w:val="afb"/>
              <w:spacing w:line="240" w:lineRule="auto"/>
              <w:ind w:left="-117" w:firstLine="117"/>
              <w:rPr>
                <w:sz w:val="21"/>
                <w:szCs w:val="21"/>
              </w:rPr>
            </w:pPr>
            <w:r w:rsidRPr="00E5790C">
              <w:rPr>
                <w:sz w:val="21"/>
                <w:szCs w:val="21"/>
              </w:rPr>
              <w:t>Наименование оценочных критериев</w:t>
            </w:r>
          </w:p>
          <w:p w:rsidR="00897B53" w:rsidRPr="00E5790C" w:rsidRDefault="00897B53" w:rsidP="00D64A9E">
            <w:pPr>
              <w:pStyle w:val="afb"/>
              <w:spacing w:line="240" w:lineRule="auto"/>
              <w:ind w:left="-117" w:firstLine="117"/>
              <w:rPr>
                <w:i/>
                <w:sz w:val="21"/>
                <w:szCs w:val="21"/>
              </w:rPr>
            </w:pPr>
            <w:r w:rsidRPr="00E5790C">
              <w:rPr>
                <w:i/>
                <w:sz w:val="21"/>
                <w:szCs w:val="21"/>
              </w:rPr>
              <w:t>[критерии/подкритерии оценки указываются в соответствии</w:t>
            </w:r>
          </w:p>
          <w:p w:rsidR="00897B53" w:rsidRPr="00E5790C" w:rsidRDefault="00897B53" w:rsidP="00D64A9E">
            <w:pPr>
              <w:pStyle w:val="afb"/>
              <w:spacing w:line="240" w:lineRule="auto"/>
              <w:ind w:left="-117" w:firstLine="117"/>
              <w:rPr>
                <w:i/>
                <w:sz w:val="21"/>
                <w:szCs w:val="21"/>
                <w:highlight w:val="yellow"/>
              </w:rPr>
            </w:pPr>
            <w:r w:rsidRPr="00E5790C">
              <w:rPr>
                <w:i/>
                <w:sz w:val="21"/>
                <w:szCs w:val="21"/>
              </w:rPr>
              <w:t>с закупочной документацией]</w:t>
            </w:r>
          </w:p>
        </w:tc>
        <w:tc>
          <w:tcPr>
            <w:tcW w:w="2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B53" w:rsidRPr="00E5790C" w:rsidRDefault="00897B53" w:rsidP="00D64A9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>Экспертная оценка</w:t>
            </w:r>
          </w:p>
        </w:tc>
      </w:tr>
      <w:tr w:rsidR="00897B53" w:rsidRPr="00E5790C" w:rsidTr="00D64A9E">
        <w:trPr>
          <w:trHeight w:val="360"/>
          <w:tblHeader/>
          <w:jc w:val="center"/>
        </w:trPr>
        <w:tc>
          <w:tcPr>
            <w:tcW w:w="21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7B53" w:rsidRPr="00E5790C" w:rsidRDefault="00897B53" w:rsidP="00D64A9E">
            <w:pPr>
              <w:pStyle w:val="afb"/>
              <w:spacing w:line="240" w:lineRule="auto"/>
              <w:rPr>
                <w:sz w:val="21"/>
                <w:szCs w:val="21"/>
                <w:highlight w:val="yellow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B53" w:rsidRPr="00E5790C" w:rsidRDefault="00897B53" w:rsidP="00490A47">
            <w:pPr>
              <w:pStyle w:val="afb"/>
              <w:spacing w:line="240" w:lineRule="auto"/>
              <w:rPr>
                <w:sz w:val="21"/>
                <w:szCs w:val="21"/>
              </w:rPr>
            </w:pPr>
            <w:r w:rsidRPr="00E5790C">
              <w:rPr>
                <w:sz w:val="21"/>
                <w:szCs w:val="21"/>
              </w:rPr>
              <w:t>Участник №</w:t>
            </w:r>
            <w:r w:rsidR="00490A47" w:rsidRPr="00E5790C">
              <w:rPr>
                <w:sz w:val="21"/>
                <w:szCs w:val="21"/>
              </w:rPr>
              <w:t xml:space="preserve"> 1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B53" w:rsidRPr="00E5790C" w:rsidRDefault="00897B53" w:rsidP="00490A47">
            <w:pPr>
              <w:pStyle w:val="afb"/>
              <w:spacing w:line="240" w:lineRule="auto"/>
              <w:rPr>
                <w:sz w:val="21"/>
                <w:szCs w:val="21"/>
              </w:rPr>
            </w:pPr>
            <w:r w:rsidRPr="00E5790C">
              <w:rPr>
                <w:sz w:val="21"/>
                <w:szCs w:val="21"/>
              </w:rPr>
              <w:t>Участник №</w:t>
            </w:r>
            <w:r w:rsidR="00490A47" w:rsidRPr="00E5790C">
              <w:rPr>
                <w:sz w:val="21"/>
                <w:szCs w:val="21"/>
              </w:rPr>
              <w:t xml:space="preserve"> 2</w:t>
            </w:r>
          </w:p>
        </w:tc>
      </w:tr>
      <w:tr w:rsidR="00897B53" w:rsidRPr="00E5790C" w:rsidTr="00D64A9E">
        <w:trPr>
          <w:trHeight w:val="352"/>
          <w:tblHeader/>
          <w:jc w:val="center"/>
        </w:trPr>
        <w:tc>
          <w:tcPr>
            <w:tcW w:w="2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E5790C" w:rsidRDefault="00897B53" w:rsidP="00D64A9E">
            <w:pPr>
              <w:pStyle w:val="afb"/>
              <w:spacing w:line="240" w:lineRule="auto"/>
              <w:rPr>
                <w:sz w:val="21"/>
                <w:szCs w:val="21"/>
                <w:highlight w:val="yellow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E5790C" w:rsidRDefault="00490A47" w:rsidP="00CD1EB9">
            <w:pPr>
              <w:pStyle w:val="afb"/>
              <w:suppressAutoHyphens/>
              <w:spacing w:line="240" w:lineRule="auto"/>
              <w:rPr>
                <w:b/>
                <w:sz w:val="21"/>
                <w:szCs w:val="21"/>
                <w:highlight w:val="yellow"/>
              </w:rPr>
            </w:pPr>
            <w:r w:rsidRPr="00E5790C">
              <w:rPr>
                <w:rFonts w:eastAsiaTheme="minorHAnsi"/>
              </w:rPr>
              <w:t>(</w:t>
            </w:r>
            <w:r w:rsidRPr="00E5790C">
              <w:rPr>
                <w:color w:val="000000"/>
                <w:lang w:eastAsia="ar-SA"/>
              </w:rPr>
              <w:t>32515431933-1-2)</w:t>
            </w:r>
            <w:r w:rsidRPr="00E5790C">
              <w:rPr>
                <w:b/>
                <w:bCs/>
                <w:i/>
                <w:iCs/>
              </w:rPr>
              <w:t xml:space="preserve"> (присвоенный ЭТП идентификационный номер участника процедуры закупки) 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E5790C" w:rsidRDefault="00490A47" w:rsidP="00CD1EB9">
            <w:pPr>
              <w:pStyle w:val="afb"/>
              <w:suppressAutoHyphens/>
              <w:spacing w:line="240" w:lineRule="auto"/>
              <w:rPr>
                <w:rFonts w:eastAsiaTheme="minorHAnsi"/>
                <w:sz w:val="21"/>
                <w:szCs w:val="21"/>
                <w:highlight w:val="yellow"/>
              </w:rPr>
            </w:pPr>
            <w:r w:rsidRPr="00E5790C">
              <w:rPr>
                <w:rFonts w:eastAsiaTheme="minorHAnsi"/>
              </w:rPr>
              <w:t>(</w:t>
            </w:r>
            <w:r w:rsidRPr="00E5790C">
              <w:rPr>
                <w:color w:val="000000"/>
                <w:lang w:eastAsia="ar-SA"/>
              </w:rPr>
              <w:t xml:space="preserve">32515431933-1-1) </w:t>
            </w:r>
            <w:r w:rsidRPr="00E5790C">
              <w:rPr>
                <w:b/>
                <w:bCs/>
                <w:i/>
                <w:iCs/>
              </w:rPr>
              <w:t>(присвоенный ЭТП идентификационный номер участника процедуры закупки)</w:t>
            </w:r>
            <w:r w:rsidRPr="00E5790C">
              <w:rPr>
                <w:color w:val="000000"/>
                <w:lang w:eastAsia="ar-SA"/>
              </w:rPr>
              <w:t xml:space="preserve"> </w:t>
            </w:r>
          </w:p>
        </w:tc>
      </w:tr>
      <w:tr w:rsidR="00897B53" w:rsidRPr="00E5790C" w:rsidTr="00D64A9E">
        <w:trPr>
          <w:trHeight w:val="352"/>
          <w:jc w:val="center"/>
        </w:trPr>
        <w:tc>
          <w:tcPr>
            <w:tcW w:w="21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B53" w:rsidRPr="00E5790C" w:rsidRDefault="00897B53" w:rsidP="00D64A9E">
            <w:pPr>
              <w:keepLines w:val="0"/>
              <w:numPr>
                <w:ilvl w:val="0"/>
                <w:numId w:val="11"/>
              </w:numPr>
              <w:ind w:left="0" w:hanging="12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>цена договора (значимость критерия Ц </w:t>
            </w:r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>i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 (ОЦ </w:t>
            </w:r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>i</w:t>
            </w:r>
            <w:r w:rsidR="00DA14A4" w:rsidRPr="00E5790C">
              <w:rPr>
                <w:rFonts w:ascii="Times New Roman" w:hAnsi="Times New Roman"/>
                <w:sz w:val="21"/>
                <w:szCs w:val="21"/>
              </w:rPr>
              <w:t>) – 7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5%); </w:t>
            </w:r>
            <w:r w:rsidRPr="00E5790C">
              <w:rPr>
                <w:rFonts w:ascii="Times New Roman" w:hAnsi="Times New Roman"/>
                <w:i/>
                <w:sz w:val="21"/>
                <w:szCs w:val="21"/>
              </w:rPr>
              <w:t>Критерий/подкритерий оценки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E5790C" w:rsidRDefault="00897B53" w:rsidP="00D64A9E">
            <w:pPr>
              <w:pStyle w:val="afb"/>
              <w:spacing w:line="240" w:lineRule="auto"/>
              <w:rPr>
                <w:sz w:val="21"/>
                <w:szCs w:val="21"/>
              </w:rPr>
            </w:pPr>
            <w:r w:rsidRPr="00E5790C">
              <w:rPr>
                <w:sz w:val="21"/>
                <w:szCs w:val="21"/>
              </w:rPr>
              <w:t xml:space="preserve">Цена заявки: </w:t>
            </w:r>
            <w:r w:rsidR="0059723A" w:rsidRPr="00E5790C">
              <w:rPr>
                <w:sz w:val="21"/>
                <w:szCs w:val="21"/>
              </w:rPr>
              <w:t>76 437 486 рублей 86 копеек, (Семьдесят шесть миллионов четыреста тридцать семь тысяч четыреста восемьдесят шесть рублей 86 копеек), включая НДС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B53" w:rsidRPr="00E5790C" w:rsidRDefault="00897B53" w:rsidP="00D64A9E">
            <w:pPr>
              <w:pStyle w:val="afb"/>
              <w:spacing w:line="240" w:lineRule="auto"/>
              <w:rPr>
                <w:sz w:val="21"/>
                <w:szCs w:val="21"/>
              </w:rPr>
            </w:pPr>
            <w:r w:rsidRPr="00E5790C">
              <w:rPr>
                <w:sz w:val="21"/>
                <w:szCs w:val="21"/>
              </w:rPr>
              <w:t xml:space="preserve">Цена заявки: </w:t>
            </w:r>
            <w:r w:rsidR="0059723A" w:rsidRPr="00E5790C">
              <w:rPr>
                <w:sz w:val="21"/>
                <w:szCs w:val="21"/>
              </w:rPr>
              <w:t xml:space="preserve">78 391 812 рублей </w:t>
            </w:r>
            <w:r w:rsidR="0059723A" w:rsidRPr="00E5790C">
              <w:rPr>
                <w:sz w:val="21"/>
                <w:szCs w:val="21"/>
              </w:rPr>
              <w:t>00</w:t>
            </w:r>
            <w:r w:rsidR="0059723A" w:rsidRPr="00E5790C">
              <w:rPr>
                <w:sz w:val="21"/>
                <w:szCs w:val="21"/>
              </w:rPr>
              <w:t xml:space="preserve"> копеек, (Семьдесят восемь миллионов триста девяносто одна тысяча восемьсот двенадцать рублей 00 копеек), включая НДС</w:t>
            </w:r>
          </w:p>
        </w:tc>
      </w:tr>
      <w:tr w:rsidR="00897B53" w:rsidRPr="00E5790C" w:rsidTr="00D64A9E">
        <w:trPr>
          <w:trHeight w:val="352"/>
          <w:jc w:val="center"/>
        </w:trPr>
        <w:tc>
          <w:tcPr>
            <w:tcW w:w="21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545" w:type="dxa"/>
              <w:tblLook w:val="0000" w:firstRow="0" w:lastRow="0" w:firstColumn="0" w:lastColumn="0" w:noHBand="0" w:noVBand="0"/>
            </w:tblPr>
            <w:tblGrid>
              <w:gridCol w:w="711"/>
              <w:gridCol w:w="465"/>
              <w:gridCol w:w="1272"/>
              <w:gridCol w:w="843"/>
            </w:tblGrid>
            <w:tr w:rsidR="00897B53" w:rsidRPr="00E5790C" w:rsidTr="00D64A9E">
              <w:trPr>
                <w:cantSplit/>
                <w:trHeight w:val="243"/>
              </w:trPr>
              <w:tc>
                <w:tcPr>
                  <w:tcW w:w="711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pStyle w:val="a5"/>
                    <w:spacing w:before="120"/>
                    <w:ind w:right="113"/>
                    <w:rPr>
                      <w:sz w:val="21"/>
                      <w:szCs w:val="21"/>
                    </w:rPr>
                  </w:pPr>
                  <w:r w:rsidRPr="00E5790C">
                    <w:rPr>
                      <w:bCs/>
                      <w:sz w:val="21"/>
                      <w:szCs w:val="21"/>
                    </w:rPr>
                    <w:t>БЦ</w:t>
                  </w:r>
                  <w:proofErr w:type="spellStart"/>
                  <w:r w:rsidRPr="00E5790C">
                    <w:rPr>
                      <w:bCs/>
                      <w:sz w:val="21"/>
                      <w:szCs w:val="21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65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pStyle w:val="a5"/>
                    <w:spacing w:before="120"/>
                    <w:ind w:right="113"/>
                    <w:rPr>
                      <w:sz w:val="21"/>
                      <w:szCs w:val="21"/>
                    </w:rPr>
                  </w:pPr>
                  <w:r w:rsidRPr="00E5790C">
                    <w:rPr>
                      <w:sz w:val="21"/>
                      <w:szCs w:val="21"/>
                    </w:rPr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897B53" w:rsidRPr="00E5790C" w:rsidRDefault="00897B53" w:rsidP="00D64A9E">
                  <w:pPr>
                    <w:pStyle w:val="a5"/>
                    <w:spacing w:before="120"/>
                    <w:ind w:right="113"/>
                    <w:jc w:val="center"/>
                    <w:rPr>
                      <w:sz w:val="21"/>
                      <w:szCs w:val="21"/>
                    </w:rPr>
                  </w:pPr>
                  <w:r w:rsidRPr="00E5790C">
                    <w:rPr>
                      <w:sz w:val="21"/>
                      <w:szCs w:val="21"/>
                    </w:rPr>
                    <w:t>Ц</w:t>
                  </w:r>
                  <w:r w:rsidRPr="00E5790C">
                    <w:rPr>
                      <w:sz w:val="21"/>
                      <w:szCs w:val="21"/>
                      <w:vertAlign w:val="subscript"/>
                    </w:rPr>
                    <w:t xml:space="preserve"> </w:t>
                  </w:r>
                  <w:r w:rsidRPr="00E5790C">
                    <w:rPr>
                      <w:sz w:val="21"/>
                      <w:szCs w:val="21"/>
                      <w:vertAlign w:val="subscript"/>
                      <w:lang w:val="en-US"/>
                    </w:rPr>
                    <w:t>min</w:t>
                  </w:r>
                  <w:r w:rsidRPr="00E5790C">
                    <w:rPr>
                      <w:sz w:val="21"/>
                      <w:szCs w:val="21"/>
                      <w:vertAlign w:val="subscript"/>
                    </w:rPr>
                    <w:t xml:space="preserve"> </w:t>
                  </w:r>
                  <w:r w:rsidRPr="00E5790C">
                    <w:rPr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pStyle w:val="a5"/>
                    <w:spacing w:before="120"/>
                    <w:ind w:right="113"/>
                    <w:rPr>
                      <w:sz w:val="21"/>
                      <w:szCs w:val="21"/>
                    </w:rPr>
                  </w:pPr>
                  <w:r w:rsidRPr="00E5790C">
                    <w:rPr>
                      <w:bCs/>
                      <w:sz w:val="21"/>
                      <w:szCs w:val="21"/>
                    </w:rPr>
                    <w:t>*100</w:t>
                  </w:r>
                </w:p>
              </w:tc>
            </w:tr>
            <w:tr w:rsidR="00897B53" w:rsidRPr="00E5790C" w:rsidTr="00D64A9E">
              <w:trPr>
                <w:cantSplit/>
              </w:trPr>
              <w:tc>
                <w:tcPr>
                  <w:tcW w:w="711" w:type="dxa"/>
                  <w:vMerge/>
                </w:tcPr>
                <w:p w:rsidR="00897B53" w:rsidRPr="00E5790C" w:rsidRDefault="00897B53" w:rsidP="00D64A9E">
                  <w:pPr>
                    <w:pStyle w:val="a5"/>
                    <w:spacing w:before="120"/>
                    <w:ind w:right="113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65" w:type="dxa"/>
                  <w:vMerge/>
                </w:tcPr>
                <w:p w:rsidR="00897B53" w:rsidRPr="00E5790C" w:rsidRDefault="00897B53" w:rsidP="00D64A9E">
                  <w:pPr>
                    <w:pStyle w:val="a5"/>
                    <w:spacing w:before="120"/>
                    <w:ind w:right="113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897B53" w:rsidRPr="00E5790C" w:rsidRDefault="00897B53" w:rsidP="00D64A9E">
                  <w:pPr>
                    <w:pStyle w:val="a5"/>
                    <w:ind w:right="113"/>
                    <w:jc w:val="center"/>
                    <w:rPr>
                      <w:sz w:val="21"/>
                      <w:szCs w:val="21"/>
                    </w:rPr>
                  </w:pPr>
                  <w:r w:rsidRPr="00E5790C">
                    <w:rPr>
                      <w:sz w:val="21"/>
                      <w:szCs w:val="21"/>
                    </w:rPr>
                    <w:t>Ц</w:t>
                  </w:r>
                  <w:r w:rsidRPr="00E5790C">
                    <w:rPr>
                      <w:sz w:val="21"/>
                      <w:szCs w:val="21"/>
                      <w:vertAlign w:val="subscript"/>
                    </w:rPr>
                    <w:t xml:space="preserve"> </w:t>
                  </w:r>
                  <w:proofErr w:type="spellStart"/>
                  <w:r w:rsidRPr="00E5790C">
                    <w:rPr>
                      <w:sz w:val="21"/>
                      <w:szCs w:val="21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843" w:type="dxa"/>
                  <w:vMerge/>
                </w:tcPr>
                <w:p w:rsidR="00897B53" w:rsidRPr="00E5790C" w:rsidRDefault="00897B53" w:rsidP="00D64A9E">
                  <w:pPr>
                    <w:pStyle w:val="a5"/>
                    <w:spacing w:before="120"/>
                    <w:ind w:right="113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897B53" w:rsidRPr="00E5790C" w:rsidRDefault="00897B53" w:rsidP="00D64A9E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253" w:type="dxa"/>
              <w:jc w:val="center"/>
              <w:tblLook w:val="0000" w:firstRow="0" w:lastRow="0" w:firstColumn="0" w:lastColumn="0" w:noHBand="0" w:noVBand="0"/>
            </w:tblPr>
            <w:tblGrid>
              <w:gridCol w:w="709"/>
              <w:gridCol w:w="420"/>
              <w:gridCol w:w="1565"/>
              <w:gridCol w:w="1559"/>
            </w:tblGrid>
            <w:tr w:rsidR="00897B53" w:rsidRPr="00E5790C" w:rsidTr="00D64A9E">
              <w:trPr>
                <w:cantSplit/>
                <w:trHeight w:val="243"/>
                <w:jc w:val="center"/>
              </w:trPr>
              <w:tc>
                <w:tcPr>
                  <w:tcW w:w="709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spacing w:before="120" w:after="100" w:afterAutospacing="1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</w:rPr>
                    <w:t>БЦ</w:t>
                  </w:r>
                  <w:proofErr w:type="spellStart"/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20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spacing w:before="120" w:after="100" w:afterAutospacing="1"/>
                    <w:ind w:right="-5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=</w:t>
                  </w:r>
                </w:p>
              </w:tc>
              <w:tc>
                <w:tcPr>
                  <w:tcW w:w="1565" w:type="dxa"/>
                  <w:tcBorders>
                    <w:bottom w:val="single" w:sz="4" w:space="0" w:color="auto"/>
                  </w:tcBorders>
                </w:tcPr>
                <w:p w:rsidR="00897B53" w:rsidRPr="00E5790C" w:rsidRDefault="0059723A" w:rsidP="00D64A9E">
                  <w:pPr>
                    <w:spacing w:before="120" w:after="100" w:afterAutospacing="1"/>
                    <w:ind w:firstLine="34"/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76 437</w:t>
                  </w: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 </w:t>
                  </w: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486</w:t>
                  </w: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,86</w:t>
                  </w:r>
                </w:p>
              </w:tc>
              <w:tc>
                <w:tcPr>
                  <w:tcW w:w="1559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spacing w:before="120" w:after="100" w:afterAutospacing="1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 xml:space="preserve">*100 = </w:t>
                  </w:r>
                  <w:r w:rsidRPr="00E5790C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100</w:t>
                  </w:r>
                </w:p>
              </w:tc>
            </w:tr>
            <w:tr w:rsidR="00897B53" w:rsidRPr="00E5790C" w:rsidTr="00D64A9E">
              <w:trPr>
                <w:cantSplit/>
                <w:jc w:val="center"/>
              </w:trPr>
              <w:tc>
                <w:tcPr>
                  <w:tcW w:w="709" w:type="dxa"/>
                  <w:vMerge/>
                </w:tcPr>
                <w:p w:rsidR="00897B53" w:rsidRPr="00E5790C" w:rsidRDefault="00897B53" w:rsidP="00D64A9E">
                  <w:pPr>
                    <w:spacing w:before="120" w:after="100" w:afterAutospacing="1"/>
                    <w:ind w:firstLine="567"/>
                    <w:rPr>
                      <w:rFonts w:ascii="Times New Roman" w:hAnsi="Times New Roman"/>
                      <w:sz w:val="21"/>
                      <w:szCs w:val="21"/>
                      <w:highlight w:val="yellow"/>
                    </w:rPr>
                  </w:pPr>
                </w:p>
              </w:tc>
              <w:tc>
                <w:tcPr>
                  <w:tcW w:w="420" w:type="dxa"/>
                  <w:vMerge/>
                </w:tcPr>
                <w:p w:rsidR="00897B53" w:rsidRPr="00E5790C" w:rsidRDefault="00897B53" w:rsidP="00D64A9E">
                  <w:pPr>
                    <w:spacing w:before="120" w:after="100" w:afterAutospacing="1"/>
                    <w:ind w:firstLine="567"/>
                    <w:rPr>
                      <w:rFonts w:ascii="Times New Roman" w:hAnsi="Times New Roman"/>
                      <w:sz w:val="21"/>
                      <w:szCs w:val="21"/>
                      <w:highlight w:val="yellow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</w:tcBorders>
                </w:tcPr>
                <w:p w:rsidR="00897B53" w:rsidRPr="00E5790C" w:rsidRDefault="0059723A" w:rsidP="00D64A9E">
                  <w:pPr>
                    <w:spacing w:before="120" w:after="100" w:afterAutospacing="1"/>
                    <w:ind w:left="-582" w:firstLine="567"/>
                    <w:rPr>
                      <w:rFonts w:ascii="Times New Roman" w:hAnsi="Times New Roman"/>
                      <w:sz w:val="21"/>
                      <w:szCs w:val="21"/>
                      <w:highlight w:val="yellow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76 437 486,86</w:t>
                  </w:r>
                </w:p>
              </w:tc>
              <w:tc>
                <w:tcPr>
                  <w:tcW w:w="1559" w:type="dxa"/>
                  <w:vMerge/>
                </w:tcPr>
                <w:p w:rsidR="00897B53" w:rsidRPr="00E5790C" w:rsidRDefault="00897B53" w:rsidP="00D64A9E">
                  <w:pPr>
                    <w:spacing w:before="120" w:after="100" w:afterAutospacing="1"/>
                    <w:ind w:left="-582" w:firstLine="567"/>
                    <w:rPr>
                      <w:rFonts w:ascii="Times New Roman" w:hAnsi="Times New Roman"/>
                      <w:sz w:val="21"/>
                      <w:szCs w:val="21"/>
                      <w:highlight w:val="yellow"/>
                    </w:rPr>
                  </w:pPr>
                </w:p>
              </w:tc>
            </w:tr>
          </w:tbl>
          <w:p w:rsidR="00897B53" w:rsidRPr="00E5790C" w:rsidRDefault="00897B53" w:rsidP="00D64A9E">
            <w:pPr>
              <w:pStyle w:val="afb"/>
              <w:spacing w:line="240" w:lineRule="auto"/>
              <w:ind w:left="-93"/>
              <w:rPr>
                <w:b/>
                <w:i/>
                <w:sz w:val="21"/>
                <w:szCs w:val="21"/>
                <w:highlight w:val="yellow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4111" w:type="dxa"/>
              <w:jc w:val="center"/>
              <w:tblLook w:val="0000" w:firstRow="0" w:lastRow="0" w:firstColumn="0" w:lastColumn="0" w:noHBand="0" w:noVBand="0"/>
            </w:tblPr>
            <w:tblGrid>
              <w:gridCol w:w="709"/>
              <w:gridCol w:w="420"/>
              <w:gridCol w:w="1565"/>
              <w:gridCol w:w="1417"/>
            </w:tblGrid>
            <w:tr w:rsidR="00897B53" w:rsidRPr="00E5790C" w:rsidTr="00D64A9E">
              <w:trPr>
                <w:cantSplit/>
                <w:trHeight w:val="243"/>
                <w:jc w:val="center"/>
              </w:trPr>
              <w:tc>
                <w:tcPr>
                  <w:tcW w:w="709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spacing w:before="120" w:after="100" w:afterAutospacing="1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</w:rPr>
                    <w:t>БЦ</w:t>
                  </w:r>
                  <w:proofErr w:type="spellStart"/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20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spacing w:before="120" w:after="100" w:afterAutospacing="1"/>
                    <w:ind w:right="-5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=</w:t>
                  </w:r>
                </w:p>
              </w:tc>
              <w:tc>
                <w:tcPr>
                  <w:tcW w:w="1565" w:type="dxa"/>
                  <w:tcBorders>
                    <w:bottom w:val="single" w:sz="4" w:space="0" w:color="auto"/>
                  </w:tcBorders>
                </w:tcPr>
                <w:p w:rsidR="00897B53" w:rsidRPr="00E5790C" w:rsidRDefault="0059723A" w:rsidP="0059723A">
                  <w:pPr>
                    <w:spacing w:before="120" w:after="100" w:afterAutospacing="1"/>
                    <w:ind w:firstLine="34"/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76 437 486,86</w:t>
                  </w:r>
                </w:p>
              </w:tc>
              <w:tc>
                <w:tcPr>
                  <w:tcW w:w="1417" w:type="dxa"/>
                  <w:vMerge w:val="restart"/>
                  <w:vAlign w:val="center"/>
                </w:tcPr>
                <w:p w:rsidR="00897B53" w:rsidRPr="00E5790C" w:rsidRDefault="00897B53" w:rsidP="002B781C">
                  <w:pPr>
                    <w:spacing w:before="120" w:after="100" w:afterAutospacing="1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 xml:space="preserve">*100 = </w:t>
                  </w:r>
                  <w:r w:rsidRPr="00E5790C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9</w:t>
                  </w:r>
                  <w:r w:rsidR="002B781C" w:rsidRPr="00E5790C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7</w:t>
                  </w:r>
                  <w:r w:rsidRPr="00E5790C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,</w:t>
                  </w:r>
                  <w:r w:rsidR="002B781C" w:rsidRPr="00E5790C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51</w:t>
                  </w:r>
                </w:p>
              </w:tc>
            </w:tr>
            <w:tr w:rsidR="00897B53" w:rsidRPr="00E5790C" w:rsidTr="00D64A9E">
              <w:trPr>
                <w:cantSplit/>
                <w:jc w:val="center"/>
              </w:trPr>
              <w:tc>
                <w:tcPr>
                  <w:tcW w:w="709" w:type="dxa"/>
                  <w:vMerge/>
                </w:tcPr>
                <w:p w:rsidR="00897B53" w:rsidRPr="00E5790C" w:rsidRDefault="00897B53" w:rsidP="00D64A9E">
                  <w:pPr>
                    <w:spacing w:before="120" w:after="100" w:afterAutospacing="1"/>
                    <w:ind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420" w:type="dxa"/>
                  <w:vMerge/>
                </w:tcPr>
                <w:p w:rsidR="00897B53" w:rsidRPr="00E5790C" w:rsidRDefault="00897B53" w:rsidP="00D64A9E">
                  <w:pPr>
                    <w:spacing w:before="120" w:after="100" w:afterAutospacing="1"/>
                    <w:ind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</w:tcBorders>
                </w:tcPr>
                <w:p w:rsidR="00897B53" w:rsidRPr="00E5790C" w:rsidRDefault="0059723A" w:rsidP="0059723A">
                  <w:pPr>
                    <w:spacing w:before="120" w:after="100" w:afterAutospacing="1"/>
                    <w:ind w:left="-582"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78 391 812</w:t>
                  </w:r>
                  <w:r w:rsidR="00897B53" w:rsidRPr="00E5790C">
                    <w:rPr>
                      <w:rFonts w:ascii="Times New Roman" w:hAnsi="Times New Roman"/>
                      <w:sz w:val="21"/>
                      <w:szCs w:val="21"/>
                    </w:rPr>
                    <w:t>,</w:t>
                  </w: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0</w:t>
                  </w:r>
                  <w:r w:rsidR="00897B53" w:rsidRPr="00E5790C">
                    <w:rPr>
                      <w:rFonts w:ascii="Times New Roman" w:hAnsi="Times New Roman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1417" w:type="dxa"/>
                  <w:vMerge/>
                </w:tcPr>
                <w:p w:rsidR="00897B53" w:rsidRPr="00E5790C" w:rsidRDefault="00897B53" w:rsidP="00D64A9E">
                  <w:pPr>
                    <w:spacing w:before="120" w:after="100" w:afterAutospacing="1"/>
                    <w:ind w:left="-582"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</w:tr>
          </w:tbl>
          <w:p w:rsidR="00897B53" w:rsidRPr="00E5790C" w:rsidRDefault="00897B53" w:rsidP="00D64A9E">
            <w:pPr>
              <w:pStyle w:val="afb"/>
              <w:spacing w:line="240" w:lineRule="auto"/>
              <w:ind w:left="-93"/>
              <w:rPr>
                <w:b/>
                <w:i/>
                <w:sz w:val="21"/>
                <w:szCs w:val="21"/>
              </w:rPr>
            </w:pPr>
          </w:p>
        </w:tc>
      </w:tr>
      <w:tr w:rsidR="00897B53" w:rsidRPr="00E5790C" w:rsidTr="002B781C">
        <w:trPr>
          <w:trHeight w:val="495"/>
          <w:jc w:val="center"/>
        </w:trPr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897B53" w:rsidP="00D64A9E">
            <w:pPr>
              <w:tabs>
                <w:tab w:val="left" w:pos="284"/>
              </w:tabs>
              <w:rPr>
                <w:rFonts w:ascii="Times New Roman" w:hAnsi="Times New Roman"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>Расчет с учетом веса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59723A" w:rsidP="00D64A9E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100*75/100=7</w:t>
            </w:r>
            <w:r w:rsidR="00897B53" w:rsidRPr="00E5790C">
              <w:rPr>
                <w:rFonts w:ascii="Times New Roman" w:hAnsi="Times New Roman"/>
                <w:b/>
                <w:sz w:val="21"/>
                <w:szCs w:val="21"/>
              </w:rPr>
              <w:t>5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59723A" w:rsidP="002B781C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9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,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51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*7</w:t>
            </w:r>
            <w:r w:rsidR="00897B53" w:rsidRPr="00E5790C">
              <w:rPr>
                <w:rFonts w:ascii="Times New Roman" w:hAnsi="Times New Roman"/>
                <w:b/>
                <w:sz w:val="21"/>
                <w:szCs w:val="21"/>
              </w:rPr>
              <w:t>5/100=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73</w:t>
            </w:r>
            <w:r w:rsidR="00897B53" w:rsidRPr="00E5790C">
              <w:rPr>
                <w:rFonts w:ascii="Times New Roman" w:hAnsi="Times New Roman"/>
                <w:b/>
                <w:sz w:val="21"/>
                <w:szCs w:val="21"/>
              </w:rPr>
              <w:t>,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13</w:t>
            </w:r>
          </w:p>
        </w:tc>
      </w:tr>
      <w:tr w:rsidR="00897B53" w:rsidRPr="00E5790C" w:rsidTr="00D64A9E">
        <w:trPr>
          <w:trHeight w:val="697"/>
          <w:jc w:val="center"/>
        </w:trPr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897B53" w:rsidP="00D64A9E">
            <w:pPr>
              <w:tabs>
                <w:tab w:val="left" w:pos="284"/>
              </w:tabs>
              <w:ind w:left="40"/>
              <w:rPr>
                <w:rFonts w:ascii="Times New Roman" w:hAnsi="Times New Roman"/>
                <w:i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>Итого в баллах цена договора (значимость критерия Ц </w:t>
            </w:r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>i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 (ОЦ </w:t>
            </w:r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>i</w:t>
            </w:r>
            <w:r w:rsidR="00DA14A4" w:rsidRPr="00E5790C">
              <w:rPr>
                <w:rFonts w:ascii="Times New Roman" w:hAnsi="Times New Roman"/>
                <w:sz w:val="21"/>
                <w:szCs w:val="21"/>
              </w:rPr>
              <w:t>) – 7</w:t>
            </w:r>
            <w:r w:rsidR="002B781C" w:rsidRPr="00E5790C">
              <w:rPr>
                <w:rFonts w:ascii="Times New Roman" w:hAnsi="Times New Roman"/>
                <w:sz w:val="21"/>
                <w:szCs w:val="21"/>
              </w:rPr>
              <w:t>5%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59723A" w:rsidP="00D64A9E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="00897B53" w:rsidRPr="00E5790C">
              <w:rPr>
                <w:rFonts w:ascii="Times New Roman" w:hAnsi="Times New Roman"/>
                <w:b/>
                <w:sz w:val="21"/>
                <w:szCs w:val="21"/>
              </w:rPr>
              <w:t>5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2B781C" w:rsidP="002B781C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73</w:t>
            </w:r>
            <w:r w:rsidR="00897B53" w:rsidRPr="00E5790C">
              <w:rPr>
                <w:rFonts w:ascii="Times New Roman" w:hAnsi="Times New Roman"/>
                <w:b/>
                <w:sz w:val="21"/>
                <w:szCs w:val="21"/>
              </w:rPr>
              <w:t>,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13</w:t>
            </w:r>
          </w:p>
        </w:tc>
      </w:tr>
      <w:tr w:rsidR="00897B53" w:rsidRPr="00E5790C" w:rsidTr="00D64A9E">
        <w:trPr>
          <w:trHeight w:val="1288"/>
          <w:jc w:val="center"/>
        </w:trPr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897B53" w:rsidP="00D64A9E">
            <w:pPr>
              <w:pStyle w:val="af6"/>
              <w:numPr>
                <w:ilvl w:val="0"/>
                <w:numId w:val="11"/>
              </w:numPr>
              <w:tabs>
                <w:tab w:val="left" w:pos="764"/>
              </w:tabs>
              <w:ind w:left="0" w:firstLine="12"/>
              <w:jc w:val="both"/>
              <w:rPr>
                <w:rFonts w:ascii="Times New Roman" w:hAnsi="Times New Roman"/>
                <w:sz w:val="21"/>
                <w:szCs w:val="21"/>
              </w:rPr>
            </w:pPr>
            <w:bookmarkStart w:id="4" w:name="_Ref299323675"/>
            <w:r w:rsidRPr="00E5790C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квалификация участника закупки (значимость критерия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Кв</w:t>
            </w:r>
            <w:r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 – </w:t>
            </w:r>
            <w:r w:rsidR="00DA14A4" w:rsidRPr="00E5790C">
              <w:rPr>
                <w:rFonts w:ascii="Times New Roman" w:hAnsi="Times New Roman"/>
                <w:sz w:val="21"/>
                <w:szCs w:val="21"/>
              </w:rPr>
              <w:t>2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>5%, в том числе:</w:t>
            </w:r>
          </w:p>
          <w:p w:rsidR="00897B53" w:rsidRPr="00E5790C" w:rsidRDefault="00897B53" w:rsidP="00D64A9E">
            <w:pPr>
              <w:keepLines w:val="0"/>
              <w:numPr>
                <w:ilvl w:val="1"/>
                <w:numId w:val="12"/>
              </w:numPr>
              <w:tabs>
                <w:tab w:val="left" w:pos="764"/>
              </w:tabs>
              <w:ind w:left="0" w:right="68" w:firstLine="12"/>
              <w:rPr>
                <w:rFonts w:ascii="Times New Roman" w:hAnsi="Times New Roman"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>опыт участника закупки (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значимость подкритерия </w:t>
            </w:r>
            <w:proofErr w:type="gramStart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О</w:t>
            </w:r>
            <w:proofErr w:type="gram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– 100%) </w:t>
            </w:r>
            <w:bookmarkEnd w:id="4"/>
          </w:p>
        </w:tc>
        <w:tc>
          <w:tcPr>
            <w:tcW w:w="1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897B53" w:rsidP="00D64A9E">
            <w:pPr>
              <w:ind w:left="34"/>
              <w:rPr>
                <w:rFonts w:ascii="Times New Roman" w:hAnsi="Times New Roman"/>
                <w:sz w:val="21"/>
                <w:szCs w:val="21"/>
                <w:vertAlign w:val="subscript"/>
              </w:rPr>
            </w:pPr>
            <w:r w:rsidRPr="00E5790C">
              <w:rPr>
                <w:rFonts w:ascii="Times New Roman" w:hAnsi="Times New Roman"/>
                <w:bCs/>
                <w:snapToGrid w:val="0"/>
                <w:sz w:val="21"/>
                <w:szCs w:val="21"/>
              </w:rPr>
              <w:t xml:space="preserve">Принятый опыт участника из справки об опыте (Фома 4), 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работы (услуги) в рамках договоров на </w:t>
            </w:r>
            <w:r w:rsidR="0059723A" w:rsidRPr="00E5790C">
              <w:rPr>
                <w:rFonts w:ascii="Times New Roman" w:hAnsi="Times New Roman"/>
                <w:sz w:val="21"/>
                <w:szCs w:val="21"/>
              </w:rPr>
              <w:t>перевозку грузов, услуги специальной и специализированной техникой</w:t>
            </w:r>
            <w:r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 xml:space="preserve">, на сумму </w:t>
            </w:r>
            <w:r w:rsidR="0059723A"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>132</w:t>
            </w:r>
            <w:r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 xml:space="preserve"> </w:t>
            </w:r>
            <w:r w:rsidR="0059723A"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>706</w:t>
            </w:r>
            <w:r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> </w:t>
            </w:r>
            <w:r w:rsidR="0059723A"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>368</w:t>
            </w:r>
            <w:r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 xml:space="preserve"> руб. </w:t>
            </w:r>
            <w:proofErr w:type="gramStart"/>
            <w:r w:rsidR="0059723A"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>72</w:t>
            </w:r>
            <w:r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 xml:space="preserve">  коп</w:t>
            </w:r>
            <w:proofErr w:type="gramEnd"/>
            <w:r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 xml:space="preserve">. </w:t>
            </w:r>
            <w:r w:rsidR="0059723A"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>и не превышает</w:t>
            </w:r>
            <w:r w:rsidR="0059723A" w:rsidRPr="00E5790C">
              <w:rPr>
                <w:rFonts w:ascii="Times New Roman" w:eastAsia="Calibri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="0059723A" w:rsidRPr="00E5790C">
              <w:rPr>
                <w:rFonts w:ascii="Times New Roman" w:hAnsi="Times New Roman"/>
                <w:sz w:val="21"/>
                <w:szCs w:val="21"/>
              </w:rPr>
              <w:t>Оу</w:t>
            </w:r>
            <w:proofErr w:type="spellEnd"/>
            <w:r w:rsidR="0059723A"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max</w:t>
            </w:r>
          </w:p>
          <w:p w:rsidR="00897B53" w:rsidRPr="00E5790C" w:rsidRDefault="00897B53" w:rsidP="00D64A9E">
            <w:pPr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  <w:p w:rsidR="0059723A" w:rsidRPr="00E5790C" w:rsidRDefault="0059723A" w:rsidP="00D64A9E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59723A" w:rsidRPr="00E5790C" w:rsidRDefault="0059723A" w:rsidP="0059723A">
            <w:pPr>
              <w:ind w:left="-20"/>
              <w:rPr>
                <w:rFonts w:ascii="Times New Roman" w:hAnsi="Times New Roman"/>
                <w:sz w:val="21"/>
                <w:szCs w:val="21"/>
                <w:vertAlign w:val="subscript"/>
              </w:rPr>
            </w:pPr>
          </w:p>
          <w:tbl>
            <w:tblPr>
              <w:tblW w:w="3322" w:type="dxa"/>
              <w:jc w:val="center"/>
              <w:tblLook w:val="0000" w:firstRow="0" w:lastRow="0" w:firstColumn="0" w:lastColumn="0" w:noHBand="0" w:noVBand="0"/>
            </w:tblPr>
            <w:tblGrid>
              <w:gridCol w:w="601"/>
              <w:gridCol w:w="1488"/>
              <w:gridCol w:w="1233"/>
            </w:tblGrid>
            <w:tr w:rsidR="0059723A" w:rsidRPr="00E5790C" w:rsidTr="00022498">
              <w:trPr>
                <w:cantSplit/>
                <w:trHeight w:val="275"/>
                <w:jc w:val="center"/>
              </w:trPr>
              <w:tc>
                <w:tcPr>
                  <w:tcW w:w="610" w:type="dxa"/>
                  <w:vMerge w:val="restart"/>
                  <w:vAlign w:val="center"/>
                </w:tcPr>
                <w:p w:rsidR="0059723A" w:rsidRPr="00E5790C" w:rsidRDefault="0059723A" w:rsidP="0059723A">
                  <w:pPr>
                    <w:spacing w:before="120" w:after="100" w:afterAutospacing="1"/>
                    <w:ind w:left="-134" w:right="-350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</w:rPr>
                    <w:t>БОу</w:t>
                  </w:r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  <w:vertAlign w:val="subscript"/>
                      <w:lang w:val="en-US"/>
                    </w:rPr>
                    <w:t>i</w:t>
                  </w:r>
                  <w:proofErr w:type="spellEnd"/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  <w:vertAlign w:val="subscript"/>
                    </w:rPr>
                    <w:t>=</w:t>
                  </w:r>
                </w:p>
              </w:tc>
              <w:tc>
                <w:tcPr>
                  <w:tcW w:w="1460" w:type="dxa"/>
                  <w:tcBorders>
                    <w:bottom w:val="single" w:sz="4" w:space="0" w:color="auto"/>
                  </w:tcBorders>
                </w:tcPr>
                <w:p w:rsidR="0059723A" w:rsidRPr="00E5790C" w:rsidRDefault="0059723A" w:rsidP="0059723A">
                  <w:pPr>
                    <w:spacing w:before="120" w:after="100" w:afterAutospacing="1"/>
                    <w:ind w:left="34" w:hanging="102"/>
                    <w:rPr>
                      <w:rFonts w:ascii="Times New Roman" w:hAnsi="Times New Roman"/>
                      <w:bCs/>
                      <w:snapToGrid w:val="0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  <w:lang w:eastAsia="x-none"/>
                    </w:rPr>
                    <w:t>132 706 368</w:t>
                  </w:r>
                  <w:r w:rsidRPr="00E5790C">
                    <w:rPr>
                      <w:rFonts w:ascii="Times New Roman" w:hAnsi="Times New Roman"/>
                      <w:bCs/>
                      <w:snapToGrid w:val="0"/>
                      <w:sz w:val="21"/>
                      <w:szCs w:val="21"/>
                    </w:rPr>
                    <w:t>,7</w:t>
                  </w:r>
                  <w:r w:rsidRPr="00E5790C">
                    <w:rPr>
                      <w:rFonts w:ascii="Times New Roman" w:hAnsi="Times New Roman"/>
                      <w:bCs/>
                      <w:snapToGrid w:val="0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1252" w:type="dxa"/>
                  <w:vMerge w:val="restart"/>
                  <w:vAlign w:val="center"/>
                </w:tcPr>
                <w:p w:rsidR="0059723A" w:rsidRPr="00E5790C" w:rsidRDefault="0059723A" w:rsidP="0059723A">
                  <w:pPr>
                    <w:spacing w:before="120" w:after="100" w:afterAutospacing="1"/>
                    <w:ind w:left="-41" w:right="-164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*100=</w:t>
                  </w: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69</w:t>
                  </w: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,</w:t>
                  </w: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76</w:t>
                  </w:r>
                </w:p>
              </w:tc>
            </w:tr>
            <w:tr w:rsidR="0059723A" w:rsidRPr="00E5790C" w:rsidTr="00022498">
              <w:trPr>
                <w:cantSplit/>
                <w:trHeight w:val="426"/>
                <w:jc w:val="center"/>
              </w:trPr>
              <w:tc>
                <w:tcPr>
                  <w:tcW w:w="610" w:type="dxa"/>
                  <w:vMerge/>
                </w:tcPr>
                <w:p w:rsidR="0059723A" w:rsidRPr="00E5790C" w:rsidRDefault="0059723A" w:rsidP="0059723A">
                  <w:pPr>
                    <w:spacing w:before="120" w:after="100" w:afterAutospacing="1"/>
                    <w:ind w:left="34"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1460" w:type="dxa"/>
                  <w:tcBorders>
                    <w:top w:val="single" w:sz="4" w:space="0" w:color="auto"/>
                  </w:tcBorders>
                </w:tcPr>
                <w:p w:rsidR="0059723A" w:rsidRPr="00E5790C" w:rsidRDefault="0059723A" w:rsidP="0059723A">
                  <w:pPr>
                    <w:spacing w:before="120" w:after="100" w:afterAutospacing="1"/>
                    <w:ind w:left="-41" w:right="-164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</w:rPr>
                    <w:t>190 226 000,00</w:t>
                  </w:r>
                </w:p>
              </w:tc>
              <w:tc>
                <w:tcPr>
                  <w:tcW w:w="1252" w:type="dxa"/>
                  <w:vMerge/>
                </w:tcPr>
                <w:p w:rsidR="0059723A" w:rsidRPr="00E5790C" w:rsidRDefault="0059723A" w:rsidP="0059723A">
                  <w:pPr>
                    <w:spacing w:before="120" w:after="100" w:afterAutospacing="1"/>
                    <w:ind w:left="34"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</w:tr>
          </w:tbl>
          <w:p w:rsidR="0059723A" w:rsidRPr="00E5790C" w:rsidRDefault="0059723A" w:rsidP="00D64A9E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59723A" w:rsidRPr="00E5790C" w:rsidRDefault="0059723A" w:rsidP="00D64A9E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897B53" w:rsidRPr="00E5790C" w:rsidRDefault="00897B53" w:rsidP="0059723A">
            <w:pPr>
              <w:spacing w:after="200" w:line="276" w:lineRule="auto"/>
              <w:rPr>
                <w:rFonts w:ascii="Times New Roman" w:eastAsia="Calibri" w:hAnsi="Times New Roman"/>
                <w:bCs/>
                <w:sz w:val="21"/>
                <w:szCs w:val="21"/>
                <w:highlight w:val="yellow"/>
                <w:lang w:eastAsia="en-US"/>
              </w:rPr>
            </w:pP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БО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у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= </w:t>
            </w:r>
            <w:r w:rsidR="0059723A" w:rsidRPr="00E5790C">
              <w:rPr>
                <w:rFonts w:ascii="Times New Roman" w:hAnsi="Times New Roman"/>
                <w:sz w:val="21"/>
                <w:szCs w:val="21"/>
              </w:rPr>
              <w:t>69,</w:t>
            </w:r>
            <w:r w:rsidR="0059723A" w:rsidRPr="00E5790C">
              <w:rPr>
                <w:rFonts w:ascii="Times New Roman" w:hAnsi="Times New Roman"/>
                <w:sz w:val="21"/>
                <w:szCs w:val="21"/>
                <w:lang w:val="en-US"/>
              </w:rPr>
              <w:t>76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баллов</w:t>
            </w:r>
          </w:p>
        </w:tc>
        <w:tc>
          <w:tcPr>
            <w:tcW w:w="1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723A" w:rsidRPr="00E5790C" w:rsidRDefault="0059723A" w:rsidP="0059723A">
            <w:pPr>
              <w:ind w:left="34"/>
              <w:rPr>
                <w:rFonts w:ascii="Times New Roman" w:hAnsi="Times New Roman"/>
                <w:sz w:val="21"/>
                <w:szCs w:val="21"/>
                <w:vertAlign w:val="subscript"/>
              </w:rPr>
            </w:pPr>
            <w:r w:rsidRPr="00E5790C">
              <w:rPr>
                <w:rFonts w:ascii="Times New Roman" w:hAnsi="Times New Roman"/>
                <w:bCs/>
                <w:snapToGrid w:val="0"/>
                <w:sz w:val="21"/>
                <w:szCs w:val="21"/>
              </w:rPr>
              <w:t xml:space="preserve">Принятый опыт участника из справки об опыте (Фома 4), 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>работы (услуги) в рамках договоров на перевозку грузов, услуги специальной и специализированной техникой</w:t>
            </w:r>
            <w:r w:rsidR="006A16F6">
              <w:rPr>
                <w:rFonts w:ascii="Times New Roman" w:hAnsi="Times New Roman"/>
                <w:sz w:val="21"/>
                <w:szCs w:val="21"/>
              </w:rPr>
              <w:t>,</w:t>
            </w:r>
            <w:bookmarkStart w:id="5" w:name="_GoBack"/>
            <w:bookmarkEnd w:id="5"/>
            <w:r w:rsidRPr="00E5790C">
              <w:rPr>
                <w:rFonts w:ascii="Times New Roman" w:hAnsi="Times New Roman"/>
                <w:sz w:val="21"/>
                <w:szCs w:val="21"/>
                <w:lang w:eastAsia="x-none"/>
              </w:rPr>
              <w:t xml:space="preserve"> превышает</w:t>
            </w:r>
            <w:r w:rsidRPr="00E5790C">
              <w:rPr>
                <w:rFonts w:ascii="Times New Roman" w:eastAsia="Calibri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Оу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max</w:t>
            </w:r>
          </w:p>
          <w:p w:rsidR="0059723A" w:rsidRPr="00E5790C" w:rsidRDefault="0059723A" w:rsidP="0059723A">
            <w:pPr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  <w:p w:rsidR="0059723A" w:rsidRPr="00E5790C" w:rsidRDefault="0059723A" w:rsidP="0059723A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897B53" w:rsidRPr="00E5790C" w:rsidRDefault="0059723A" w:rsidP="0059723A">
            <w:pPr>
              <w:spacing w:after="200" w:line="276" w:lineRule="auto"/>
              <w:rPr>
                <w:rFonts w:ascii="Times New Roman" w:eastAsia="Calibri" w:hAnsi="Times New Roman"/>
                <w:bCs/>
                <w:sz w:val="21"/>
                <w:szCs w:val="21"/>
                <w:highlight w:val="yellow"/>
                <w:lang w:eastAsia="en-US"/>
              </w:rPr>
            </w:pP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БО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у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>= 1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00 баллов</w:t>
            </w:r>
          </w:p>
        </w:tc>
      </w:tr>
      <w:tr w:rsidR="00897B53" w:rsidRPr="00E5790C" w:rsidTr="0059723A">
        <w:trPr>
          <w:trHeight w:val="539"/>
          <w:jc w:val="center"/>
        </w:trPr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B53" w:rsidRPr="00E5790C" w:rsidRDefault="00897B53" w:rsidP="00D64A9E">
            <w:pPr>
              <w:rPr>
                <w:rFonts w:ascii="Times New Roman" w:hAnsi="Times New Roman"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 xml:space="preserve">У участника закупки отсутствуют завершенные в 2022-2025 гг. (период включает три полных календарных года и истекший период текущего года до первоначально установленного срока открытия доступа к заявкам) </w:t>
            </w:r>
            <w:r w:rsidR="00DA14A4" w:rsidRPr="00E5790C">
              <w:rPr>
                <w:rFonts w:ascii="Times New Roman" w:hAnsi="Times New Roman"/>
                <w:sz w:val="21"/>
                <w:szCs w:val="21"/>
              </w:rPr>
              <w:t xml:space="preserve">работы (услуги) в рамках заключенных договоров на перевозку грузов, услуги специальной и специализированной техникой, </w:t>
            </w:r>
            <w:proofErr w:type="gramStart"/>
            <w:r w:rsidR="00DA14A4" w:rsidRPr="00E5790C">
              <w:rPr>
                <w:rFonts w:ascii="Times New Roman" w:hAnsi="Times New Roman"/>
                <w:sz w:val="21"/>
                <w:szCs w:val="21"/>
              </w:rPr>
              <w:t>отсутствуют</w:t>
            </w:r>
            <w:r w:rsidR="00DA14A4" w:rsidRPr="00E5790C">
              <w:rPr>
                <w:rFonts w:ascii="Times New Roman" w:hAnsi="Times New Roman"/>
                <w:color w:val="000000" w:themeColor="text1"/>
                <w:vertAlign w:val="subscript"/>
              </w:rPr>
              <w:t xml:space="preserve"> 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 -</w:t>
            </w:r>
            <w:proofErr w:type="gram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0 баллов. </w:t>
            </w:r>
          </w:p>
          <w:tbl>
            <w:tblPr>
              <w:tblW w:w="2689" w:type="dxa"/>
              <w:jc w:val="center"/>
              <w:tblLook w:val="0000" w:firstRow="0" w:lastRow="0" w:firstColumn="0" w:lastColumn="0" w:noHBand="0" w:noVBand="0"/>
            </w:tblPr>
            <w:tblGrid>
              <w:gridCol w:w="704"/>
              <w:gridCol w:w="425"/>
              <w:gridCol w:w="851"/>
              <w:gridCol w:w="709"/>
            </w:tblGrid>
            <w:tr w:rsidR="00897B53" w:rsidRPr="00E5790C" w:rsidTr="00D64A9E">
              <w:trPr>
                <w:cantSplit/>
                <w:trHeight w:val="243"/>
                <w:jc w:val="center"/>
              </w:trPr>
              <w:tc>
                <w:tcPr>
                  <w:tcW w:w="704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spacing w:before="120" w:after="100" w:afterAutospacing="1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</w:rPr>
                    <w:t>БОу</w:t>
                  </w:r>
                  <w:r w:rsidRPr="00E5790C">
                    <w:rPr>
                      <w:rFonts w:ascii="Times New Roman" w:hAnsi="Times New Roman"/>
                      <w:bCs/>
                      <w:sz w:val="21"/>
                      <w:szCs w:val="21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25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spacing w:before="120" w:after="100" w:afterAutospacing="1"/>
                    <w:ind w:right="-5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=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897B53" w:rsidRPr="00E5790C" w:rsidRDefault="00897B53" w:rsidP="00D64A9E">
                  <w:pPr>
                    <w:spacing w:before="120" w:after="100" w:afterAutospacing="1"/>
                    <w:ind w:firstLine="34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Оу</w:t>
                  </w:r>
                  <w:r w:rsidRPr="00E5790C">
                    <w:rPr>
                      <w:rFonts w:ascii="Times New Roman" w:hAnsi="Times New Roman"/>
                      <w:sz w:val="21"/>
                      <w:szCs w:val="21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709" w:type="dxa"/>
                  <w:vMerge w:val="restart"/>
                  <w:vAlign w:val="center"/>
                </w:tcPr>
                <w:p w:rsidR="00897B53" w:rsidRPr="00E5790C" w:rsidRDefault="00897B53" w:rsidP="00D64A9E">
                  <w:pPr>
                    <w:spacing w:before="120" w:after="100" w:afterAutospacing="1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*100</w:t>
                  </w:r>
                </w:p>
              </w:tc>
            </w:tr>
            <w:tr w:rsidR="00897B53" w:rsidRPr="00E5790C" w:rsidTr="00D64A9E">
              <w:trPr>
                <w:cantSplit/>
                <w:jc w:val="center"/>
              </w:trPr>
              <w:tc>
                <w:tcPr>
                  <w:tcW w:w="704" w:type="dxa"/>
                  <w:vMerge/>
                </w:tcPr>
                <w:p w:rsidR="00897B53" w:rsidRPr="00E5790C" w:rsidRDefault="00897B53" w:rsidP="00D64A9E">
                  <w:pPr>
                    <w:spacing w:before="120" w:after="100" w:afterAutospacing="1"/>
                    <w:ind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vMerge/>
                </w:tcPr>
                <w:p w:rsidR="00897B53" w:rsidRPr="00E5790C" w:rsidRDefault="00897B53" w:rsidP="00D64A9E">
                  <w:pPr>
                    <w:spacing w:before="120" w:after="100" w:afterAutospacing="1"/>
                    <w:ind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897B53" w:rsidRPr="00E5790C" w:rsidRDefault="00897B53" w:rsidP="00D64A9E">
                  <w:pPr>
                    <w:spacing w:before="120" w:after="100" w:afterAutospacing="1"/>
                    <w:ind w:left="-582"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E5790C">
                    <w:rPr>
                      <w:rFonts w:ascii="Times New Roman" w:hAnsi="Times New Roman"/>
                      <w:sz w:val="21"/>
                      <w:szCs w:val="21"/>
                    </w:rPr>
                    <w:t>Оу</w:t>
                  </w:r>
                  <w:proofErr w:type="spellEnd"/>
                  <w:r w:rsidRPr="00E5790C">
                    <w:rPr>
                      <w:rFonts w:ascii="Times New Roman" w:hAnsi="Times New Roman"/>
                      <w:sz w:val="21"/>
                      <w:szCs w:val="21"/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709" w:type="dxa"/>
                  <w:vMerge/>
                </w:tcPr>
                <w:p w:rsidR="00897B53" w:rsidRPr="00E5790C" w:rsidRDefault="00897B53" w:rsidP="00D64A9E">
                  <w:pPr>
                    <w:spacing w:before="120" w:after="100" w:afterAutospacing="1"/>
                    <w:ind w:left="-582" w:firstLine="567"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</w:tr>
          </w:tbl>
          <w:p w:rsidR="00897B53" w:rsidRPr="00E5790C" w:rsidRDefault="00897B53" w:rsidP="00D64A9E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Оу</w:t>
            </w:r>
            <w:r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 – стоимость завершенных в 2022-2025 гг. </w:t>
            </w:r>
            <w:r w:rsidRPr="00E5790C">
              <w:rPr>
                <w:rFonts w:ascii="Times New Roman" w:hAnsi="Times New Roman"/>
                <w:i/>
                <w:sz w:val="21"/>
                <w:szCs w:val="21"/>
              </w:rPr>
              <w:t xml:space="preserve">(период включает три полных календарных года и истекший период текущего года </w:t>
            </w:r>
            <w:r w:rsidRPr="00E5790C">
              <w:rPr>
                <w:rFonts w:ascii="Times New Roman" w:hAnsi="Times New Roman"/>
                <w:i/>
                <w:iCs/>
                <w:sz w:val="21"/>
                <w:szCs w:val="21"/>
              </w:rPr>
              <w:t>до первоначально установленного срока открытия доступа к заявкам</w:t>
            </w:r>
            <w:r w:rsidRPr="00E5790C">
              <w:rPr>
                <w:rFonts w:ascii="Times New Roman" w:hAnsi="Times New Roman"/>
                <w:i/>
                <w:sz w:val="21"/>
                <w:szCs w:val="21"/>
              </w:rPr>
              <w:t>)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DA14A4" w:rsidRPr="00E5790C">
              <w:rPr>
                <w:rFonts w:ascii="Times New Roman" w:hAnsi="Times New Roman"/>
                <w:sz w:val="21"/>
                <w:szCs w:val="21"/>
              </w:rPr>
              <w:t>услуг на перевозку грузов, услуги специальной и специализированной техникой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,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 i-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го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 участника закупки, руб.</w:t>
            </w:r>
          </w:p>
          <w:p w:rsidR="00897B53" w:rsidRPr="00E5790C" w:rsidRDefault="00897B53" w:rsidP="00D64A9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 w:firstLine="567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Оу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max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 – 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максимальный опыт (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стоимость завершенных в 2022-2025 гг. </w:t>
            </w:r>
            <w:r w:rsidRPr="00E5790C">
              <w:rPr>
                <w:rFonts w:ascii="Times New Roman" w:hAnsi="Times New Roman"/>
                <w:bCs/>
                <w:i/>
                <w:snapToGrid w:val="0"/>
                <w:sz w:val="21"/>
                <w:szCs w:val="21"/>
              </w:rPr>
              <w:t>(</w:t>
            </w:r>
            <w:r w:rsidRPr="00E5790C">
              <w:rPr>
                <w:rFonts w:ascii="Times New Roman" w:hAnsi="Times New Roman"/>
                <w:bCs/>
                <w:i/>
                <w:iCs/>
                <w:snapToGrid w:val="0"/>
                <w:sz w:val="21"/>
                <w:szCs w:val="21"/>
              </w:rPr>
              <w:t xml:space="preserve">период включает три последних календарных года и истекший период текущего календарного года до </w:t>
            </w:r>
            <w:r w:rsidRPr="00E5790C"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первоначально установленного срока </w:t>
            </w:r>
            <w:r w:rsidRPr="00E5790C">
              <w:rPr>
                <w:rFonts w:ascii="Times New Roman" w:hAnsi="Times New Roman"/>
                <w:bCs/>
                <w:i/>
                <w:iCs/>
                <w:snapToGrid w:val="0"/>
                <w:sz w:val="21"/>
                <w:szCs w:val="21"/>
              </w:rPr>
              <w:t>открытия доступа к заявкам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) </w:t>
            </w:r>
            <w:r w:rsidR="00DA14A4" w:rsidRPr="00E5790C">
              <w:rPr>
                <w:rFonts w:ascii="Times New Roman" w:hAnsi="Times New Roman"/>
                <w:bCs/>
                <w:sz w:val="21"/>
                <w:szCs w:val="21"/>
              </w:rPr>
              <w:t>услуг на перевозку грузов, услуги специальной и специализированной техникой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, из представленного опыта всех допущенных участников, 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u w:val="single"/>
              </w:rPr>
              <w:t>но не более предельного значения (2 НМЦ)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, руб.</w:t>
            </w:r>
          </w:p>
          <w:p w:rsidR="00897B53" w:rsidRPr="00E5790C" w:rsidRDefault="00897B53" w:rsidP="00D64A9E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Предельное значение опыта участника: </w:t>
            </w:r>
            <w:r w:rsidR="00DA14A4" w:rsidRPr="00E5790C">
              <w:rPr>
                <w:rFonts w:ascii="Times New Roman" w:hAnsi="Times New Roman"/>
                <w:bCs/>
                <w:sz w:val="21"/>
                <w:szCs w:val="21"/>
              </w:rPr>
              <w:t>190 226 000,00 рублей, с учетом всех налогов, сборов и прочих расходов в соответствии с законодательством РФ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</w:p>
          <w:p w:rsidR="00897B53" w:rsidRPr="00E5790C" w:rsidRDefault="00897B53" w:rsidP="00D64A9E">
            <w:pPr>
              <w:rPr>
                <w:rFonts w:ascii="Times New Roman" w:hAnsi="Times New Roman"/>
                <w:bCs/>
                <w:sz w:val="21"/>
                <w:szCs w:val="21"/>
                <w:highlight w:val="yellow"/>
              </w:rPr>
            </w:pP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В случае если 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Oуi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более чем предельное значение, то 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Oуi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принимается равным такому предельному значению.</w:t>
            </w:r>
          </w:p>
        </w:tc>
        <w:tc>
          <w:tcPr>
            <w:tcW w:w="1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897B53" w:rsidP="00D64A9E">
            <w:pPr>
              <w:spacing w:after="200" w:line="276" w:lineRule="auto"/>
              <w:rPr>
                <w:rFonts w:ascii="Times New Roman" w:eastAsia="Calibri" w:hAnsi="Times New Roman"/>
                <w:bCs/>
                <w:sz w:val="21"/>
                <w:szCs w:val="21"/>
                <w:highlight w:val="yellow"/>
                <w:lang w:eastAsia="en-US"/>
              </w:rPr>
            </w:pPr>
          </w:p>
        </w:tc>
        <w:tc>
          <w:tcPr>
            <w:tcW w:w="1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897B53" w:rsidP="00D64A9E">
            <w:pPr>
              <w:spacing w:after="200" w:line="276" w:lineRule="auto"/>
              <w:rPr>
                <w:rFonts w:ascii="Times New Roman" w:eastAsia="Calibri" w:hAnsi="Times New Roman"/>
                <w:b/>
                <w:bCs/>
                <w:sz w:val="21"/>
                <w:szCs w:val="21"/>
                <w:highlight w:val="yellow"/>
                <w:lang w:eastAsia="en-US"/>
              </w:rPr>
            </w:pPr>
          </w:p>
        </w:tc>
      </w:tr>
      <w:tr w:rsidR="00897B53" w:rsidRPr="00E5790C" w:rsidTr="002B781C">
        <w:trPr>
          <w:cantSplit/>
          <w:trHeight w:val="2399"/>
          <w:jc w:val="center"/>
        </w:trPr>
        <w:tc>
          <w:tcPr>
            <w:tcW w:w="21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B53" w:rsidRPr="00E5790C" w:rsidRDefault="00897B53" w:rsidP="00D64A9E">
            <w:pPr>
              <w:pStyle w:val="af6"/>
              <w:ind w:left="0"/>
              <w:rPr>
                <w:rFonts w:ascii="Times New Roman" w:hAnsi="Times New Roman"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Итого в баллах квалификация участника (значимость критерия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Кв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 – </w:t>
            </w:r>
            <w:r w:rsidR="00DA14A4" w:rsidRPr="00E5790C">
              <w:rPr>
                <w:rFonts w:ascii="Times New Roman" w:hAnsi="Times New Roman"/>
                <w:sz w:val="21"/>
                <w:szCs w:val="21"/>
              </w:rPr>
              <w:t>2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>5%)</w:t>
            </w:r>
          </w:p>
          <w:p w:rsidR="00897B53" w:rsidRPr="00E5790C" w:rsidRDefault="00897B53" w:rsidP="00D64A9E">
            <w:pPr>
              <w:ind w:firstLine="567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БКв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 xml:space="preserve"> 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= БО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 xml:space="preserve"> 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* </w:t>
            </w:r>
            <w:r w:rsidRPr="00E5790C">
              <w:rPr>
                <w:rFonts w:ascii="Times New Roman" w:hAnsi="Times New Roman"/>
                <w:sz w:val="21"/>
                <w:szCs w:val="21"/>
                <w:lang w:val="en-US"/>
              </w:rPr>
              <w:t>V</w:t>
            </w:r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>о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  <w:p w:rsidR="00897B53" w:rsidRPr="00E5790C" w:rsidRDefault="00897B53" w:rsidP="00D64A9E">
            <w:pPr>
              <w:ind w:firstLine="567"/>
              <w:rPr>
                <w:rFonts w:ascii="Times New Roman" w:hAnsi="Times New Roman"/>
                <w:sz w:val="21"/>
                <w:szCs w:val="21"/>
              </w:rPr>
            </w:pPr>
          </w:p>
          <w:p w:rsidR="00897B53" w:rsidRPr="00E5790C" w:rsidRDefault="00897B53" w:rsidP="00D64A9E">
            <w:pPr>
              <w:shd w:val="clear" w:color="auto" w:fill="FFFFFF"/>
              <w:rPr>
                <w:rFonts w:ascii="Times New Roman" w:hAnsi="Times New Roman"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>где: V – значимость (вес) соответствующего подкритерия,</w:t>
            </w:r>
          </w:p>
          <w:p w:rsidR="00897B53" w:rsidRPr="00E5790C" w:rsidRDefault="00897B53" w:rsidP="00D64A9E">
            <w:pPr>
              <w:shd w:val="clear" w:color="auto" w:fill="FFFFFF"/>
              <w:rPr>
                <w:rFonts w:ascii="Times New Roman" w:hAnsi="Times New Roman"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>БО – оценка (балл) соответствующего подкритерия</w:t>
            </w:r>
          </w:p>
          <w:p w:rsidR="00897B53" w:rsidRPr="00E5790C" w:rsidRDefault="00897B53" w:rsidP="00D64A9E">
            <w:pPr>
              <w:shd w:val="clear" w:color="auto" w:fill="FFFFFF"/>
              <w:rPr>
                <w:rFonts w:ascii="Times New Roman" w:hAnsi="Times New Roman"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 xml:space="preserve">Совокупная значимость всех подкритериев одного критерия равна 100 процентам. </w:t>
            </w:r>
          </w:p>
          <w:p w:rsidR="00897B53" w:rsidRPr="00E5790C" w:rsidRDefault="00897B53" w:rsidP="00D64A9E">
            <w:pPr>
              <w:rPr>
                <w:rFonts w:ascii="Times New Roman" w:hAnsi="Times New Roman"/>
                <w:b/>
                <w:sz w:val="21"/>
                <w:szCs w:val="21"/>
                <w:highlight w:val="yellow"/>
              </w:rPr>
            </w:pPr>
            <w:r w:rsidRPr="00E5790C">
              <w:rPr>
                <w:rFonts w:ascii="Times New Roman" w:hAnsi="Times New Roman"/>
                <w:sz w:val="21"/>
                <w:szCs w:val="21"/>
              </w:rPr>
              <w:t xml:space="preserve">Максимальная оценка в баллах по каждому из подкритериев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О</w:t>
            </w:r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>- 100 баллов.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723A" w:rsidRPr="00E5790C" w:rsidRDefault="0059723A" w:rsidP="002B781C">
            <w:pPr>
              <w:ind w:firstLine="567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БКв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 xml:space="preserve"> 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= 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>69,76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* 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>2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5% = 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,4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4</w:t>
            </w:r>
          </w:p>
        </w:tc>
        <w:tc>
          <w:tcPr>
            <w:tcW w:w="1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897B53" w:rsidP="0059723A">
            <w:pPr>
              <w:ind w:firstLine="567"/>
              <w:rPr>
                <w:rFonts w:ascii="Times New Roman" w:hAnsi="Times New Roman"/>
                <w:b/>
                <w:sz w:val="21"/>
                <w:szCs w:val="21"/>
                <w:highlight w:val="yellow"/>
              </w:rPr>
            </w:pPr>
            <w:proofErr w:type="spellStart"/>
            <w:r w:rsidRPr="00E5790C">
              <w:rPr>
                <w:rFonts w:ascii="Times New Roman" w:hAnsi="Times New Roman"/>
                <w:sz w:val="21"/>
                <w:szCs w:val="21"/>
              </w:rPr>
              <w:t>БКв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sz w:val="21"/>
                <w:szCs w:val="21"/>
                <w:vertAlign w:val="subscript"/>
              </w:rPr>
              <w:t xml:space="preserve"> 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= </w:t>
            </w:r>
            <w:r w:rsidR="0059723A" w:rsidRPr="00E5790C">
              <w:rPr>
                <w:rFonts w:ascii="Times New Roman" w:hAnsi="Times New Roman"/>
                <w:sz w:val="21"/>
                <w:szCs w:val="21"/>
                <w:lang w:val="en-US"/>
              </w:rPr>
              <w:t>100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* </w:t>
            </w:r>
            <w:r w:rsidR="0059723A" w:rsidRPr="00E5790C">
              <w:rPr>
                <w:rFonts w:ascii="Times New Roman" w:hAnsi="Times New Roman"/>
                <w:sz w:val="21"/>
                <w:szCs w:val="21"/>
                <w:lang w:val="en-US"/>
              </w:rPr>
              <w:t>2</w:t>
            </w:r>
            <w:r w:rsidRPr="00E5790C">
              <w:rPr>
                <w:rFonts w:ascii="Times New Roman" w:hAnsi="Times New Roman"/>
                <w:sz w:val="21"/>
                <w:szCs w:val="21"/>
              </w:rPr>
              <w:t xml:space="preserve">5% = 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2</w:t>
            </w:r>
            <w:r w:rsidR="0059723A" w:rsidRPr="00E5790C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5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,</w:t>
            </w:r>
            <w:r w:rsidR="0059723A" w:rsidRPr="00E5790C">
              <w:rPr>
                <w:rFonts w:ascii="Times New Roman" w:hAnsi="Times New Roman"/>
                <w:b/>
                <w:sz w:val="21"/>
                <w:szCs w:val="21"/>
                <w:lang w:val="en-US"/>
              </w:rPr>
              <w:t>00</w:t>
            </w:r>
          </w:p>
        </w:tc>
      </w:tr>
      <w:tr w:rsidR="00897B53" w:rsidRPr="00E5790C" w:rsidTr="00D64A9E">
        <w:trPr>
          <w:cantSplit/>
          <w:trHeight w:val="524"/>
          <w:jc w:val="center"/>
        </w:trPr>
        <w:tc>
          <w:tcPr>
            <w:tcW w:w="21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897B53" w:rsidP="00D64A9E">
            <w:pPr>
              <w:keepLines w:val="0"/>
              <w:numPr>
                <w:ilvl w:val="0"/>
                <w:numId w:val="11"/>
              </w:numPr>
              <w:tabs>
                <w:tab w:val="left" w:pos="0"/>
                <w:tab w:val="left" w:pos="567"/>
                <w:tab w:val="left" w:pos="1985"/>
              </w:tabs>
              <w:ind w:left="0" w:right="68" w:firstLine="29"/>
              <w:rPr>
                <w:rFonts w:ascii="Times New Roman" w:hAnsi="Times New Roman"/>
                <w:bCs/>
                <w:sz w:val="21"/>
                <w:szCs w:val="21"/>
              </w:rPr>
            </w:pP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Итоговый рейтинг заявки (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Final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application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rating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(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FAR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)) определяется по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 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формуле: </w:t>
            </w:r>
          </w:p>
          <w:p w:rsidR="00897B53" w:rsidRPr="00E5790C" w:rsidRDefault="00897B53" w:rsidP="00D64A9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 w:firstLine="29"/>
              <w:rPr>
                <w:rFonts w:ascii="Times New Roman" w:hAnsi="Times New Roman"/>
                <w:bCs/>
                <w:sz w:val="21"/>
                <w:szCs w:val="21"/>
                <w:lang w:val="en-US"/>
              </w:rPr>
            </w:pPr>
            <w:r w:rsidRPr="00E5790C">
              <w:rPr>
                <w:rFonts w:ascii="Times New Roman" w:hAnsi="Times New Roman"/>
                <w:sz w:val="21"/>
                <w:szCs w:val="21"/>
                <w:lang w:val="en-US"/>
              </w:rPr>
              <w:t>FAR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 xml:space="preserve"> 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 xml:space="preserve">= </w:t>
            </w:r>
            <w:proofErr w:type="spellStart"/>
            <w:r w:rsidRPr="00E5790C">
              <w:rPr>
                <w:rFonts w:ascii="Times New Roman" w:hAnsi="Times New Roman"/>
                <w:sz w:val="21"/>
                <w:szCs w:val="21"/>
                <w:lang w:val="en-US"/>
              </w:rPr>
              <w:t>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 xml:space="preserve"> – 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BR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</w:p>
          <w:p w:rsidR="00897B53" w:rsidRPr="00E5790C" w:rsidRDefault="00897B53" w:rsidP="00D64A9E">
            <w:pPr>
              <w:ind w:firstLine="29"/>
              <w:rPr>
                <w:rFonts w:ascii="Times New Roman" w:hAnsi="Times New Roman"/>
                <w:bCs/>
                <w:sz w:val="21"/>
                <w:szCs w:val="21"/>
                <w:lang w:val="en-US"/>
              </w:rPr>
            </w:pP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где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:</w:t>
            </w:r>
          </w:p>
          <w:p w:rsidR="00897B53" w:rsidRPr="00E5790C" w:rsidRDefault="00897B53" w:rsidP="00D64A9E">
            <w:pPr>
              <w:ind w:firstLine="29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E5790C">
              <w:rPr>
                <w:rFonts w:ascii="Times New Roman" w:hAnsi="Times New Roman"/>
                <w:sz w:val="21"/>
                <w:szCs w:val="21"/>
                <w:lang w:val="en-US"/>
              </w:rPr>
              <w:t>FAR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– Итоговый рейтинг заявки в баллах i-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го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участника закупки</w:t>
            </w:r>
          </w:p>
          <w:p w:rsidR="00897B53" w:rsidRPr="00E5790C" w:rsidRDefault="00897B53" w:rsidP="00D64A9E">
            <w:pPr>
              <w:ind w:firstLine="29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– Рейтинг заявки участника закупки в баллах, полученный по результатам оценки по критериям (подкритериям) с учетом значимости (веса) данных критериев (подкритериев), i-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го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участника закупки</w:t>
            </w:r>
          </w:p>
          <w:p w:rsidR="00897B53" w:rsidRPr="00E5790C" w:rsidRDefault="00897B53" w:rsidP="00D64A9E">
            <w:pPr>
              <w:ind w:firstLine="29"/>
              <w:rPr>
                <w:rFonts w:ascii="Times New Roman" w:eastAsia="Calibri" w:hAnsi="Times New Roman"/>
                <w:b/>
                <w:sz w:val="21"/>
                <w:szCs w:val="21"/>
                <w:highlight w:val="yellow"/>
              </w:rPr>
            </w:pP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BR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– значение деловой репутации в баллах i-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>го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участника закупки, рассчитанное по формуле указанной в разделе 4 части 1 тома 1 закупочной документации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897B53" w:rsidP="00D64A9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</w:rPr>
              <w:t xml:space="preserve"> 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=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0,000</w:t>
            </w:r>
          </w:p>
          <w:p w:rsidR="00897B53" w:rsidRPr="00E5790C" w:rsidRDefault="00897B53" w:rsidP="00D64A9E">
            <w:pPr>
              <w:jc w:val="center"/>
              <w:rPr>
                <w:rFonts w:ascii="Times New Roman" w:eastAsia="Calibri" w:hAnsi="Times New Roman"/>
                <w:b/>
                <w:sz w:val="21"/>
                <w:szCs w:val="21"/>
              </w:rPr>
            </w:pPr>
          </w:p>
          <w:p w:rsidR="00897B53" w:rsidRPr="00E5790C" w:rsidRDefault="00897B53" w:rsidP="00D64A9E">
            <w:pPr>
              <w:jc w:val="center"/>
              <w:rPr>
                <w:rFonts w:ascii="Times New Roman" w:eastAsia="Calibri" w:hAnsi="Times New Roman"/>
                <w:b/>
                <w:sz w:val="21"/>
                <w:szCs w:val="21"/>
              </w:rPr>
            </w:pPr>
          </w:p>
          <w:p w:rsidR="00897B53" w:rsidRPr="00E5790C" w:rsidRDefault="00897B53" w:rsidP="00D64A9E">
            <w:pPr>
              <w:jc w:val="center"/>
              <w:rPr>
                <w:rFonts w:ascii="Times New Roman" w:eastAsia="Calibri" w:hAnsi="Times New Roman"/>
                <w:b/>
                <w:sz w:val="21"/>
                <w:szCs w:val="21"/>
              </w:rPr>
            </w:pPr>
            <w:r w:rsidRPr="00E5790C">
              <w:rPr>
                <w:rFonts w:ascii="Times New Roman" w:eastAsia="Calibri" w:hAnsi="Times New Roman"/>
                <w:b/>
                <w:sz w:val="21"/>
                <w:szCs w:val="21"/>
              </w:rPr>
              <w:t>0</w:t>
            </w:r>
          </w:p>
          <w:p w:rsidR="00897B53" w:rsidRPr="00E5790C" w:rsidRDefault="00897B53" w:rsidP="00D64A9E">
            <w:pPr>
              <w:jc w:val="center"/>
              <w:rPr>
                <w:rFonts w:ascii="Times New Roman" w:eastAsia="Calibri" w:hAnsi="Times New Roman"/>
                <w:b/>
                <w:sz w:val="21"/>
                <w:szCs w:val="21"/>
              </w:rPr>
            </w:pPr>
          </w:p>
          <w:p w:rsidR="00897B53" w:rsidRPr="00E5790C" w:rsidRDefault="00897B53" w:rsidP="002B781C">
            <w:pPr>
              <w:pStyle w:val="a9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E5790C">
              <w:rPr>
                <w:rFonts w:ascii="Times New Roman" w:hAnsi="Times New Roman"/>
                <w:sz w:val="21"/>
                <w:szCs w:val="21"/>
                <w:lang w:val="en-US"/>
              </w:rPr>
              <w:t>FAR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 xml:space="preserve"> 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 xml:space="preserve">= 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92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,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44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 xml:space="preserve"> – 0</w:t>
            </w:r>
            <w:r w:rsidRPr="00E5790C">
              <w:rPr>
                <w:rFonts w:ascii="Times New Roman" w:eastAsia="Calibri" w:hAnsi="Times New Roman"/>
                <w:b/>
                <w:sz w:val="21"/>
                <w:szCs w:val="21"/>
                <w:lang w:val="en-US"/>
              </w:rPr>
              <w:t>=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92,44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723A" w:rsidRPr="00E5790C" w:rsidRDefault="0059723A" w:rsidP="0059723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</w:rPr>
              <w:t xml:space="preserve"> 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>=</w:t>
            </w:r>
            <w:r w:rsidRPr="00E5790C">
              <w:rPr>
                <w:rFonts w:ascii="Times New Roman" w:hAnsi="Times New Roman"/>
                <w:bCs/>
                <w:sz w:val="21"/>
                <w:szCs w:val="21"/>
              </w:rPr>
              <w:t xml:space="preserve"> 0,000</w:t>
            </w:r>
          </w:p>
          <w:p w:rsidR="0059723A" w:rsidRPr="00E5790C" w:rsidRDefault="0059723A" w:rsidP="0059723A">
            <w:pPr>
              <w:jc w:val="center"/>
              <w:rPr>
                <w:rFonts w:ascii="Times New Roman" w:eastAsia="Calibri" w:hAnsi="Times New Roman"/>
                <w:b/>
                <w:sz w:val="21"/>
                <w:szCs w:val="21"/>
              </w:rPr>
            </w:pPr>
          </w:p>
          <w:p w:rsidR="0059723A" w:rsidRPr="00E5790C" w:rsidRDefault="0059723A" w:rsidP="0059723A">
            <w:pPr>
              <w:jc w:val="center"/>
              <w:rPr>
                <w:rFonts w:ascii="Times New Roman" w:eastAsia="Calibri" w:hAnsi="Times New Roman"/>
                <w:b/>
                <w:sz w:val="21"/>
                <w:szCs w:val="21"/>
              </w:rPr>
            </w:pPr>
          </w:p>
          <w:p w:rsidR="0059723A" w:rsidRPr="00E5790C" w:rsidRDefault="0059723A" w:rsidP="0059723A">
            <w:pPr>
              <w:jc w:val="center"/>
              <w:rPr>
                <w:rFonts w:ascii="Times New Roman" w:eastAsia="Calibri" w:hAnsi="Times New Roman"/>
                <w:b/>
                <w:sz w:val="21"/>
                <w:szCs w:val="21"/>
              </w:rPr>
            </w:pPr>
            <w:r w:rsidRPr="00E5790C">
              <w:rPr>
                <w:rFonts w:ascii="Times New Roman" w:eastAsia="Calibri" w:hAnsi="Times New Roman"/>
                <w:b/>
                <w:sz w:val="21"/>
                <w:szCs w:val="21"/>
              </w:rPr>
              <w:t>0</w:t>
            </w:r>
          </w:p>
          <w:p w:rsidR="0059723A" w:rsidRPr="00E5790C" w:rsidRDefault="0059723A" w:rsidP="0059723A">
            <w:pPr>
              <w:jc w:val="center"/>
              <w:rPr>
                <w:rFonts w:ascii="Times New Roman" w:eastAsia="Calibri" w:hAnsi="Times New Roman"/>
                <w:b/>
                <w:sz w:val="21"/>
                <w:szCs w:val="21"/>
              </w:rPr>
            </w:pPr>
          </w:p>
          <w:p w:rsidR="00897B53" w:rsidRPr="00E5790C" w:rsidRDefault="00897B53" w:rsidP="002B781C">
            <w:pPr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5790C">
              <w:rPr>
                <w:rFonts w:ascii="Times New Roman" w:hAnsi="Times New Roman"/>
                <w:sz w:val="21"/>
                <w:szCs w:val="21"/>
                <w:lang w:val="en-US"/>
              </w:rPr>
              <w:t>FAR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>i</w:t>
            </w:r>
            <w:proofErr w:type="spellEnd"/>
            <w:r w:rsidRPr="00E5790C">
              <w:rPr>
                <w:rFonts w:ascii="Times New Roman" w:hAnsi="Times New Roman"/>
                <w:bCs/>
                <w:sz w:val="21"/>
                <w:szCs w:val="21"/>
                <w:vertAlign w:val="subscript"/>
                <w:lang w:val="en-US"/>
              </w:rPr>
              <w:t xml:space="preserve"> </w:t>
            </w:r>
            <w:r w:rsidRPr="00E5790C">
              <w:rPr>
                <w:rFonts w:ascii="Times New Roman" w:hAnsi="Times New Roman"/>
                <w:bCs/>
                <w:sz w:val="21"/>
                <w:szCs w:val="21"/>
                <w:lang w:val="en-US"/>
              </w:rPr>
              <w:t xml:space="preserve">= 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98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,13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 xml:space="preserve">– 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0</w:t>
            </w:r>
            <w:r w:rsidRPr="00E5790C">
              <w:rPr>
                <w:rFonts w:ascii="Times New Roman" w:eastAsia="Calibri" w:hAnsi="Times New Roman"/>
                <w:b/>
                <w:sz w:val="21"/>
                <w:szCs w:val="21"/>
                <w:lang w:val="en-US"/>
              </w:rPr>
              <w:t>=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98</w:t>
            </w: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,</w:t>
            </w:r>
            <w:r w:rsidR="002B781C" w:rsidRPr="00E5790C">
              <w:rPr>
                <w:rFonts w:ascii="Times New Roman" w:hAnsi="Times New Roman"/>
                <w:b/>
                <w:sz w:val="21"/>
                <w:szCs w:val="21"/>
              </w:rPr>
              <w:t>13</w:t>
            </w:r>
          </w:p>
        </w:tc>
      </w:tr>
      <w:tr w:rsidR="00897B53" w:rsidRPr="00E5790C" w:rsidTr="00D64A9E">
        <w:trPr>
          <w:cantSplit/>
          <w:trHeight w:val="524"/>
          <w:jc w:val="center"/>
        </w:trPr>
        <w:tc>
          <w:tcPr>
            <w:tcW w:w="21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B53" w:rsidRPr="00E5790C" w:rsidRDefault="00897B53" w:rsidP="00D64A9E">
            <w:pPr>
              <w:pStyle w:val="af6"/>
              <w:ind w:left="356"/>
              <w:rPr>
                <w:rFonts w:ascii="Times New Roman" w:hAnsi="Times New Roman"/>
                <w:b/>
                <w:sz w:val="21"/>
                <w:szCs w:val="21"/>
                <w:highlight w:val="yellow"/>
              </w:rPr>
            </w:pPr>
            <w:r w:rsidRPr="00E5790C">
              <w:rPr>
                <w:rFonts w:ascii="Times New Roman" w:hAnsi="Times New Roman"/>
                <w:b/>
                <w:bCs/>
                <w:sz w:val="21"/>
                <w:szCs w:val="21"/>
              </w:rPr>
              <w:t>Итоговый рейтинг заявки (итоговый балл)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2B781C" w:rsidP="00D64A9E">
            <w:pPr>
              <w:pStyle w:val="a9"/>
              <w:ind w:left="5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92,44</w:t>
            </w:r>
          </w:p>
        </w:tc>
        <w:tc>
          <w:tcPr>
            <w:tcW w:w="14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B53" w:rsidRPr="00E5790C" w:rsidRDefault="002B781C" w:rsidP="00D64A9E">
            <w:pPr>
              <w:pStyle w:val="a9"/>
              <w:ind w:left="5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5790C">
              <w:rPr>
                <w:rFonts w:ascii="Times New Roman" w:hAnsi="Times New Roman"/>
                <w:b/>
                <w:sz w:val="21"/>
                <w:szCs w:val="21"/>
              </w:rPr>
              <w:t>98,13</w:t>
            </w:r>
          </w:p>
        </w:tc>
      </w:tr>
    </w:tbl>
    <w:p w:rsidR="00897B53" w:rsidRPr="003502B2" w:rsidRDefault="00897B53" w:rsidP="00CD1EB9">
      <w:pPr>
        <w:pStyle w:val="af6"/>
        <w:tabs>
          <w:tab w:val="num" w:pos="142"/>
        </w:tabs>
        <w:spacing w:before="360" w:after="360"/>
        <w:ind w:left="142"/>
        <w:rPr>
          <w:rFonts w:ascii="Times New Roman" w:hAnsi="Times New Roman"/>
          <w:i/>
          <w:sz w:val="24"/>
          <w:szCs w:val="24"/>
        </w:rPr>
      </w:pPr>
      <w:r w:rsidRPr="002B781C">
        <w:rPr>
          <w:rFonts w:ascii="Times New Roman" w:hAnsi="Times New Roman"/>
          <w:i/>
          <w:sz w:val="24"/>
          <w:szCs w:val="24"/>
        </w:rPr>
        <w:t xml:space="preserve">Секретарь закупочной комиссии                                                                                                                                                     </w:t>
      </w:r>
    </w:p>
    <w:sectPr w:rsidR="00897B53" w:rsidRPr="003502B2" w:rsidSect="00897B53">
      <w:pgSz w:w="16838" w:h="11906" w:orient="landscape"/>
      <w:pgMar w:top="1134" w:right="1134" w:bottom="73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625" w:rsidRDefault="00CF6625">
      <w:r>
        <w:separator/>
      </w:r>
    </w:p>
  </w:endnote>
  <w:endnote w:type="continuationSeparator" w:id="0">
    <w:p w:rsidR="00CF6625" w:rsidRDefault="00CF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625" w:rsidRDefault="00CF6625" w:rsidP="00734FBD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734FBD">
      <w:rPr>
        <w:rFonts w:ascii="Times New Roman" w:hAnsi="Times New Roman"/>
        <w:bCs/>
        <w:sz w:val="16"/>
        <w:szCs w:val="16"/>
      </w:rPr>
      <w:t>Протокол № 1709 заседания закупочной комиссии по подведению итогов по открытому конкурсу в электронной форме (</w:t>
    </w:r>
    <w:proofErr w:type="spellStart"/>
    <w:r w:rsidRPr="00734FBD">
      <w:rPr>
        <w:rFonts w:ascii="Times New Roman" w:hAnsi="Times New Roman"/>
        <w:bCs/>
        <w:sz w:val="16"/>
        <w:szCs w:val="16"/>
      </w:rPr>
      <w:t>мсп</w:t>
    </w:r>
    <w:proofErr w:type="spellEnd"/>
    <w:r w:rsidRPr="00734FBD">
      <w:rPr>
        <w:rFonts w:ascii="Times New Roman" w:hAnsi="Times New Roman"/>
        <w:bCs/>
        <w:sz w:val="16"/>
        <w:szCs w:val="16"/>
      </w:rPr>
      <w:t>) на право заключения договора на оказание автотранспортных услуг по перевозке грузов и услуги специальной техникой</w:t>
    </w:r>
    <w:sdt>
      <w:sdtPr>
        <w:rPr>
          <w:rFonts w:ascii="Times New Roman" w:hAnsi="Times New Roman"/>
          <w:bCs/>
          <w:sz w:val="16"/>
          <w:szCs w:val="16"/>
        </w:rPr>
        <w:id w:val="-639580095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594628649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A16F6"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A16F6"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625" w:rsidRDefault="00CF6625">
      <w:r>
        <w:separator/>
      </w:r>
    </w:p>
  </w:footnote>
  <w:footnote w:type="continuationSeparator" w:id="0">
    <w:p w:rsidR="00CF6625" w:rsidRDefault="00CF66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EA619A2"/>
    <w:multiLevelType w:val="multilevel"/>
    <w:tmpl w:val="18304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FE26F98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</w:abstractNum>
  <w:abstractNum w:abstractNumId="4" w15:restartNumberingAfterBreak="0">
    <w:nsid w:val="508D0437"/>
    <w:multiLevelType w:val="hybridMultilevel"/>
    <w:tmpl w:val="ED00DBF0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713A0127"/>
    <w:multiLevelType w:val="hybridMultilevel"/>
    <w:tmpl w:val="25EE9ACE"/>
    <w:lvl w:ilvl="0" w:tplc="79C2ACFC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16A3CB7"/>
    <w:multiLevelType w:val="multilevel"/>
    <w:tmpl w:val="CBC02E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1800"/>
      </w:pPr>
      <w:rPr>
        <w:rFonts w:hint="default"/>
      </w:rPr>
    </w:lvl>
  </w:abstractNum>
  <w:abstractNum w:abstractNumId="8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4"/>
  </w:num>
  <w:num w:numId="6">
    <w:abstractNumId w:val="4"/>
    <w:lvlOverride w:ilvl="0">
      <w:lvl w:ilvl="0" w:tplc="6DE692CA">
        <w:start w:val="1"/>
        <w:numFmt w:val="decimal"/>
        <w:lvlText w:val="%1)"/>
        <w:lvlJc w:val="left"/>
        <w:pPr>
          <w:ind w:left="928" w:hanging="360"/>
        </w:pPr>
        <w:rPr>
          <w:rFonts w:ascii="Times New Roman" w:hAnsi="Times New Roman" w:cs="Times New Roman" w:hint="default"/>
          <w:b w:val="0"/>
          <w:i w:val="0"/>
          <w:sz w:val="24"/>
          <w:szCs w:val="24"/>
        </w:rPr>
      </w:lvl>
    </w:lvlOverride>
  </w:num>
  <w:num w:numId="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1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D0"/>
    <w:rsid w:val="0004690A"/>
    <w:rsid w:val="000537BA"/>
    <w:rsid w:val="00062189"/>
    <w:rsid w:val="00075A45"/>
    <w:rsid w:val="00081DD5"/>
    <w:rsid w:val="000E42EC"/>
    <w:rsid w:val="001420D5"/>
    <w:rsid w:val="001F395D"/>
    <w:rsid w:val="00237EDE"/>
    <w:rsid w:val="00287D3B"/>
    <w:rsid w:val="002B781C"/>
    <w:rsid w:val="002D4E6A"/>
    <w:rsid w:val="002E27A5"/>
    <w:rsid w:val="002F5BE4"/>
    <w:rsid w:val="00426667"/>
    <w:rsid w:val="00441831"/>
    <w:rsid w:val="004673D6"/>
    <w:rsid w:val="00490A47"/>
    <w:rsid w:val="004F2AF4"/>
    <w:rsid w:val="0059723A"/>
    <w:rsid w:val="005A4C62"/>
    <w:rsid w:val="005E655C"/>
    <w:rsid w:val="00642B3C"/>
    <w:rsid w:val="006446FB"/>
    <w:rsid w:val="006A16F6"/>
    <w:rsid w:val="006E0E9C"/>
    <w:rsid w:val="0072240B"/>
    <w:rsid w:val="00734FBD"/>
    <w:rsid w:val="00736897"/>
    <w:rsid w:val="00776885"/>
    <w:rsid w:val="007D115A"/>
    <w:rsid w:val="00801F8F"/>
    <w:rsid w:val="00857D57"/>
    <w:rsid w:val="00897B53"/>
    <w:rsid w:val="008A73D9"/>
    <w:rsid w:val="00915890"/>
    <w:rsid w:val="009731FF"/>
    <w:rsid w:val="00982C5F"/>
    <w:rsid w:val="00A145E3"/>
    <w:rsid w:val="00A168A2"/>
    <w:rsid w:val="00A207D0"/>
    <w:rsid w:val="00A50C7E"/>
    <w:rsid w:val="00BC64AE"/>
    <w:rsid w:val="00C23E44"/>
    <w:rsid w:val="00CC18C2"/>
    <w:rsid w:val="00CD1EB9"/>
    <w:rsid w:val="00CF6625"/>
    <w:rsid w:val="00D3417D"/>
    <w:rsid w:val="00D535F6"/>
    <w:rsid w:val="00D64A9E"/>
    <w:rsid w:val="00DA14A4"/>
    <w:rsid w:val="00DE0CC1"/>
    <w:rsid w:val="00E007D0"/>
    <w:rsid w:val="00E16E55"/>
    <w:rsid w:val="00E54735"/>
    <w:rsid w:val="00E5790C"/>
    <w:rsid w:val="00E922B7"/>
    <w:rsid w:val="00EF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539C3231-19D6-412D-BCAD-DA9D726F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Знак23, Знак23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Paragraphe de liste1,lp1,Маркер,lp11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rsid w:val="000537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D3417D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numbering" w:customStyle="1" w:styleId="211">
    <w:name w:val="Стиль211"/>
    <w:uiPriority w:val="99"/>
    <w:rsid w:val="00D3417D"/>
  </w:style>
  <w:style w:type="paragraph" w:customStyle="1" w:styleId="ConsPlusNormal">
    <w:name w:val="ConsPlusNormal"/>
    <w:rsid w:val="009731FF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a">
    <w:name w:val="Table Grid"/>
    <w:basedOn w:val="a1"/>
    <w:uiPriority w:val="59"/>
    <w:rsid w:val="00897B53"/>
    <w:rPr>
      <w:rFonts w:ascii="Calibri" w:eastAsia="Times New Roman" w:hAnsi="Calibri" w:cs="Calibri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Title"/>
    <w:basedOn w:val="a"/>
    <w:link w:val="afc"/>
    <w:qFormat/>
    <w:rsid w:val="00897B53"/>
    <w:pPr>
      <w:keepLines w:val="0"/>
      <w:spacing w:line="360" w:lineRule="auto"/>
      <w:jc w:val="center"/>
    </w:pPr>
    <w:rPr>
      <w:rFonts w:ascii="Times New Roman" w:hAnsi="Times New Roman"/>
    </w:rPr>
  </w:style>
  <w:style w:type="character" w:customStyle="1" w:styleId="afc">
    <w:name w:val="Название Знак"/>
    <w:basedOn w:val="a0"/>
    <w:link w:val="afb"/>
    <w:rsid w:val="00897B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2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/223/purchase/public/purchase/info/common-info.html?noticeId=614384&amp;epz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237CE-33F5-4547-8C5E-418EE6701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2416</Words>
  <Characters>16390</Characters>
  <Application>Microsoft Office Word</Application>
  <DocSecurity>0</DocSecurity>
  <Lines>136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Ильинов Максим Сергеевич</cp:lastModifiedBy>
  <cp:revision>4</cp:revision>
  <cp:lastPrinted>2025-12-16T10:52:00Z</cp:lastPrinted>
  <dcterms:created xsi:type="dcterms:W3CDTF">2025-12-16T12:48:00Z</dcterms:created>
  <dcterms:modified xsi:type="dcterms:W3CDTF">2025-12-16T13:05:00Z</dcterms:modified>
</cp:coreProperties>
</file>