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CC2E8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CC2E83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28202-328-1</w:t>
      </w:r>
    </w:p>
    <w:p w:rsidR="00CC2E83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>рассмотрения первых частей заявок на участие в закупке</w:t>
      </w:r>
    </w:p>
    <w:p w:rsidR="00CC2E83" w:rsidRDefault="00051943" w:rsidP="00CC2E8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право</w:t>
      </w:r>
      <w:r w:rsidR="00CC2E8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CC2E83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>казание услуг</w:t>
      </w:r>
      <w:r w:rsidR="00CC2E8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>по предоставлению</w:t>
      </w:r>
    </w:p>
    <w:p w:rsidR="00051943" w:rsidRDefault="00051943" w:rsidP="00CC2E8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 xml:space="preserve"> строительного крана с экипажем</w:t>
      </w:r>
      <w:r w:rsidR="00CC2E83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605084" w:rsidRPr="00CC2E83" w:rsidRDefault="00605084" w:rsidP="00CC2E8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53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576"/>
      </w:tblGrid>
      <w:tr w:rsidR="00051943" w:rsidRPr="00CC2E83" w:rsidTr="00CC2E8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CC2E83" w:rsidRDefault="00051943" w:rsidP="00CC2E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2E83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  <w:r w:rsidRPr="00CC2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76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CC2E83" w:rsidRDefault="00CC2E83" w:rsidP="00CC2E8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«26» февраля 2026 г.</w:t>
            </w:r>
          </w:p>
        </w:tc>
      </w:tr>
    </w:tbl>
    <w:p w:rsidR="00051943" w:rsidRPr="00CC2E8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CC2E83" w:rsidRDefault="00051943" w:rsidP="00CC2E83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CC2E83" w:rsidRDefault="00051943" w:rsidP="00CC2E83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60508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C2E83" w:rsidRDefault="00051943" w:rsidP="00CC2E83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CC2E83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60508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C2E83" w:rsidRDefault="00051943" w:rsidP="00CC2E83">
      <w:pPr>
        <w:tabs>
          <w:tab w:val="left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CC2E83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конкурс в электронной форме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CC2E83" w:rsidRDefault="00051943" w:rsidP="00CC2E83">
      <w:pPr>
        <w:tabs>
          <w:tab w:val="left" w:pos="0"/>
          <w:tab w:val="left" w:pos="1134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CC2E83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CC2E83">
        <w:rPr>
          <w:rFonts w:ascii="Times New Roman" w:eastAsia="Times New Roman" w:hAnsi="Times New Roman" w:cs="Times New Roman"/>
          <w:sz w:val="24"/>
          <w:szCs w:val="24"/>
        </w:rPr>
        <w:t>«О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>казание услуг по предоставлению строительного крана с экипажем</w:t>
      </w:r>
      <w:r w:rsidR="00CC2E83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C2E83" w:rsidRDefault="00051943" w:rsidP="00CC2E83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CC2E83" w:rsidRDefault="00051943" w:rsidP="00CC2E83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>Срок оказания услуг: В соответствии с проектом договора.</w:t>
      </w:r>
    </w:p>
    <w:p w:rsidR="00051943" w:rsidRPr="00CC2E83" w:rsidRDefault="00051943" w:rsidP="00CC2E8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14 758 157 (Четырнадцать миллионов семьсот пятьдесят восемь тысяч сто пятьдесят семь) рублей 00 копеек, включая НДС</w:t>
      </w:r>
      <w:r w:rsidR="00CC2E8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C2E83" w:rsidRDefault="00051943" w:rsidP="00CC2E8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CC2E83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51943" w:rsidRPr="00CC2E83" w:rsidRDefault="00051943" w:rsidP="00CC2E83">
      <w:pPr>
        <w:tabs>
          <w:tab w:val="left" w:pos="1134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2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103"/>
        <w:gridCol w:w="3685"/>
      </w:tblGrid>
      <w:tr w:rsidR="00051943" w:rsidRPr="00CC2E83" w:rsidTr="009F42D0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C2E83" w:rsidRDefault="00051943" w:rsidP="00CC2E83">
            <w:pPr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E8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C2E83" w:rsidRDefault="00051943" w:rsidP="00CC2E83">
            <w:pPr>
              <w:spacing w:after="0" w:line="240" w:lineRule="auto"/>
              <w:ind w:firstLine="4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9F42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05084" w:rsidRDefault="00051943" w:rsidP="009F4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C2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</w:t>
            </w:r>
            <w:r w:rsidR="009F42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  <w:r w:rsidRPr="00CC2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руб., </w:t>
            </w:r>
          </w:p>
          <w:p w:rsidR="00051943" w:rsidRPr="00CC2E83" w:rsidRDefault="00051943" w:rsidP="009F42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 учетом НДС </w:t>
            </w:r>
          </w:p>
        </w:tc>
      </w:tr>
      <w:tr w:rsidR="00051943" w:rsidRPr="00CC2E83" w:rsidTr="009F42D0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C2E83" w:rsidRDefault="00051943" w:rsidP="00CC2E83">
            <w:pPr>
              <w:spacing w:after="0" w:line="240" w:lineRule="auto"/>
              <w:ind w:firstLine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E8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C2E83" w:rsidRDefault="00605084" w:rsidP="00CC2E83">
            <w:pPr>
              <w:spacing w:after="0" w:line="240" w:lineRule="auto"/>
              <w:ind w:firstLine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5084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услуг по предоставлению строительного крана с экипажем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C2E83" w:rsidRDefault="00051943" w:rsidP="00CC2E83">
            <w:pPr>
              <w:spacing w:after="0" w:line="240" w:lineRule="auto"/>
              <w:ind w:hanging="2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E83">
              <w:rPr>
                <w:rFonts w:ascii="Times New Roman" w:eastAsia="Times New Roman" w:hAnsi="Times New Roman" w:cs="Times New Roman"/>
                <w:sz w:val="24"/>
                <w:szCs w:val="24"/>
              </w:rPr>
              <w:t>14 758</w:t>
            </w:r>
            <w:r w:rsidR="009F42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CC2E83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  <w:r w:rsidR="009F42D0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9F42D0" w:rsidRDefault="009F42D0" w:rsidP="00CC2E83">
      <w:pPr>
        <w:widowControl w:val="0"/>
        <w:tabs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C2E83" w:rsidRDefault="00051943" w:rsidP="00CC2E83">
      <w:pPr>
        <w:widowControl w:val="0"/>
        <w:tabs>
          <w:tab w:val="left" w:pos="709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Pr="00CC2E83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2E83">
        <w:rPr>
          <w:rFonts w:ascii="Times New Roman" w:hAnsi="Times New Roman" w:cs="Times New Roman"/>
          <w:sz w:val="24"/>
          <w:szCs w:val="24"/>
        </w:rPr>
        <w:t xml:space="preserve">«16» февраля 2026, на официальном государственном </w:t>
      </w:r>
      <w:r w:rsidR="00605084">
        <w:rPr>
          <w:rFonts w:ascii="Times New Roman" w:hAnsi="Times New Roman" w:cs="Times New Roman"/>
          <w:sz w:val="24"/>
          <w:szCs w:val="24"/>
        </w:rPr>
        <w:t xml:space="preserve"> </w:t>
      </w:r>
      <w:r w:rsidRPr="00CC2E83">
        <w:rPr>
          <w:rFonts w:ascii="Times New Roman" w:hAnsi="Times New Roman" w:cs="Times New Roman"/>
          <w:sz w:val="24"/>
          <w:szCs w:val="24"/>
        </w:rPr>
        <w:t xml:space="preserve">сайте </w:t>
      </w:r>
      <w:r w:rsidR="00605084">
        <w:rPr>
          <w:rFonts w:ascii="Times New Roman" w:hAnsi="Times New Roman" w:cs="Times New Roman"/>
          <w:sz w:val="24"/>
          <w:szCs w:val="24"/>
        </w:rPr>
        <w:t xml:space="preserve">  </w:t>
      </w:r>
      <w:hyperlink r:id="rId7" w:history="1">
        <w:r w:rsidRPr="009F42D0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Pr="009F42D0">
        <w:rPr>
          <w:rFonts w:ascii="Times New Roman" w:hAnsi="Times New Roman" w:cs="Times New Roman"/>
          <w:sz w:val="24"/>
          <w:szCs w:val="24"/>
        </w:rPr>
        <w:t xml:space="preserve">, </w:t>
      </w:r>
      <w:r w:rsidR="00605084">
        <w:rPr>
          <w:rFonts w:ascii="Times New Roman" w:hAnsi="Times New Roman" w:cs="Times New Roman"/>
          <w:sz w:val="24"/>
          <w:szCs w:val="24"/>
        </w:rPr>
        <w:t xml:space="preserve"> </w:t>
      </w:r>
      <w:r w:rsidRPr="009F42D0">
        <w:rPr>
          <w:rFonts w:ascii="Times New Roman" w:hAnsi="Times New Roman" w:cs="Times New Roman"/>
          <w:sz w:val="24"/>
          <w:szCs w:val="24"/>
        </w:rPr>
        <w:t xml:space="preserve">закупка </w:t>
      </w:r>
      <w:r w:rsidR="00605084">
        <w:rPr>
          <w:rFonts w:ascii="Times New Roman" w:hAnsi="Times New Roman" w:cs="Times New Roman"/>
          <w:sz w:val="24"/>
          <w:szCs w:val="24"/>
        </w:rPr>
        <w:t xml:space="preserve"> </w:t>
      </w:r>
      <w:r w:rsidRPr="009F42D0">
        <w:rPr>
          <w:rFonts w:ascii="Times New Roman" w:hAnsi="Times New Roman" w:cs="Times New Roman"/>
          <w:sz w:val="24"/>
          <w:szCs w:val="24"/>
        </w:rPr>
        <w:t xml:space="preserve">№ 32615711858, на официальном сайте по закупкам атомной отрасли </w:t>
      </w:r>
      <w:hyperlink r:id="rId8" w:history="1">
        <w:r w:rsidRPr="009F42D0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Pr="00CC2E83">
        <w:rPr>
          <w:rFonts w:ascii="Times New Roman" w:hAnsi="Times New Roman" w:cs="Times New Roman"/>
          <w:sz w:val="24"/>
          <w:szCs w:val="24"/>
        </w:rPr>
        <w:t>, закупка № 174890, на ЭТП ЭТС (НЭП), закупка № 32615711858.</w:t>
      </w:r>
    </w:p>
    <w:p w:rsidR="00051943" w:rsidRDefault="00051943" w:rsidP="009F42D0">
      <w:pPr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11:00 (время московское) «26» февраля 2026, по адресу: 307251, Курская область, </w:t>
      </w:r>
      <w:proofErr w:type="spellStart"/>
      <w:r w:rsidRPr="00CC2E83">
        <w:rPr>
          <w:rFonts w:ascii="Times New Roman" w:eastAsia="Times New Roman" w:hAnsi="Times New Roman" w:cs="Times New Roman"/>
          <w:sz w:val="24"/>
          <w:szCs w:val="24"/>
        </w:rPr>
        <w:t>г.Кур</w:t>
      </w:r>
      <w:r w:rsidR="009F42D0">
        <w:rPr>
          <w:rFonts w:ascii="Times New Roman" w:eastAsia="Times New Roman" w:hAnsi="Times New Roman" w:cs="Times New Roman"/>
          <w:sz w:val="24"/>
          <w:szCs w:val="24"/>
        </w:rPr>
        <w:t>чатов</w:t>
      </w:r>
      <w:proofErr w:type="spellEnd"/>
      <w:r w:rsidR="009F42D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9F42D0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="009F42D0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051943" w:rsidRPr="00CC2E83" w:rsidRDefault="00051943" w:rsidP="00CC2E83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8"/>
        <w:gridCol w:w="7580"/>
      </w:tblGrid>
      <w:tr w:rsidR="009F42D0" w:rsidRPr="00C506BB" w:rsidTr="00E525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2D0" w:rsidRPr="00C506BB" w:rsidRDefault="009F42D0" w:rsidP="00E52518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2D0" w:rsidRPr="00C506BB" w:rsidRDefault="009F42D0" w:rsidP="00E52518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9F42D0" w:rsidRPr="00C506BB" w:rsidTr="00E525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9F42D0" w:rsidRPr="00C506BB" w:rsidTr="00E525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9F42D0" w:rsidRPr="00C506BB" w:rsidTr="00E525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9F42D0" w:rsidRPr="00C506BB" w:rsidTr="00E525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9F42D0" w:rsidRPr="00C506BB" w:rsidTr="00E525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9F42D0" w:rsidRPr="00C506BB" w:rsidTr="00E525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Юнкина</w:t>
            </w:r>
            <w:proofErr w:type="spellEnd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9F42D0" w:rsidRPr="00C506BB" w:rsidTr="00E525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9F42D0" w:rsidRPr="00C506BB" w:rsidTr="00E525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Цуканова</w:t>
            </w:r>
            <w:proofErr w:type="spellEnd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9F42D0" w:rsidRPr="00C506BB" w:rsidTr="00E525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9F42D0" w:rsidRPr="00C506BB" w:rsidTr="00E525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9F42D0" w:rsidRPr="00C506BB" w:rsidTr="00E525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2D0" w:rsidRPr="00C506BB" w:rsidRDefault="009F42D0" w:rsidP="00E52518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ООЗиМТО</w:t>
            </w:r>
            <w:proofErr w:type="spellEnd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</w:tr>
    </w:tbl>
    <w:p w:rsidR="009F42D0" w:rsidRDefault="009F42D0" w:rsidP="00CC2E8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42D0" w:rsidRDefault="00051943" w:rsidP="00CC2E8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7 из </w:t>
      </w:r>
      <w:r w:rsidR="009F42D0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</w:t>
      </w:r>
    </w:p>
    <w:p w:rsidR="00051943" w:rsidRPr="00CC2E83" w:rsidRDefault="00051943" w:rsidP="00CC2E8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Кворум имеется.</w:t>
      </w:r>
      <w:r w:rsidRPr="00CC2E83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605084" w:rsidRDefault="00605084" w:rsidP="009F42D0">
      <w:pPr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05084" w:rsidRDefault="00605084" w:rsidP="009F42D0">
      <w:pPr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9F42D0">
      <w:pPr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Срок </w:t>
      </w:r>
      <w:r w:rsidR="009F42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>окончания</w:t>
      </w:r>
      <w:proofErr w:type="gramEnd"/>
      <w:r w:rsidR="009F42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подачи </w:t>
      </w:r>
      <w:r w:rsidR="009F42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>заявок</w:t>
      </w:r>
      <w:r w:rsidR="009F42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на</w:t>
      </w:r>
      <w:r w:rsidR="009F42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участие в закупке</w:t>
      </w:r>
      <w:r w:rsidR="009F42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11</w:t>
      </w:r>
      <w:r w:rsidR="009F42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>:</w:t>
      </w:r>
      <w:r w:rsidR="009F42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>00 (время московское) «25» февраля 2026 года.</w:t>
      </w:r>
    </w:p>
    <w:p w:rsidR="00605084" w:rsidRPr="00CC2E83" w:rsidRDefault="00605084" w:rsidP="009F42D0">
      <w:pPr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C2E83" w:rsidRDefault="00051943" w:rsidP="009F42D0">
      <w:pPr>
        <w:pStyle w:val="ConsPlusNormal"/>
        <w:numPr>
          <w:ilvl w:val="0"/>
          <w:numId w:val="20"/>
        </w:numPr>
        <w:ind w:left="0" w:right="-1" w:firstLine="851"/>
        <w:jc w:val="both"/>
      </w:pPr>
      <w:r w:rsidRPr="00CC2E83">
        <w:t xml:space="preserve">Количество поданных на ЭТП </w:t>
      </w:r>
      <w:r w:rsidRPr="00CC2E83">
        <w:rPr>
          <w:rFonts w:eastAsia="Times New Roman"/>
        </w:rPr>
        <w:t>ЭТС (НЭП)</w:t>
      </w:r>
      <w:r w:rsidRPr="00CC2E83">
        <w:rPr>
          <w:rFonts w:eastAsia="Times New Roman"/>
          <w:color w:val="5B9BD5" w:themeColor="accent1"/>
        </w:rPr>
        <w:t xml:space="preserve"> </w:t>
      </w:r>
      <w:r w:rsidRPr="00CC2E83">
        <w:t xml:space="preserve">заявок на участие в закупке </w:t>
      </w:r>
      <w:r w:rsidR="00605084">
        <w:t>–</w:t>
      </w:r>
      <w:r w:rsidRPr="00CC2E83">
        <w:t xml:space="preserve"> </w:t>
      </w:r>
      <w:r w:rsidRPr="00CC2E83">
        <w:rPr>
          <w:rFonts w:eastAsia="Times New Roman"/>
        </w:rPr>
        <w:t>1</w:t>
      </w:r>
      <w:r w:rsidR="00605084">
        <w:rPr>
          <w:rFonts w:eastAsia="Times New Roman"/>
        </w:rPr>
        <w:t xml:space="preserve"> (одна)</w:t>
      </w:r>
      <w:r w:rsidRPr="00CC2E83">
        <w:rPr>
          <w:rFonts w:eastAsia="Times New Roman"/>
        </w:rPr>
        <w:t>.</w:t>
      </w:r>
    </w:p>
    <w:p w:rsidR="00051943" w:rsidRDefault="00051943" w:rsidP="009F42D0">
      <w:pPr>
        <w:pStyle w:val="ConsPlusNormal"/>
        <w:spacing w:before="240"/>
        <w:ind w:right="-1" w:firstLine="851"/>
        <w:jc w:val="both"/>
      </w:pPr>
      <w:r w:rsidRPr="00CC2E83">
        <w:t xml:space="preserve">Согласно </w:t>
      </w:r>
      <w:proofErr w:type="gramStart"/>
      <w:r w:rsidRPr="00CC2E83">
        <w:t>результатам открытия доступа</w:t>
      </w:r>
      <w:proofErr w:type="gramEnd"/>
      <w:r w:rsidRPr="00CC2E83">
        <w:t xml:space="preserve"> к первым частям заявок на участие в закупке:</w:t>
      </w:r>
    </w:p>
    <w:p w:rsidR="009F42D0" w:rsidRPr="00CC2E83" w:rsidRDefault="009F42D0" w:rsidP="009F42D0">
      <w:pPr>
        <w:pStyle w:val="ConsPlusNormal"/>
        <w:spacing w:before="240"/>
        <w:ind w:right="-1" w:firstLine="851"/>
        <w:jc w:val="both"/>
      </w:pPr>
    </w:p>
    <w:tbl>
      <w:tblPr>
        <w:tblW w:w="952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67"/>
        <w:gridCol w:w="7059"/>
      </w:tblGrid>
      <w:tr w:rsidR="00051943" w:rsidRPr="00CC2E83" w:rsidTr="009F42D0">
        <w:trPr>
          <w:trHeight w:val="1"/>
        </w:trPr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C2E83" w:rsidRDefault="00051943" w:rsidP="009F42D0">
            <w:pPr>
              <w:spacing w:after="0" w:line="240" w:lineRule="auto"/>
              <w:ind w:right="-1" w:firstLine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CC2E83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CC2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C2E83" w:rsidRDefault="00051943" w:rsidP="009F42D0">
            <w:pPr>
              <w:spacing w:after="0" w:line="240" w:lineRule="auto"/>
              <w:ind w:right="-1" w:firstLine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CC2E83" w:rsidTr="009F42D0">
        <w:trPr>
          <w:trHeight w:val="419"/>
        </w:trPr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9F42D0" w:rsidRDefault="00051943" w:rsidP="009F42D0">
            <w:pPr>
              <w:spacing w:after="0" w:line="240" w:lineRule="auto"/>
              <w:ind w:right="-1" w:firstLine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2D0">
              <w:rPr>
                <w:rFonts w:ascii="Times New Roman" w:eastAsia="Times New Roman" w:hAnsi="Times New Roman" w:cs="Times New Roman"/>
                <w:sz w:val="24"/>
                <w:szCs w:val="24"/>
              </w:rPr>
              <w:t>32615711858-1-1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C2E83" w:rsidRDefault="00051943" w:rsidP="009F42D0">
            <w:pPr>
              <w:spacing w:after="0" w:line="240" w:lineRule="auto"/>
              <w:ind w:right="-1" w:firstLine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E83">
              <w:rPr>
                <w:rFonts w:ascii="Times New Roman" w:eastAsia="Times New Roman" w:hAnsi="Times New Roman" w:cs="Times New Roman"/>
                <w:sz w:val="24"/>
                <w:szCs w:val="24"/>
              </w:rPr>
              <w:t>09:00 (время московское) «25» февраля 2026 года</w:t>
            </w:r>
          </w:p>
        </w:tc>
      </w:tr>
    </w:tbl>
    <w:p w:rsidR="009F42D0" w:rsidRDefault="009F42D0" w:rsidP="0060508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605084" w:rsidRDefault="00051943" w:rsidP="00605084">
      <w:pPr>
        <w:pStyle w:val="a7"/>
        <w:keepLines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5084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первых частей заявок на участие в закупке </w:t>
      </w:r>
      <w:r w:rsidRPr="00605084">
        <w:rPr>
          <w:rFonts w:ascii="Times New Roman" w:eastAsia="Times New Roman" w:hAnsi="Times New Roman" w:cs="Times New Roman"/>
          <w:sz w:val="24"/>
          <w:szCs w:val="24"/>
        </w:rPr>
        <w:t xml:space="preserve">закупочной комиссией </w:t>
      </w:r>
      <w:r w:rsidR="009F42D0" w:rsidRPr="00605084">
        <w:rPr>
          <w:rFonts w:ascii="Times New Roman" w:eastAsia="Times New Roman" w:hAnsi="Times New Roman" w:cs="Times New Roman"/>
          <w:sz w:val="24"/>
          <w:szCs w:val="24"/>
        </w:rPr>
        <w:t xml:space="preserve">ООО «Курская АЭС-Сервис» </w:t>
      </w:r>
      <w:r w:rsidRPr="00605084">
        <w:rPr>
          <w:rFonts w:ascii="Times New Roman" w:eastAsia="Times New Roman" w:hAnsi="Times New Roman" w:cs="Times New Roman"/>
          <w:sz w:val="24"/>
          <w:szCs w:val="24"/>
        </w:rPr>
        <w:t>были приняты следующие решения:</w:t>
      </w:r>
    </w:p>
    <w:p w:rsidR="009F42D0" w:rsidRPr="00605084" w:rsidRDefault="009F42D0" w:rsidP="00605084">
      <w:pPr>
        <w:pStyle w:val="a7"/>
        <w:keepLine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605084" w:rsidRDefault="00051943" w:rsidP="00605084">
      <w:pPr>
        <w:pStyle w:val="ConsPlusNormal"/>
        <w:numPr>
          <w:ilvl w:val="1"/>
          <w:numId w:val="20"/>
        </w:numPr>
        <w:ind w:left="0" w:firstLine="851"/>
        <w:jc w:val="both"/>
      </w:pPr>
      <w:r w:rsidRPr="00605084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051943" w:rsidRPr="00605084" w:rsidRDefault="00051943" w:rsidP="00605084">
      <w:pPr>
        <w:keepLines/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5084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№32615711858-1-1</w:t>
      </w:r>
    </w:p>
    <w:p w:rsidR="00605084" w:rsidRDefault="00605084" w:rsidP="0060508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605084" w:rsidRPr="00C506BB" w:rsidRDefault="00605084" w:rsidP="00605084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C506BB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>
        <w:rPr>
          <w:rFonts w:ascii="Times New Roman" w:eastAsiaTheme="minorHAnsi" w:hAnsi="Times New Roman"/>
          <w:sz w:val="24"/>
          <w:szCs w:val="24"/>
        </w:rPr>
        <w:t>7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Юнкина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 Н.И., Шестопалова А.А.,  </w:t>
      </w:r>
    </w:p>
    <w:p w:rsidR="00605084" w:rsidRDefault="00605084" w:rsidP="00605084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Цуканова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 М.В., Огульков И.А.,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.</w:t>
      </w:r>
    </w:p>
    <w:p w:rsidR="00605084" w:rsidRDefault="00605084" w:rsidP="00CC2E8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C2E83" w:rsidRDefault="00051943" w:rsidP="00CC2E8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C2E83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>32615711858-1-1</w:t>
      </w:r>
      <w:r w:rsidRPr="00CC2E83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CC2E83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CC2E83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605084" w:rsidRPr="00FB3FF4" w:rsidRDefault="00605084" w:rsidP="00605084">
      <w:pPr>
        <w:keepNext/>
        <w:keepLines/>
        <w:spacing w:before="240"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b/>
          <w:bCs/>
          <w:sz w:val="24"/>
          <w:szCs w:val="24"/>
        </w:rPr>
        <w:t>Закупочная комиссия:</w:t>
      </w:r>
    </w:p>
    <w:p w:rsidR="00605084" w:rsidRPr="00FB3FF4" w:rsidRDefault="00605084" w:rsidP="006050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605084" w:rsidRPr="00FB3FF4" w:rsidRDefault="00605084" w:rsidP="0060508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- </w:t>
      </w:r>
      <w:r w:rsidRPr="00FB3FF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605084" w:rsidRPr="00FB3FF4" w:rsidRDefault="00605084" w:rsidP="0060508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605084" w:rsidRPr="00FB3FF4" w:rsidRDefault="00605084" w:rsidP="0060508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605084" w:rsidRPr="00FB3FF4" w:rsidRDefault="00605084" w:rsidP="0060508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FB3FF4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FB3FF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FB3FF4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FB3FF4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605084" w:rsidRDefault="00605084" w:rsidP="0060508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605084" w:rsidRDefault="00605084" w:rsidP="0060508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05084" w:rsidRDefault="00605084" w:rsidP="0060508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05084" w:rsidRPr="00FB3FF4" w:rsidRDefault="00605084" w:rsidP="0060508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05084" w:rsidRDefault="00605084" w:rsidP="0060508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605084" w:rsidRDefault="00605084" w:rsidP="0060508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8"/>
        <w:gridCol w:w="6124"/>
        <w:gridCol w:w="1662"/>
      </w:tblGrid>
      <w:tr w:rsidR="00605084" w:rsidRPr="00C506BB" w:rsidTr="00E5251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605084" w:rsidRPr="00C506BB" w:rsidTr="00E52518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05084" w:rsidRPr="00C506BB" w:rsidTr="00E5251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05084" w:rsidRPr="00C506BB" w:rsidTr="00E52518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05084" w:rsidRPr="00C506BB" w:rsidTr="00E5251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05084" w:rsidRPr="00C506BB" w:rsidTr="00E52518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05084" w:rsidRPr="00C506BB" w:rsidTr="00E5251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</w:t>
            </w:r>
            <w:proofErr w:type="spellEnd"/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Н.И.</w:t>
            </w:r>
          </w:p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05084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05084" w:rsidRPr="00C506BB" w:rsidTr="00E5251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05084" w:rsidRPr="00C506BB" w:rsidTr="00E5251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084" w:rsidRPr="00C506BB" w:rsidRDefault="00605084" w:rsidP="00E525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</w:t>
            </w:r>
            <w:proofErr w:type="spellEnd"/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М.В.</w:t>
            </w:r>
          </w:p>
          <w:p w:rsidR="00605084" w:rsidRPr="00C506BB" w:rsidRDefault="00605084" w:rsidP="00E525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084" w:rsidRPr="00C506BB" w:rsidRDefault="00605084" w:rsidP="00E525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605084" w:rsidRPr="00C506BB" w:rsidRDefault="00605084" w:rsidP="00E525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05084" w:rsidRPr="00C506BB" w:rsidTr="00E5251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084" w:rsidRPr="00C506BB" w:rsidRDefault="00605084" w:rsidP="00E525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605084" w:rsidRPr="00C506BB" w:rsidRDefault="00605084" w:rsidP="00E525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084" w:rsidRPr="00C506BB" w:rsidRDefault="00605084" w:rsidP="00E525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605084" w:rsidRPr="00C506BB" w:rsidRDefault="00605084" w:rsidP="00E52518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05084" w:rsidRPr="00C506BB" w:rsidTr="00E52518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05084" w:rsidRPr="00C506BB" w:rsidTr="00E5251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084" w:rsidRPr="00C506BB" w:rsidRDefault="00605084" w:rsidP="00E5251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05084" w:rsidRPr="00C506BB" w:rsidRDefault="00605084" w:rsidP="0060508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0000" w:rsidRPr="00CC2E83" w:rsidRDefault="00605084" w:rsidP="00605084">
      <w:pPr>
        <w:keepNext/>
        <w:keepLines/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sectPr w:rsidR="00000000" w:rsidRPr="00CC2E83" w:rsidSect="009F42D0">
      <w:footerReference w:type="default" r:id="rId9"/>
      <w:pgSz w:w="11906" w:h="16838"/>
      <w:pgMar w:top="1134" w:right="850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6E6" w:rsidRDefault="004856E6" w:rsidP="00135155">
      <w:pPr>
        <w:spacing w:after="0" w:line="240" w:lineRule="auto"/>
      </w:pPr>
      <w:r>
        <w:separator/>
      </w:r>
    </w:p>
  </w:endnote>
  <w:end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6E6" w:rsidRDefault="004856E6" w:rsidP="00135155">
      <w:pPr>
        <w:spacing w:after="0" w:line="240" w:lineRule="auto"/>
      </w:pPr>
      <w:r>
        <w:separator/>
      </w:r>
    </w:p>
  </w:footnote>
  <w:foot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05084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9F42D0"/>
    <w:rsid w:val="00A10A93"/>
    <w:rsid w:val="00A42F5A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2042D"/>
    <w:rsid w:val="00C368B2"/>
    <w:rsid w:val="00C86DDB"/>
    <w:rsid w:val="00CA40F0"/>
    <w:rsid w:val="00CB3492"/>
    <w:rsid w:val="00CC2E83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0DFA1E0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1479</TotalTime>
  <Pages>3</Pages>
  <Words>832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Бородина Инна Михайловна</cp:lastModifiedBy>
  <cp:revision>112</cp:revision>
  <dcterms:created xsi:type="dcterms:W3CDTF">2025-03-06T08:48:00Z</dcterms:created>
  <dcterms:modified xsi:type="dcterms:W3CDTF">2026-02-26T10:43:00Z</dcterms:modified>
</cp:coreProperties>
</file>