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</w:t>
      </w:r>
      <w:r w:rsidR="00FC585B">
        <w:rPr>
          <w:rFonts w:ascii="Times New Roman" w:hAnsi="Times New Roman"/>
          <w:b/>
          <w:bCs/>
          <w:sz w:val="28"/>
        </w:rPr>
        <w:t>32615685146-4</w:t>
      </w:r>
    </w:p>
    <w:p w:rsidR="00D3223E" w:rsidRPr="00B16296" w:rsidRDefault="008F17D5" w:rsidP="00264596">
      <w:pPr>
        <w:pStyle w:val="ac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8F17D5"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r w:rsidR="005B1EA5" w:rsidRPr="005B1EA5">
        <w:rPr>
          <w:rFonts w:ascii="Times New Roman" w:hAnsi="Times New Roman"/>
          <w:b/>
          <w:bCs/>
          <w:sz w:val="28"/>
        </w:rPr>
        <w:t>по подведению итогов закупки</w:t>
      </w:r>
      <w:r w:rsidRPr="008F17D5"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FC585B" w:rsidRPr="00FC585B">
        <w:rPr>
          <w:rFonts w:ascii="Times New Roman" w:hAnsi="Times New Roman"/>
          <w:b/>
          <w:bCs/>
          <w:sz w:val="28"/>
        </w:rPr>
        <w:t>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2"/>
        <w:gridCol w:w="5013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A4256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A42560">
              <w:rPr>
                <w:rFonts w:ascii="Times New Roman" w:hAnsi="Times New Roman"/>
                <w:bCs/>
                <w:sz w:val="28"/>
                <w:lang w:eastAsia="en-US"/>
              </w:rPr>
              <w:t>24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FC585B">
              <w:rPr>
                <w:rFonts w:ascii="Times New Roman" w:hAnsi="Times New Roman"/>
                <w:bCs/>
                <w:sz w:val="28"/>
                <w:lang w:eastAsia="en-US"/>
              </w:rPr>
              <w:t>марта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98744A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FC585B" w:rsidRPr="00FC585B" w:rsidRDefault="00FC585B" w:rsidP="00FC58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 xml:space="preserve">Закупка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Pr="00FC58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C585B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 использованием функционала ЭТП ЭТС (НЭП) </w:t>
      </w:r>
      <w:hyperlink r:id="rId8" w:history="1">
        <w:r w:rsidRPr="00FC585B">
          <w:rPr>
            <w:rFonts w:ascii="Times New Roman" w:hAnsi="Times New Roman"/>
            <w:color w:val="0063A4"/>
            <w:sz w:val="28"/>
            <w:szCs w:val="28"/>
          </w:rPr>
          <w:t>https://44.fabrikant.ru/223/</w:t>
        </w:r>
      </w:hyperlink>
      <w:r w:rsidRPr="00FC585B">
        <w:rPr>
          <w:rFonts w:ascii="Times New Roman" w:hAnsi="Times New Roman"/>
          <w:sz w:val="28"/>
          <w:szCs w:val="28"/>
        </w:rPr>
        <w:t xml:space="preserve"> согласно регламенту ее работы.</w:t>
      </w:r>
    </w:p>
    <w:p w:rsidR="00FC585B" w:rsidRPr="00FC585B" w:rsidRDefault="00FC585B" w:rsidP="00FC58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FC585B" w:rsidRPr="00FC585B" w:rsidRDefault="00FC585B" w:rsidP="00FC585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 w:rsidRPr="00FC585B">
        <w:rPr>
          <w:rFonts w:ascii="Times New Roman" w:hAnsi="Times New Roman"/>
          <w:b/>
          <w:bCs/>
          <w:sz w:val="28"/>
        </w:rPr>
        <w:t>Информация о закупке:</w:t>
      </w:r>
    </w:p>
    <w:p w:rsidR="00FC585B" w:rsidRPr="00FC585B" w:rsidRDefault="00FC585B" w:rsidP="00FC585B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 w:rsidRPr="00FC585B">
        <w:rPr>
          <w:rFonts w:ascii="Times New Roman" w:hAnsi="Times New Roman"/>
          <w:sz w:val="28"/>
        </w:rPr>
        <w:t xml:space="preserve">Заказчик: </w:t>
      </w:r>
      <w:r w:rsidRPr="00FC585B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FC585B" w:rsidRPr="00FC585B" w:rsidRDefault="00FC585B" w:rsidP="00FC585B">
      <w:pPr>
        <w:tabs>
          <w:tab w:val="left" w:pos="252"/>
        </w:tabs>
        <w:rPr>
          <w:rFonts w:ascii="Times New Roman" w:hAnsi="Times New Roman"/>
          <w:bCs/>
          <w:sz w:val="28"/>
        </w:rPr>
      </w:pPr>
      <w:r w:rsidRPr="00FC585B">
        <w:rPr>
          <w:rFonts w:ascii="Times New Roman" w:hAnsi="Times New Roman"/>
          <w:sz w:val="28"/>
          <w:szCs w:val="20"/>
        </w:rPr>
        <w:t>Организатор</w:t>
      </w:r>
      <w:r w:rsidRPr="00FC585B">
        <w:rPr>
          <w:rFonts w:ascii="Times New Roman" w:hAnsi="Times New Roman"/>
          <w:bCs/>
          <w:sz w:val="28"/>
        </w:rPr>
        <w:t xml:space="preserve"> закупки</w:t>
      </w:r>
      <w:r w:rsidRPr="00FC585B">
        <w:rPr>
          <w:rFonts w:ascii="Times New Roman" w:hAnsi="Times New Roman"/>
          <w:sz w:val="28"/>
          <w:szCs w:val="20"/>
        </w:rPr>
        <w:t xml:space="preserve">: </w:t>
      </w:r>
      <w:r w:rsidRPr="00FC585B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FC585B" w:rsidRPr="00FC585B" w:rsidRDefault="00FC585B" w:rsidP="00FC585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 xml:space="preserve">Наименование </w:t>
      </w:r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FC585B">
        <w:rPr>
          <w:rFonts w:ascii="Times New Roman" w:hAnsi="Times New Roman"/>
          <w:sz w:val="28"/>
          <w:szCs w:val="28"/>
        </w:rPr>
        <w:t>: Открытый конкурс в электронной форме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:rsidR="00FC585B" w:rsidRPr="00FC585B" w:rsidRDefault="00FC585B" w:rsidP="00FC585B">
      <w:pPr>
        <w:keepLines w:val="0"/>
        <w:rPr>
          <w:rFonts w:ascii="Times New Roman" w:eastAsia="Calibri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>Предмет договора: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Волгодонске.</w:t>
      </w:r>
    </w:p>
    <w:p w:rsidR="00FC585B" w:rsidRPr="00FC585B" w:rsidRDefault="00FC585B" w:rsidP="00FC585B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FC585B">
        <w:rPr>
          <w:rFonts w:ascii="Times New Roman" w:eastAsia="Calibri" w:hAnsi="Times New Roman"/>
          <w:sz w:val="28"/>
          <w:szCs w:val="28"/>
          <w:lang w:eastAsia="en-US"/>
        </w:rPr>
        <w:t xml:space="preserve">Срок оказания услуг: </w:t>
      </w:r>
      <w:r w:rsidRPr="00FC585B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FC585B" w:rsidRPr="00FC585B" w:rsidRDefault="00FC585B" w:rsidP="00FC585B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FC585B">
        <w:rPr>
          <w:rFonts w:ascii="Times New Roman" w:eastAsia="Calibri" w:hAnsi="Times New Roman"/>
          <w:sz w:val="28"/>
          <w:szCs w:val="28"/>
          <w:lang w:eastAsia="en-US"/>
        </w:rPr>
        <w:t xml:space="preserve">Место оказания услуг: </w:t>
      </w:r>
      <w:r w:rsidRPr="00FC585B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FC585B" w:rsidRPr="00FC585B" w:rsidRDefault="00FC585B" w:rsidP="00FC585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 w:rsidRPr="00FC585B">
        <w:rPr>
          <w:rFonts w:ascii="Times New Roman" w:hAnsi="Times New Roman"/>
          <w:sz w:val="28"/>
          <w:szCs w:val="28"/>
          <w:lang w:eastAsia="en-US"/>
        </w:rPr>
        <w:t>Состав и объем оказания услуг: все необходимые сведения приведены в</w:t>
      </w:r>
      <w:r w:rsidRPr="00FC585B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FC585B">
        <w:rPr>
          <w:rFonts w:ascii="Times New Roman" w:hAnsi="Times New Roman"/>
          <w:sz w:val="28"/>
          <w:szCs w:val="28"/>
          <w:lang w:eastAsia="en-US"/>
        </w:rPr>
        <w:t>Томе</w:t>
      </w:r>
      <w:r w:rsidRPr="00FC585B">
        <w:rPr>
          <w:rFonts w:ascii="Times New Roman" w:hAnsi="Times New Roman"/>
          <w:sz w:val="28"/>
          <w:szCs w:val="28"/>
          <w:lang w:val="en-US" w:eastAsia="en-US"/>
        </w:rPr>
        <w:t> </w:t>
      </w:r>
      <w:r w:rsidRPr="00FC585B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FC585B" w:rsidRPr="00FC585B" w:rsidRDefault="00FC585B" w:rsidP="00FC585B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 xml:space="preserve">Начальная (максимальная) цена </w:t>
      </w:r>
      <w:proofErr w:type="gramStart"/>
      <w:r w:rsidRPr="00FC585B">
        <w:rPr>
          <w:rFonts w:ascii="Times New Roman" w:eastAsia="Calibri" w:hAnsi="Times New Roman"/>
          <w:sz w:val="28"/>
          <w:szCs w:val="28"/>
        </w:rPr>
        <w:t>договора:  95</w:t>
      </w:r>
      <w:proofErr w:type="gramEnd"/>
      <w:r w:rsidRPr="00FC585B">
        <w:rPr>
          <w:rFonts w:ascii="Times New Roman" w:eastAsia="Calibri" w:hAnsi="Times New Roman"/>
          <w:sz w:val="28"/>
          <w:szCs w:val="28"/>
        </w:rPr>
        <w:t xml:space="preserve"> 216 295 (девяносто пять миллионов двести шестнадцать тысяч двести девяносто пять) рублей 58 копеек, с учетом всех налогов и сборов.</w:t>
      </w:r>
    </w:p>
    <w:p w:rsidR="00FC585B" w:rsidRPr="00FC585B" w:rsidRDefault="00FC585B" w:rsidP="00FC585B">
      <w:pPr>
        <w:keepLines w:val="0"/>
        <w:spacing w:line="276" w:lineRule="auto"/>
        <w:rPr>
          <w:rFonts w:ascii="Times New Roman" w:eastAsia="Calibri" w:hAnsi="Times New Roman"/>
          <w:sz w:val="28"/>
          <w:szCs w:val="28"/>
        </w:rPr>
      </w:pPr>
    </w:p>
    <w:p w:rsidR="00FC585B" w:rsidRPr="00FC585B" w:rsidRDefault="00FC585B" w:rsidP="00FC585B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FC585B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услуги:</w:t>
      </w:r>
      <w:r w:rsidRPr="00FC585B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pPr w:leftFromText="180" w:rightFromText="180" w:vertAnchor="text" w:horzAnchor="margin" w:tblpXSpec="center" w:tblpY="-39"/>
        <w:tblW w:w="10484" w:type="dxa"/>
        <w:tblLayout w:type="fixed"/>
        <w:tblLook w:val="04A0" w:firstRow="1" w:lastRow="0" w:firstColumn="1" w:lastColumn="0" w:noHBand="0" w:noVBand="1"/>
      </w:tblPr>
      <w:tblGrid>
        <w:gridCol w:w="562"/>
        <w:gridCol w:w="8505"/>
        <w:gridCol w:w="1417"/>
      </w:tblGrid>
      <w:tr w:rsidR="00FC585B" w:rsidRPr="00FC585B" w:rsidTr="005A64E2">
        <w:trPr>
          <w:trHeight w:val="257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lastRenderedPageBreak/>
              <w:t>№ п/п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</w:rPr>
              <w:t>Начальная (максимальная)</w:t>
            </w:r>
          </w:p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</w:rPr>
              <w:t xml:space="preserve">Цена ед. услуги с  учетом всех налогов и сборов, </w:t>
            </w:r>
            <w:proofErr w:type="spellStart"/>
            <w:r w:rsidRPr="00FC585B">
              <w:rPr>
                <w:rFonts w:ascii="Times New Roman" w:hAnsi="Times New Roman"/>
              </w:rPr>
              <w:t>руб</w:t>
            </w:r>
            <w:proofErr w:type="spellEnd"/>
          </w:p>
        </w:tc>
      </w:tr>
      <w:tr w:rsidR="00FC585B" w:rsidRPr="00FC585B" w:rsidTr="005A64E2">
        <w:trPr>
          <w:trHeight w:val="23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Основная уборка помещений производственного корпуса (п. 2.2.1.1. ТЗ)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36,04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Поддерживающая уборка помещений производственного корпуса (п. 2.2.1.2.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29,61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Услуги по мытью бытовой техники производственного корпуса (п. 2.2.1.3.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Основная уборка помещений склада комплектации башни (п. 2.1.2.1.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24,05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Услуги по мытью бытовой техники склада комплектации башни (п. 2.1.2.2.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4 862,51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Основная уборка помещений КПП  (п. 2.1.3.1.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60,00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Поддерживающая уборка помещений КПП (п. 2.1.3.2.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45,01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Услуги по мытью бытовой техники помещений КПП (п. 2.1.3.3.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10 225,00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Содержание и уборка подъездной дороги (п. 2.1.4.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189 044,38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Содержание, благоустройство и уборка прилегающей территории (п. 2.1.5. 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448 769,99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 xml:space="preserve">Услуги </w:t>
            </w:r>
            <w:proofErr w:type="spellStart"/>
            <w:r w:rsidRPr="00FC585B">
              <w:rPr>
                <w:rFonts w:ascii="Times New Roman" w:hAnsi="Times New Roman"/>
                <w:color w:val="000000"/>
              </w:rPr>
              <w:t>хаус</w:t>
            </w:r>
            <w:proofErr w:type="spellEnd"/>
            <w:r w:rsidRPr="00FC585B">
              <w:rPr>
                <w:rFonts w:ascii="Times New Roman" w:hAnsi="Times New Roman"/>
                <w:color w:val="000000"/>
              </w:rPr>
              <w:t xml:space="preserve"> – мастера (разнорабочего)  (п. 2.1.6.ТЗ)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163 924,49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Сухая уборка полов ручным методом; Склад комплектации, зона передвижения погрузчиков, производственные площади разгрузки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52 621,00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Основная уборка помещений склада ЛВЖ и ГЖ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9 609,60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1D1D1D"/>
              </w:rPr>
              <w:t>Поставка воды для хозяйственных нужд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5 250,00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Обслуживание септика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19 267,50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Содержание и уборка прилегающей территории к складу ЛВЖ и ГЖ в период с апреля по октябрь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17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Содержание и уборка прилегающей территории к складу ЛВЖ и ГЖ в период с ноября по март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30 000,00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18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Полив зеленых насаждений (зона отдыха)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10 815,00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19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Удобрение зеленых насаждений весеннем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15 797,26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20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Удобрение зеленых насаждений осенним удобрением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17 965,50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21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Культивирование зеленых насаждений ручным способом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7 434,00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22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Покос газона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50 000,00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23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Гербицидная обработка зоны посыпки щебнем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5 929,35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24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Мытье фасада и остекления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300 000,00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25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 xml:space="preserve">Обеспечение и замена </w:t>
            </w:r>
            <w:proofErr w:type="spellStart"/>
            <w:r w:rsidRPr="00FC585B">
              <w:rPr>
                <w:rFonts w:ascii="Times New Roman" w:hAnsi="Times New Roman"/>
                <w:color w:val="000000"/>
              </w:rPr>
              <w:t>придверных</w:t>
            </w:r>
            <w:proofErr w:type="spellEnd"/>
            <w:r w:rsidRPr="00FC585B">
              <w:rPr>
                <w:rFonts w:ascii="Times New Roman" w:hAnsi="Times New Roman"/>
                <w:color w:val="000000"/>
              </w:rPr>
              <w:t xml:space="preserve"> грязезащитных сменных ковров в помещениях производственного корпуса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28 545,00</w:t>
            </w:r>
          </w:p>
        </w:tc>
      </w:tr>
      <w:tr w:rsidR="00FC585B" w:rsidRPr="00FC585B" w:rsidTr="005A64E2">
        <w:trPr>
          <w:trHeight w:val="40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color w:val="000000"/>
              </w:rPr>
            </w:pPr>
            <w:r w:rsidRPr="00FC585B">
              <w:rPr>
                <w:rFonts w:ascii="Times New Roman" w:hAnsi="Times New Roman"/>
                <w:color w:val="000000"/>
              </w:rPr>
              <w:t>26</w:t>
            </w:r>
          </w:p>
        </w:tc>
        <w:tc>
          <w:tcPr>
            <w:tcW w:w="85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left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 xml:space="preserve">Обеспечение и замена </w:t>
            </w:r>
            <w:proofErr w:type="spellStart"/>
            <w:r w:rsidRPr="00FC585B">
              <w:rPr>
                <w:rFonts w:ascii="Times New Roman" w:hAnsi="Times New Roman"/>
                <w:color w:val="000000"/>
              </w:rPr>
              <w:t>придверных</w:t>
            </w:r>
            <w:proofErr w:type="spellEnd"/>
            <w:r w:rsidRPr="00FC585B">
              <w:rPr>
                <w:rFonts w:ascii="Times New Roman" w:hAnsi="Times New Roman"/>
                <w:color w:val="000000"/>
              </w:rPr>
              <w:t xml:space="preserve"> грязезащитных сменных ковров в помещениях КПП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C585B" w:rsidRPr="00FC585B" w:rsidRDefault="00FC585B" w:rsidP="00FC585B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</w:rPr>
            </w:pPr>
            <w:r w:rsidRPr="00FC585B">
              <w:rPr>
                <w:rFonts w:ascii="Times New Roman" w:hAnsi="Times New Roman"/>
                <w:color w:val="000000"/>
              </w:rPr>
              <w:t>13 545,00</w:t>
            </w:r>
          </w:p>
        </w:tc>
      </w:tr>
    </w:tbl>
    <w:p w:rsidR="00FC585B" w:rsidRPr="00FC585B" w:rsidRDefault="00FC585B" w:rsidP="00FC585B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</w:p>
    <w:p w:rsidR="00FC585B" w:rsidRPr="00FC585B" w:rsidRDefault="00FC585B" w:rsidP="00FC585B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C585B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</w:t>
      </w:r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закупки и закупочная документация опубликованы «09» февраля 2026 года на официальном государственном сайте </w:t>
      </w:r>
      <w:hyperlink r:id="rId9" w:history="1">
        <w:r w:rsidRPr="00FC585B">
          <w:rPr>
            <w:rFonts w:ascii="Times New Roman" w:hAnsi="Times New Roman"/>
            <w:color w:val="0063A4"/>
            <w:sz w:val="28"/>
            <w:szCs w:val="28"/>
            <w:lang w:eastAsia="ar-SA"/>
          </w:rPr>
          <w:t>http://www.zakupki.gov.ru/</w:t>
        </w:r>
      </w:hyperlink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закупка 32615685146, на официальном сайте по закупкам атомной отрасли </w:t>
      </w:r>
      <w:hyperlink r:id="rId10" w:history="1">
        <w:r w:rsidRPr="00FC585B">
          <w:rPr>
            <w:rFonts w:ascii="Times New Roman" w:hAnsi="Times New Roman"/>
            <w:color w:val="0063A4"/>
            <w:sz w:val="28"/>
            <w:szCs w:val="28"/>
            <w:lang w:eastAsia="ar-SA"/>
          </w:rPr>
          <w:t>http://zakupki.rosatom.ru/</w:t>
        </w:r>
      </w:hyperlink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, закупка № 172379,</w:t>
      </w:r>
      <w:r w:rsidRPr="00FC585B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>на ЭТП</w:t>
      </w:r>
      <w:r w:rsidRPr="00FC585B">
        <w:rPr>
          <w:rFonts w:ascii="Times New Roman" w:hAnsi="Times New Roman"/>
          <w:sz w:val="28"/>
          <w:szCs w:val="28"/>
        </w:rPr>
        <w:t xml:space="preserve"> ЭТС (НЭП) </w:t>
      </w:r>
      <w:hyperlink r:id="rId11" w:history="1">
        <w:r w:rsidRPr="00FC585B">
          <w:rPr>
            <w:rFonts w:ascii="Times New Roman" w:hAnsi="Times New Roman"/>
            <w:color w:val="0063A4"/>
            <w:sz w:val="28"/>
            <w:szCs w:val="28"/>
          </w:rPr>
          <w:t>https://44.fabrikant.ru/223/</w:t>
        </w:r>
      </w:hyperlink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>закупка № 32615685146</w:t>
      </w:r>
    </w:p>
    <w:p w:rsidR="00FC585B" w:rsidRPr="00FC585B" w:rsidRDefault="00FC585B" w:rsidP="00FC585B">
      <w:pPr>
        <w:tabs>
          <w:tab w:val="left" w:pos="252"/>
        </w:tabs>
        <w:rPr>
          <w:rFonts w:ascii="Times New Roman" w:eastAsia="Calibri" w:hAnsi="Times New Roman"/>
          <w:sz w:val="28"/>
          <w:szCs w:val="28"/>
        </w:rPr>
      </w:pPr>
    </w:p>
    <w:p w:rsidR="00FC585B" w:rsidRPr="00FC585B" w:rsidRDefault="00FC585B" w:rsidP="00FC585B">
      <w:pPr>
        <w:keepLines w:val="0"/>
        <w:suppressAutoHyphens/>
        <w:rPr>
          <w:rFonts w:ascii="Times New Roman" w:hAnsi="Times New Roman"/>
          <w:color w:val="000000"/>
          <w:sz w:val="28"/>
          <w:lang w:eastAsia="ar-SA"/>
        </w:rPr>
      </w:pPr>
      <w:r w:rsidRPr="00FC585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FC585B">
        <w:rPr>
          <w:rFonts w:ascii="Times New Roman" w:hAnsi="Times New Roman"/>
          <w:color w:val="000000"/>
          <w:sz w:val="28"/>
          <w:szCs w:val="26"/>
          <w:lang w:eastAsia="ar-SA"/>
        </w:rPr>
        <w:t>закупочной комиссии</w:t>
      </w:r>
      <w:r w:rsidRPr="00FC585B">
        <w:rPr>
          <w:rFonts w:ascii="Times New Roman" w:hAnsi="Times New Roman"/>
          <w:color w:val="000000"/>
          <w:sz w:val="28"/>
          <w:lang w:eastAsia="ar-SA"/>
        </w:rPr>
        <w:t xml:space="preserve"> проводится в 1</w:t>
      </w:r>
      <w:r w:rsidR="00B545B5">
        <w:rPr>
          <w:rFonts w:ascii="Times New Roman" w:hAnsi="Times New Roman"/>
          <w:color w:val="000000"/>
          <w:sz w:val="28"/>
          <w:lang w:eastAsia="ar-SA"/>
        </w:rPr>
        <w:t>7</w:t>
      </w:r>
      <w:r w:rsidRPr="00FC585B">
        <w:rPr>
          <w:rFonts w:ascii="Times New Roman" w:hAnsi="Times New Roman"/>
          <w:color w:val="000000"/>
          <w:sz w:val="28"/>
          <w:lang w:eastAsia="ar-SA"/>
        </w:rPr>
        <w:t>:</w:t>
      </w:r>
      <w:r w:rsidR="00B545B5">
        <w:rPr>
          <w:rFonts w:ascii="Times New Roman" w:hAnsi="Times New Roman"/>
          <w:color w:val="000000"/>
          <w:sz w:val="28"/>
          <w:lang w:eastAsia="ar-SA"/>
        </w:rPr>
        <w:t>0</w:t>
      </w:r>
      <w:r w:rsidRPr="00FC585B">
        <w:rPr>
          <w:rFonts w:ascii="Times New Roman" w:hAnsi="Times New Roman"/>
          <w:color w:val="000000"/>
          <w:sz w:val="28"/>
          <w:lang w:eastAsia="ar-SA"/>
        </w:rPr>
        <w:t>0 (время московское) «23» марта 2026 года, по адресу: 115093, Москва, ул. Щипок, д. 18, стр. 2.</w:t>
      </w:r>
    </w:p>
    <w:p w:rsidR="00FC585B" w:rsidRPr="00FC585B" w:rsidRDefault="00FC585B" w:rsidP="00FC585B">
      <w:pPr>
        <w:rPr>
          <w:rFonts w:ascii="Times New Roman" w:hAnsi="Times New Roman"/>
          <w:color w:val="000000"/>
          <w:sz w:val="28"/>
          <w:szCs w:val="20"/>
          <w:lang w:val="en-US" w:eastAsia="ar-SA"/>
        </w:rPr>
      </w:pPr>
    </w:p>
    <w:p w:rsidR="00FC585B" w:rsidRPr="00FC585B" w:rsidRDefault="00FC585B" w:rsidP="000C3DFB">
      <w:pPr>
        <w:keepLines w:val="0"/>
        <w:widowControl w:val="0"/>
        <w:numPr>
          <w:ilvl w:val="0"/>
          <w:numId w:val="2"/>
        </w:numPr>
        <w:spacing w:after="200" w:line="276" w:lineRule="auto"/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C58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«25» февраля 2026 года. </w:t>
      </w:r>
    </w:p>
    <w:p w:rsidR="00FC585B" w:rsidRPr="00FC585B" w:rsidRDefault="00FC585B" w:rsidP="00FC585B">
      <w:pPr>
        <w:keepLines w:val="0"/>
        <w:widowControl w:val="0"/>
        <w:tabs>
          <w:tab w:val="left" w:pos="252"/>
        </w:tabs>
        <w:rPr>
          <w:rFonts w:ascii="Times New Roman" w:eastAsia="Calibri" w:hAnsi="Times New Roman"/>
          <w:color w:val="000000"/>
          <w:sz w:val="28"/>
          <w:szCs w:val="28"/>
        </w:rPr>
      </w:pPr>
      <w:r w:rsidRPr="00FC585B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Pr="00FC585B">
        <w:rPr>
          <w:rFonts w:ascii="Times New Roman" w:eastAsia="Calibri" w:hAnsi="Times New Roman"/>
          <w:sz w:val="28"/>
          <w:szCs w:val="28"/>
        </w:rPr>
        <w:t xml:space="preserve">ЭТС (НЭП) </w:t>
      </w:r>
      <w:hyperlink r:id="rId12" w:history="1">
        <w:r w:rsidRPr="00FC585B">
          <w:rPr>
            <w:rFonts w:ascii="Times New Roman" w:eastAsia="Calibri" w:hAnsi="Times New Roman"/>
            <w:color w:val="0063A4"/>
            <w:sz w:val="28"/>
            <w:szCs w:val="28"/>
          </w:rPr>
          <w:t>https://44.fabrikant.ru/223/</w:t>
        </w:r>
      </w:hyperlink>
      <w:r w:rsidRPr="00FC585B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 в закупке:  4</w:t>
      </w:r>
      <w:r w:rsidRPr="00FC585B">
        <w:rPr>
          <w:rFonts w:ascii="Times New Roman" w:eastAsia="Calibri" w:hAnsi="Times New Roman"/>
          <w:sz w:val="28"/>
          <w:szCs w:val="28"/>
          <w:lang w:eastAsia="ar-SA"/>
        </w:rPr>
        <w:t xml:space="preserve"> (четыре).</w:t>
      </w:r>
    </w:p>
    <w:p w:rsidR="00FC585B" w:rsidRPr="00FC585B" w:rsidRDefault="00FC585B" w:rsidP="00FC585B">
      <w:pPr>
        <w:keepLines w:val="0"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FC585B"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 w:rsidRPr="00FC585B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835"/>
        <w:gridCol w:w="6284"/>
      </w:tblGrid>
      <w:tr w:rsidR="00FC585B" w:rsidRPr="00FC585B" w:rsidTr="005A64E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C585B" w:rsidRPr="00FC585B" w:rsidRDefault="00FC585B" w:rsidP="00FC585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C585B" w:rsidRPr="00FC585B" w:rsidRDefault="00FC585B" w:rsidP="00FC585B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C585B" w:rsidRPr="00FC585B" w:rsidTr="005A64E2">
        <w:trPr>
          <w:trHeight w:val="34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20.02.2026 15:56:26 (время московское)</w:t>
            </w:r>
          </w:p>
        </w:tc>
      </w:tr>
      <w:tr w:rsidR="00FC585B" w:rsidRPr="00FC585B" w:rsidTr="005A64E2">
        <w:trPr>
          <w:trHeight w:val="1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24.02.2026 14:02:52 (время московское)</w:t>
            </w:r>
          </w:p>
        </w:tc>
      </w:tr>
      <w:tr w:rsidR="00FC585B" w:rsidRPr="00FC585B" w:rsidTr="005A64E2">
        <w:trPr>
          <w:trHeight w:val="20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24.02.2026 19:54:13 (время московское)</w:t>
            </w:r>
          </w:p>
        </w:tc>
      </w:tr>
      <w:tr w:rsidR="00FC585B" w:rsidRPr="00FC585B" w:rsidTr="005A64E2">
        <w:trPr>
          <w:trHeight w:val="25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FC585B" w:rsidRPr="00FC585B" w:rsidRDefault="00FC585B" w:rsidP="00FC585B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FC585B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24.02.2026 21:44:30 (время московское)</w:t>
            </w:r>
          </w:p>
        </w:tc>
      </w:tr>
    </w:tbl>
    <w:p w:rsidR="00FC585B" w:rsidRPr="00FC585B" w:rsidRDefault="00FC585B" w:rsidP="00FC585B">
      <w:pPr>
        <w:keepLines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C585B" w:rsidRPr="00FC585B" w:rsidRDefault="00FC585B" w:rsidP="003C2242">
      <w:pPr>
        <w:keepLines w:val="0"/>
        <w:numPr>
          <w:ilvl w:val="0"/>
          <w:numId w:val="10"/>
        </w:numPr>
        <w:spacing w:after="200" w:line="276" w:lineRule="auto"/>
        <w:contextualSpacing/>
        <w:rPr>
          <w:rFonts w:ascii="Times New Roman" w:eastAsia="Calibri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«27</w:t>
      </w:r>
      <w:proofErr w:type="gramStart"/>
      <w:r w:rsidRPr="00FC585B">
        <w:rPr>
          <w:rFonts w:ascii="Times New Roman" w:eastAsia="Calibri" w:hAnsi="Times New Roman"/>
          <w:sz w:val="28"/>
          <w:szCs w:val="28"/>
        </w:rPr>
        <w:t>»</w:t>
      </w:r>
      <w:proofErr w:type="gramEnd"/>
      <w:r w:rsidRPr="00FC585B">
        <w:rPr>
          <w:rFonts w:ascii="Times New Roman" w:eastAsia="Calibri" w:hAnsi="Times New Roman"/>
          <w:sz w:val="28"/>
          <w:szCs w:val="28"/>
        </w:rPr>
        <w:t xml:space="preserve"> февраля 2026 г. № 32615685146-1 закупочной комиссией были приняты следующие решения:</w:t>
      </w:r>
    </w:p>
    <w:p w:rsidR="00FC585B" w:rsidRPr="00FC585B" w:rsidRDefault="00FC585B" w:rsidP="003C2242">
      <w:pPr>
        <w:rPr>
          <w:rFonts w:ascii="Times New Roman" w:eastAsia="Calibri" w:hAnsi="Times New Roman"/>
          <w:sz w:val="28"/>
          <w:szCs w:val="28"/>
        </w:rPr>
      </w:pPr>
    </w:p>
    <w:p w:rsidR="00FC585B" w:rsidRPr="00FC585B" w:rsidRDefault="00FC585B" w:rsidP="003C2242">
      <w:pPr>
        <w:keepLines w:val="0"/>
        <w:widowControl w:val="0"/>
        <w:numPr>
          <w:ilvl w:val="1"/>
          <w:numId w:val="10"/>
        </w:numPr>
        <w:spacing w:after="160" w:line="259" w:lineRule="auto"/>
        <w:rPr>
          <w:rFonts w:ascii="Times New Roman" w:eastAsia="Calibri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>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FC585B" w:rsidRPr="00FC585B" w:rsidRDefault="00FC585B" w:rsidP="003C2242">
      <w:pPr>
        <w:keepLines w:val="0"/>
        <w:numPr>
          <w:ilvl w:val="2"/>
          <w:numId w:val="10"/>
        </w:numPr>
        <w:spacing w:before="100" w:beforeAutospacing="1" w:line="276" w:lineRule="auto"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 xml:space="preserve">№ 2 </w:t>
      </w:r>
      <w:r w:rsidRPr="00FC585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FC585B" w:rsidRPr="00FC585B" w:rsidRDefault="00FC585B" w:rsidP="003C2242">
      <w:pPr>
        <w:keepLines w:val="0"/>
        <w:numPr>
          <w:ilvl w:val="2"/>
          <w:numId w:val="10"/>
        </w:num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 xml:space="preserve">№ 3 </w:t>
      </w:r>
      <w:r w:rsidRPr="00FC585B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FC585B">
        <w:rPr>
          <w:rFonts w:ascii="Times New Roman" w:eastAsia="Calibri" w:hAnsi="Times New Roman"/>
          <w:sz w:val="28"/>
          <w:szCs w:val="28"/>
        </w:rPr>
        <w:t xml:space="preserve"> </w:t>
      </w:r>
    </w:p>
    <w:p w:rsidR="00FC585B" w:rsidRPr="00FC585B" w:rsidRDefault="00FC585B" w:rsidP="003C2242">
      <w:pPr>
        <w:keepLines w:val="0"/>
        <w:numPr>
          <w:ilvl w:val="2"/>
          <w:numId w:val="10"/>
        </w:numPr>
        <w:spacing w:line="276" w:lineRule="auto"/>
        <w:rPr>
          <w:rFonts w:ascii="Times New Roman" w:eastAsia="Calibri" w:hAnsi="Times New Roman"/>
          <w:bCs/>
          <w:iCs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 xml:space="preserve">№ 1 </w:t>
      </w:r>
      <w:r w:rsidRPr="00FC585B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FC585B">
        <w:rPr>
          <w:rFonts w:ascii="Times New Roman" w:eastAsia="Calibri" w:hAnsi="Times New Roman"/>
          <w:sz w:val="28"/>
          <w:szCs w:val="28"/>
        </w:rPr>
        <w:t xml:space="preserve"> </w:t>
      </w:r>
    </w:p>
    <w:p w:rsidR="00FC585B" w:rsidRPr="00FC585B" w:rsidRDefault="00FC585B" w:rsidP="003C2242">
      <w:pPr>
        <w:keepLines w:val="0"/>
        <w:numPr>
          <w:ilvl w:val="2"/>
          <w:numId w:val="10"/>
        </w:numPr>
        <w:spacing w:before="100" w:beforeAutospacing="1" w:line="276" w:lineRule="auto"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 xml:space="preserve">№ 4 </w:t>
      </w:r>
      <w:r w:rsidRPr="00FC585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FC585B" w:rsidRPr="00FC585B" w:rsidRDefault="00FC585B" w:rsidP="003C2242">
      <w:pPr>
        <w:keepLines w:val="0"/>
        <w:widowControl w:val="0"/>
        <w:contextualSpacing/>
        <w:rPr>
          <w:rFonts w:ascii="Times New Roman" w:eastAsia="Calibri" w:hAnsi="Times New Roman"/>
          <w:b/>
          <w:sz w:val="28"/>
          <w:szCs w:val="28"/>
        </w:rPr>
      </w:pPr>
    </w:p>
    <w:p w:rsidR="00FC585B" w:rsidRPr="00FC585B" w:rsidRDefault="00FC585B" w:rsidP="003C2242">
      <w:pPr>
        <w:keepLines w:val="0"/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>Согласно протоколу о направлении запросов при рассмотрении вторых частей заявок на участие в закупке от «17</w:t>
      </w:r>
      <w:proofErr w:type="gramStart"/>
      <w:r w:rsidRPr="00FC585B">
        <w:rPr>
          <w:rFonts w:ascii="Times New Roman" w:hAnsi="Times New Roman"/>
          <w:sz w:val="28"/>
          <w:szCs w:val="28"/>
        </w:rPr>
        <w:t>»</w:t>
      </w:r>
      <w:proofErr w:type="gramEnd"/>
      <w:r w:rsidRPr="00FC585B">
        <w:rPr>
          <w:rFonts w:ascii="Times New Roman" w:hAnsi="Times New Roman"/>
          <w:sz w:val="28"/>
          <w:szCs w:val="28"/>
        </w:rPr>
        <w:t xml:space="preserve"> марта 2026 г. № 32615685146-2 уточняющие запросы о разъяснении положений заявки были направлены следующим участникам:</w:t>
      </w:r>
    </w:p>
    <w:p w:rsidR="00FC585B" w:rsidRPr="00FC585B" w:rsidRDefault="00FC585B" w:rsidP="003C2242">
      <w:pPr>
        <w:keepLines w:val="0"/>
        <w:autoSpaceDE w:val="0"/>
        <w:autoSpaceDN w:val="0"/>
        <w:adjustRightInd w:val="0"/>
        <w:ind w:left="450"/>
        <w:rPr>
          <w:rFonts w:ascii="Times New Roman" w:hAnsi="Times New Roman"/>
          <w:sz w:val="28"/>
          <w:szCs w:val="28"/>
        </w:rPr>
      </w:pPr>
    </w:p>
    <w:p w:rsidR="00FC585B" w:rsidRDefault="00FC585B" w:rsidP="00C15473">
      <w:pPr>
        <w:keepLines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lastRenderedPageBreak/>
        <w:t>Закупочной комиссией в соответствии с пунктом 10.5 Части 2 Тома 1 Закупочной документации принято решение направить запросы по уточнению вторых частей заявок на участие в закупке, а именно:</w:t>
      </w:r>
    </w:p>
    <w:p w:rsidR="00C15473" w:rsidRPr="00FC585B" w:rsidRDefault="00C15473" w:rsidP="00C15473">
      <w:pPr>
        <w:keepLines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FC585B" w:rsidRPr="00C15473" w:rsidRDefault="00FC585B" w:rsidP="00C15473">
      <w:pPr>
        <w:pStyle w:val="af0"/>
        <w:numPr>
          <w:ilvl w:val="1"/>
          <w:numId w:val="10"/>
        </w:numPr>
        <w:jc w:val="both"/>
        <w:rPr>
          <w:rFonts w:ascii="Times New Roman" w:eastAsia="Times New Roman" w:hAnsi="Times New Roman"/>
          <w:sz w:val="28"/>
          <w:szCs w:val="28"/>
        </w:rPr>
      </w:pPr>
      <w:r w:rsidRPr="00C15473">
        <w:rPr>
          <w:rFonts w:ascii="Times New Roman" w:hAnsi="Times New Roman"/>
          <w:sz w:val="28"/>
          <w:szCs w:val="28"/>
        </w:rPr>
        <w:t xml:space="preserve">Направить участнику закупки </w:t>
      </w:r>
      <w:r w:rsidR="00C15473" w:rsidRPr="00C15473">
        <w:rPr>
          <w:rFonts w:ascii="Times New Roman" w:eastAsia="Times New Roman" w:hAnsi="Times New Roman"/>
          <w:sz w:val="28"/>
          <w:szCs w:val="28"/>
        </w:rPr>
        <w:t>№ 3 (</w:t>
      </w:r>
      <w:r w:rsidR="00C15473" w:rsidRPr="00023609">
        <w:rPr>
          <w:rFonts w:ascii="Times New Roman" w:eastAsia="Times New Roman" w:hAnsi="Times New Roman"/>
          <w:b/>
          <w:i/>
          <w:sz w:val="24"/>
          <w:szCs w:val="24"/>
        </w:rPr>
        <w:t xml:space="preserve">присвоенный ЭТП идентификационный номер участника закупки) </w:t>
      </w:r>
      <w:r w:rsidR="00C15473">
        <w:rPr>
          <w:rFonts w:ascii="Times New Roman" w:eastAsia="Times New Roman" w:hAnsi="Times New Roman"/>
          <w:sz w:val="28"/>
          <w:szCs w:val="28"/>
        </w:rPr>
        <w:t xml:space="preserve">запрос </w:t>
      </w:r>
      <w:r w:rsidRPr="00C15473">
        <w:rPr>
          <w:rFonts w:ascii="Times New Roman" w:hAnsi="Times New Roman"/>
          <w:sz w:val="28"/>
          <w:szCs w:val="28"/>
        </w:rPr>
        <w:t>о предоставлении документов, представленных не в полном объеме, а именно: документы, подтверждающие обладание участником закупки необходимыми для исполнения договора финансовыми ресурсами.</w:t>
      </w:r>
    </w:p>
    <w:p w:rsidR="00FC585B" w:rsidRPr="00FC585B" w:rsidRDefault="00FC585B" w:rsidP="003C2242">
      <w:pPr>
        <w:keepLines w:val="0"/>
        <w:autoSpaceDE w:val="0"/>
        <w:autoSpaceDN w:val="0"/>
        <w:adjustRightInd w:val="0"/>
        <w:spacing w:before="220"/>
        <w:rPr>
          <w:rFonts w:ascii="Times New Roman" w:hAnsi="Times New Roman"/>
          <w:sz w:val="28"/>
          <w:szCs w:val="28"/>
        </w:rPr>
      </w:pPr>
    </w:p>
    <w:p w:rsidR="00FC585B" w:rsidRPr="00FC585B" w:rsidRDefault="00FC585B" w:rsidP="003C2242">
      <w:pPr>
        <w:keepLines w:val="0"/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FC585B" w:rsidRPr="00FC585B" w:rsidRDefault="00FC585B" w:rsidP="003C2242">
      <w:pPr>
        <w:keepLines w:val="0"/>
        <w:ind w:left="450"/>
        <w:contextualSpacing/>
        <w:rPr>
          <w:rFonts w:ascii="Times New Roman" w:hAnsi="Times New Roman"/>
          <w:sz w:val="28"/>
          <w:szCs w:val="28"/>
        </w:rPr>
      </w:pPr>
    </w:p>
    <w:p w:rsidR="00FC585B" w:rsidRPr="00FC585B" w:rsidRDefault="00FC585B" w:rsidP="003C2242">
      <w:pPr>
        <w:keepLines w:val="0"/>
        <w:numPr>
          <w:ilvl w:val="1"/>
          <w:numId w:val="10"/>
        </w:numPr>
        <w:spacing w:after="200" w:line="276" w:lineRule="auto"/>
        <w:contextualSpacing/>
        <w:rPr>
          <w:rFonts w:ascii="Times New Roman" w:hAnsi="Times New Roman"/>
          <w:sz w:val="28"/>
          <w:szCs w:val="28"/>
        </w:rPr>
      </w:pPr>
      <w:r w:rsidRPr="00FC585B">
        <w:rPr>
          <w:rFonts w:ascii="Times New Roman" w:hAnsi="Times New Roman"/>
          <w:sz w:val="28"/>
          <w:szCs w:val="28"/>
        </w:rPr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FC585B" w:rsidRPr="00FC585B" w:rsidRDefault="00FC585B" w:rsidP="003C2242">
      <w:pPr>
        <w:keepLines w:val="0"/>
        <w:autoSpaceDE w:val="0"/>
        <w:autoSpaceDN w:val="0"/>
        <w:adjustRightInd w:val="0"/>
        <w:ind w:left="450"/>
        <w:rPr>
          <w:rFonts w:ascii="Times New Roman" w:hAnsi="Times New Roman"/>
          <w:sz w:val="28"/>
          <w:szCs w:val="28"/>
        </w:rPr>
      </w:pPr>
    </w:p>
    <w:p w:rsidR="00FC585B" w:rsidRPr="00FC585B" w:rsidRDefault="00FC585B" w:rsidP="003C2242">
      <w:pPr>
        <w:keepLines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FC585B" w:rsidRPr="00FC585B" w:rsidRDefault="00FC585B" w:rsidP="000372C4">
      <w:pPr>
        <w:keepLines w:val="0"/>
        <w:numPr>
          <w:ilvl w:val="2"/>
          <w:numId w:val="10"/>
        </w:numPr>
        <w:spacing w:line="276" w:lineRule="auto"/>
        <w:rPr>
          <w:rFonts w:ascii="Times New Roman" w:hAnsi="Times New Roman"/>
          <w:b/>
          <w:bCs/>
          <w:i/>
          <w:iCs/>
        </w:rPr>
      </w:pPr>
      <w:r w:rsidRPr="00FC585B">
        <w:rPr>
          <w:rFonts w:ascii="Times New Roman" w:eastAsia="Calibri" w:hAnsi="Times New Roman"/>
          <w:sz w:val="28"/>
          <w:szCs w:val="28"/>
        </w:rPr>
        <w:t xml:space="preserve"> </w:t>
      </w:r>
      <w:r w:rsidRPr="00FC585B"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="00864A0D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C585B">
        <w:rPr>
          <w:rFonts w:ascii="Times New Roman" w:eastAsia="Calibri" w:hAnsi="Times New Roman"/>
          <w:sz w:val="28"/>
          <w:szCs w:val="28"/>
          <w:lang w:eastAsia="en-US"/>
        </w:rPr>
        <w:t xml:space="preserve">1 </w:t>
      </w:r>
      <w:r w:rsidRPr="00FC585B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FC585B" w:rsidRPr="00FC585B" w:rsidRDefault="00FC585B" w:rsidP="000372C4">
      <w:pPr>
        <w:keepLines w:val="0"/>
        <w:numPr>
          <w:ilvl w:val="2"/>
          <w:numId w:val="10"/>
        </w:numPr>
        <w:spacing w:line="276" w:lineRule="auto"/>
        <w:rPr>
          <w:rFonts w:ascii="Times New Roman" w:hAnsi="Times New Roman"/>
          <w:bCs/>
          <w:iCs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>№</w:t>
      </w:r>
      <w:r w:rsidR="00864A0D">
        <w:rPr>
          <w:rFonts w:ascii="Times New Roman" w:eastAsia="Calibri" w:hAnsi="Times New Roman"/>
          <w:sz w:val="28"/>
          <w:szCs w:val="28"/>
        </w:rPr>
        <w:t xml:space="preserve"> </w:t>
      </w:r>
      <w:r w:rsidRPr="00FC585B">
        <w:rPr>
          <w:rFonts w:ascii="Times New Roman" w:eastAsia="Calibri" w:hAnsi="Times New Roman"/>
          <w:sz w:val="28"/>
          <w:szCs w:val="28"/>
        </w:rPr>
        <w:t xml:space="preserve">2 </w:t>
      </w:r>
      <w:r w:rsidRPr="00FC585B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  <w:r w:rsidRPr="00FC585B">
        <w:rPr>
          <w:rFonts w:ascii="Times New Roman" w:eastAsia="Calibri" w:hAnsi="Times New Roman"/>
          <w:sz w:val="28"/>
          <w:szCs w:val="28"/>
        </w:rPr>
        <w:t xml:space="preserve"> </w:t>
      </w:r>
    </w:p>
    <w:p w:rsidR="00FC585B" w:rsidRPr="00FC585B" w:rsidRDefault="00FC585B" w:rsidP="000372C4">
      <w:pPr>
        <w:keepLines w:val="0"/>
        <w:numPr>
          <w:ilvl w:val="2"/>
          <w:numId w:val="10"/>
        </w:numPr>
        <w:spacing w:line="276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C585B">
        <w:rPr>
          <w:rFonts w:ascii="Times New Roman" w:hAnsi="Times New Roman"/>
          <w:bCs/>
          <w:iCs/>
          <w:sz w:val="28"/>
          <w:szCs w:val="28"/>
        </w:rPr>
        <w:t xml:space="preserve">№ 3 </w:t>
      </w:r>
      <w:r w:rsidRPr="00FC585B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FC585B" w:rsidRPr="000372C4" w:rsidRDefault="00FC585B" w:rsidP="000372C4">
      <w:pPr>
        <w:keepLines w:val="0"/>
        <w:numPr>
          <w:ilvl w:val="2"/>
          <w:numId w:val="10"/>
        </w:numPr>
        <w:spacing w:line="276" w:lineRule="auto"/>
        <w:rPr>
          <w:rFonts w:ascii="Times New Roman" w:eastAsia="Calibri" w:hAnsi="Times New Roman"/>
          <w:sz w:val="28"/>
          <w:szCs w:val="28"/>
        </w:rPr>
      </w:pPr>
      <w:r w:rsidRPr="00FC585B">
        <w:rPr>
          <w:rFonts w:ascii="Times New Roman" w:eastAsia="Calibri" w:hAnsi="Times New Roman"/>
          <w:sz w:val="28"/>
          <w:szCs w:val="28"/>
        </w:rPr>
        <w:t>№</w:t>
      </w:r>
      <w:r w:rsidR="00864A0D">
        <w:rPr>
          <w:rFonts w:ascii="Times New Roman" w:eastAsia="Calibri" w:hAnsi="Times New Roman"/>
          <w:sz w:val="28"/>
          <w:szCs w:val="28"/>
        </w:rPr>
        <w:t xml:space="preserve"> </w:t>
      </w:r>
      <w:r w:rsidRPr="00FC585B">
        <w:rPr>
          <w:rFonts w:ascii="Times New Roman" w:eastAsia="Calibri" w:hAnsi="Times New Roman"/>
          <w:sz w:val="28"/>
          <w:szCs w:val="28"/>
        </w:rPr>
        <w:t xml:space="preserve">4 </w:t>
      </w:r>
      <w:r w:rsidRPr="00FC585B">
        <w:rPr>
          <w:rFonts w:ascii="Times New Roman" w:eastAsia="Calibri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0372C4" w:rsidRPr="00FC585B" w:rsidRDefault="000372C4" w:rsidP="000372C4">
      <w:pPr>
        <w:keepLines w:val="0"/>
        <w:spacing w:line="276" w:lineRule="auto"/>
        <w:ind w:left="720"/>
        <w:rPr>
          <w:rFonts w:ascii="Times New Roman" w:eastAsia="Calibri" w:hAnsi="Times New Roman"/>
          <w:sz w:val="28"/>
          <w:szCs w:val="28"/>
        </w:rPr>
      </w:pPr>
    </w:p>
    <w:p w:rsidR="00E564E2" w:rsidRDefault="00C2285D" w:rsidP="00EF1B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="004841B4" w:rsidRPr="004841B4">
        <w:rPr>
          <w:rFonts w:ascii="Times New Roman" w:hAnsi="Times New Roman"/>
          <w:sz w:val="28"/>
          <w:szCs w:val="28"/>
        </w:rPr>
        <w:t>оличество отклоненных заявок участников: 0 (ноль).</w:t>
      </w:r>
    </w:p>
    <w:p w:rsidR="004841B4" w:rsidRPr="00415437" w:rsidRDefault="004841B4" w:rsidP="00EF1B1B">
      <w:pPr>
        <w:rPr>
          <w:rFonts w:ascii="Times New Roman" w:hAnsi="Times New Roman"/>
          <w:sz w:val="28"/>
          <w:szCs w:val="28"/>
        </w:rPr>
      </w:pPr>
    </w:p>
    <w:p w:rsidR="00E627E3" w:rsidRPr="00992745" w:rsidRDefault="00415437" w:rsidP="00EF1B1B">
      <w:pPr>
        <w:keepLines w:val="0"/>
        <w:widowControl w:val="0"/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/>
          <w:b/>
          <w:i/>
        </w:rPr>
      </w:pPr>
      <w:r w:rsidRPr="00992745">
        <w:rPr>
          <w:rFonts w:ascii="Times New Roman" w:hAnsi="Times New Roman"/>
          <w:sz w:val="28"/>
          <w:szCs w:val="20"/>
        </w:rPr>
        <w:t xml:space="preserve">Информация о ценовых предложениях участников: </w:t>
      </w:r>
    </w:p>
    <w:p w:rsidR="00992745" w:rsidRPr="00992745" w:rsidRDefault="00992745" w:rsidP="00EF1B1B">
      <w:pPr>
        <w:keepLines w:val="0"/>
        <w:widowControl w:val="0"/>
        <w:spacing w:after="200" w:line="276" w:lineRule="auto"/>
        <w:ind w:left="450"/>
        <w:contextualSpacing/>
        <w:rPr>
          <w:rFonts w:ascii="Times New Roman" w:hAnsi="Times New Roman"/>
          <w:b/>
          <w:i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411"/>
        <w:gridCol w:w="2550"/>
        <w:gridCol w:w="3831"/>
        <w:gridCol w:w="2327"/>
      </w:tblGrid>
      <w:tr w:rsidR="00146EF7" w:rsidRPr="00146EF7" w:rsidTr="00B87DF7">
        <w:trPr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541" w:rsidRPr="00146EF7" w:rsidRDefault="00EB6541" w:rsidP="004E24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146EF7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Рег. № заявки на ЭТП</w:t>
            </w:r>
          </w:p>
        </w:tc>
        <w:tc>
          <w:tcPr>
            <w:tcW w:w="126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B6541" w:rsidRPr="00146EF7" w:rsidRDefault="00EB6541" w:rsidP="004E24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146EF7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Наименование участника закупки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541" w:rsidRPr="00146EF7" w:rsidRDefault="00EB6541" w:rsidP="004E2490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146EF7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Ценовое предложение, сделанное участником закупки</w:t>
            </w:r>
          </w:p>
        </w:tc>
        <w:tc>
          <w:tcPr>
            <w:tcW w:w="11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B6541" w:rsidRPr="00146EF7" w:rsidRDefault="00EB6541" w:rsidP="004E2490">
            <w:pPr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146EF7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Дата и время поступления ценового предложения, сделанного участником закупки</w:t>
            </w:r>
          </w:p>
        </w:tc>
      </w:tr>
      <w:tr w:rsidR="00146EF7" w:rsidRPr="00146EF7" w:rsidTr="00B87DF7">
        <w:trPr>
          <w:trHeight w:val="341"/>
          <w:jc w:val="center"/>
        </w:trPr>
        <w:tc>
          <w:tcPr>
            <w:tcW w:w="69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37445" w:rsidRPr="00146EF7" w:rsidRDefault="004C02A6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3" w:tgtFrame="_blank" w:history="1">
              <w:r w:rsidR="00146EF7" w:rsidRPr="00146EF7">
                <w:rPr>
                  <w:rFonts w:ascii="Times New Roman" w:eastAsia="Calibri" w:hAnsi="Times New Roman"/>
                </w:rPr>
                <w:t>Заявка № 2</w:t>
              </w:r>
            </w:hyperlink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864A0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4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1893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6EF7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85 578 597.02</w:t>
            </w:r>
          </w:p>
          <w:p w:rsidR="00837445" w:rsidRPr="00146EF7" w:rsidRDefault="00837445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 с учетом всех налогов и сборов.</w:t>
            </w:r>
          </w:p>
        </w:tc>
        <w:tc>
          <w:tcPr>
            <w:tcW w:w="1150" w:type="pct"/>
            <w:tcBorders>
              <w:top w:val="outset" w:sz="6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7445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20.02.2026 15:56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(время московское)</w:t>
            </w:r>
          </w:p>
        </w:tc>
      </w:tr>
      <w:tr w:rsidR="00146EF7" w:rsidRPr="00146EF7" w:rsidTr="00B87DF7">
        <w:trPr>
          <w:trHeight w:val="202"/>
          <w:jc w:val="center"/>
        </w:trPr>
        <w:tc>
          <w:tcPr>
            <w:tcW w:w="69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5" w:tgtFrame="_blank" w:history="1">
              <w:r w:rsidR="00146EF7" w:rsidRPr="00146EF7">
                <w:rPr>
                  <w:rFonts w:ascii="Times New Roman" w:eastAsia="Calibri" w:hAnsi="Times New Roman"/>
                </w:rPr>
                <w:t>Заявка № 3</w:t>
              </w:r>
            </w:hyperlink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4E2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6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18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7D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57 769 621.85 </w:t>
            </w:r>
            <w:r w:rsidR="007061D9">
              <w:rPr>
                <w:rFonts w:ascii="Times New Roman" w:eastAsia="Calibri" w:hAnsi="Times New Roman"/>
                <w:color w:val="000000" w:themeColor="text1"/>
              </w:rPr>
              <w:t xml:space="preserve">    </w:t>
            </w:r>
          </w:p>
          <w:p w:rsidR="00837445" w:rsidRPr="00146EF7" w:rsidRDefault="007061D9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>
              <w:rPr>
                <w:rFonts w:ascii="Times New Roman" w:eastAsia="Calibri" w:hAnsi="Times New Roman"/>
                <w:color w:val="000000" w:themeColor="text1"/>
              </w:rPr>
              <w:t xml:space="preserve">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с учетом всех налогов и сборов.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7445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11.03.2026 12:14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(время московское)</w:t>
            </w:r>
          </w:p>
        </w:tc>
      </w:tr>
      <w:tr w:rsidR="00146EF7" w:rsidRPr="00146EF7" w:rsidTr="00B87DF7">
        <w:trPr>
          <w:trHeight w:val="251"/>
          <w:jc w:val="center"/>
        </w:trPr>
        <w:tc>
          <w:tcPr>
            <w:tcW w:w="69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7" w:tgtFrame="_blank" w:history="1">
              <w:r w:rsidR="00146EF7" w:rsidRPr="00146EF7">
                <w:rPr>
                  <w:rFonts w:ascii="Times New Roman" w:eastAsia="Calibri" w:hAnsi="Times New Roman"/>
                </w:rPr>
                <w:t>Заявка № 1</w:t>
              </w:r>
            </w:hyperlink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4E2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8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18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1D9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57 525 647.08 </w:t>
            </w:r>
          </w:p>
          <w:p w:rsidR="00837445" w:rsidRPr="00146EF7" w:rsidRDefault="00837445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с учетом всех налогов и сборов.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7445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11.03.2026 10:57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(время московское)</w:t>
            </w:r>
          </w:p>
        </w:tc>
      </w:tr>
      <w:tr w:rsidR="00146EF7" w:rsidRPr="00146EF7" w:rsidTr="00B87DF7">
        <w:trPr>
          <w:trHeight w:val="268"/>
          <w:jc w:val="center"/>
        </w:trPr>
        <w:tc>
          <w:tcPr>
            <w:tcW w:w="697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19" w:tgtFrame="_blank" w:history="1">
              <w:r w:rsidR="00146EF7" w:rsidRPr="00146EF7">
                <w:rPr>
                  <w:rFonts w:ascii="Times New Roman" w:eastAsia="Calibri" w:hAnsi="Times New Roman"/>
                </w:rPr>
                <w:t>Заявка № 4</w:t>
              </w:r>
            </w:hyperlink>
          </w:p>
        </w:tc>
        <w:tc>
          <w:tcPr>
            <w:tcW w:w="1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7445" w:rsidRPr="00146EF7" w:rsidRDefault="004C02A6" w:rsidP="004E249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20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1893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6EF7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76 213 543.00</w:t>
            </w:r>
          </w:p>
          <w:p w:rsidR="00837445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с учетом всех налогов и сборов.</w:t>
            </w:r>
          </w:p>
        </w:tc>
        <w:tc>
          <w:tcPr>
            <w:tcW w:w="11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837445" w:rsidRPr="00146EF7" w:rsidRDefault="00146EF7" w:rsidP="00146EF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11.03.2026 12:54</w:t>
            </w:r>
            <w:r w:rsidR="00874573" w:rsidRPr="00146EF7">
              <w:rPr>
                <w:rFonts w:ascii="Times New Roman" w:eastAsia="Calibri" w:hAnsi="Times New Roman"/>
                <w:color w:val="000000" w:themeColor="text1"/>
              </w:rPr>
              <w:t xml:space="preserve"> </w:t>
            </w:r>
            <w:r w:rsidR="00837445" w:rsidRPr="00146EF7">
              <w:rPr>
                <w:rFonts w:ascii="Times New Roman" w:eastAsia="Calibri" w:hAnsi="Times New Roman"/>
                <w:color w:val="000000" w:themeColor="text1"/>
              </w:rPr>
              <w:t>(время московское)</w:t>
            </w:r>
          </w:p>
        </w:tc>
      </w:tr>
    </w:tbl>
    <w:p w:rsidR="008F49C7" w:rsidRDefault="00281B12" w:rsidP="00281B12">
      <w:pPr>
        <w:keepLines w:val="0"/>
        <w:tabs>
          <w:tab w:val="left" w:pos="5827"/>
        </w:tabs>
        <w:jc w:val="left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ab/>
      </w:r>
    </w:p>
    <w:p w:rsidR="00947EAA" w:rsidRDefault="00947EAA" w:rsidP="00281B12">
      <w:pPr>
        <w:keepLines w:val="0"/>
        <w:tabs>
          <w:tab w:val="left" w:pos="5827"/>
        </w:tabs>
        <w:jc w:val="left"/>
        <w:rPr>
          <w:rFonts w:ascii="Times New Roman" w:eastAsia="Calibri" w:hAnsi="Times New Roman"/>
          <w:sz w:val="28"/>
          <w:szCs w:val="28"/>
        </w:rPr>
      </w:pPr>
    </w:p>
    <w:p w:rsidR="00947EAA" w:rsidRPr="00B87DF7" w:rsidRDefault="008F49C7" w:rsidP="000A49A4">
      <w:pPr>
        <w:keepLines w:val="0"/>
        <w:widowControl w:val="0"/>
        <w:numPr>
          <w:ilvl w:val="0"/>
          <w:numId w:val="10"/>
        </w:numPr>
        <w:spacing w:after="200" w:line="276" w:lineRule="auto"/>
        <w:ind w:left="142"/>
        <w:contextualSpacing/>
        <w:rPr>
          <w:rFonts w:ascii="Times New Roman" w:hAnsi="Times New Roman"/>
          <w:b/>
          <w:i/>
        </w:rPr>
      </w:pPr>
      <w:r w:rsidRPr="00B87DF7">
        <w:rPr>
          <w:rFonts w:ascii="Times New Roman" w:hAnsi="Times New Roman"/>
          <w:sz w:val="28"/>
          <w:szCs w:val="20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AE07CA" w:rsidRPr="00DD3C85" w:rsidRDefault="00AE07CA" w:rsidP="00AE07CA">
      <w:pPr>
        <w:keepLines w:val="0"/>
        <w:widowControl w:val="0"/>
        <w:spacing w:after="200" w:line="276" w:lineRule="auto"/>
        <w:contextualSpacing/>
        <w:rPr>
          <w:rFonts w:ascii="Times New Roman" w:hAnsi="Times New Roman"/>
          <w:b/>
          <w:i/>
        </w:rPr>
      </w:pPr>
    </w:p>
    <w:tbl>
      <w:tblPr>
        <w:tblStyle w:val="5"/>
        <w:tblW w:w="4947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0"/>
        <w:gridCol w:w="1843"/>
        <w:gridCol w:w="1701"/>
        <w:gridCol w:w="2126"/>
        <w:gridCol w:w="1986"/>
      </w:tblGrid>
      <w:tr w:rsidR="00AE07CA" w:rsidRPr="008F49C7" w:rsidTr="00AE07CA">
        <w:trPr>
          <w:jc w:val="center"/>
        </w:trPr>
        <w:tc>
          <w:tcPr>
            <w:tcW w:w="226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7CA" w:rsidRPr="008F49C7" w:rsidRDefault="00AE07CA" w:rsidP="008F49C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F49C7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765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07CA" w:rsidRPr="008F49C7" w:rsidRDefault="00AE07CA" w:rsidP="008F49C7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8F49C7">
              <w:rPr>
                <w:rFonts w:ascii="Times New Roman" w:eastAsia="Calibr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AE07CA" w:rsidRPr="00942037" w:rsidTr="00F74462">
        <w:trPr>
          <w:trHeight w:val="1594"/>
          <w:jc w:val="center"/>
        </w:trPr>
        <w:tc>
          <w:tcPr>
            <w:tcW w:w="2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7CA" w:rsidRPr="008F49C7" w:rsidRDefault="00AE07CA" w:rsidP="00644F59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7CA" w:rsidRPr="00AE07CA" w:rsidRDefault="00AE07CA" w:rsidP="00AE07CA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E07C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Заявка № 2</w:t>
            </w:r>
          </w:p>
          <w:p w:rsidR="00AE07CA" w:rsidRPr="00644F59" w:rsidRDefault="00AE07CA" w:rsidP="00AE07CA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E07CA" w:rsidRPr="00AE07CA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E07C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Заявка № 3</w:t>
            </w:r>
          </w:p>
          <w:p w:rsidR="00AE07CA" w:rsidRPr="00644F59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AE07CA" w:rsidRPr="00AE07CA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E07C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Заявка № 1</w:t>
            </w:r>
          </w:p>
          <w:p w:rsidR="00AE07CA" w:rsidRPr="00644F59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AE07CA" w:rsidRPr="00AE07CA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AE07CA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Заявка № 4</w:t>
            </w:r>
          </w:p>
          <w:p w:rsidR="00AE07CA" w:rsidRPr="00644F59" w:rsidRDefault="00AE07CA" w:rsidP="00AE07CA">
            <w:pPr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</w:tr>
      <w:tr w:rsidR="00AE07CA" w:rsidRPr="00942037" w:rsidTr="00F74462">
        <w:trPr>
          <w:jc w:val="center"/>
        </w:trPr>
        <w:tc>
          <w:tcPr>
            <w:tcW w:w="226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7CA" w:rsidRPr="008F49C7" w:rsidRDefault="00AE07CA" w:rsidP="008F49C7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07CA" w:rsidRPr="008F49C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8F49C7">
              <w:rPr>
                <w:rFonts w:ascii="Times New Roman" w:eastAsia="Calibri" w:hAnsi="Times New Roman"/>
                <w:bCs/>
              </w:rPr>
              <w:t>баллы</w:t>
            </w:r>
          </w:p>
          <w:p w:rsidR="00AE07CA" w:rsidRPr="008F49C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8F49C7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AE07CA" w:rsidRPr="008F49C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8F49C7">
              <w:rPr>
                <w:rFonts w:ascii="Times New Roman" w:eastAsia="Calibri" w:hAnsi="Times New Roman"/>
                <w:bCs/>
              </w:rPr>
              <w:t>баллы</w:t>
            </w:r>
          </w:p>
          <w:p w:rsidR="00AE07CA" w:rsidRPr="008F49C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8F49C7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E07CA" w:rsidRPr="00A22DC8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</w:t>
            </w:r>
            <w:r w:rsidRPr="00A22DC8">
              <w:rPr>
                <w:rFonts w:ascii="Times New Roman" w:eastAsia="Calibri" w:hAnsi="Times New Roman"/>
                <w:bCs/>
              </w:rPr>
              <w:t>аллы</w:t>
            </w:r>
          </w:p>
          <w:p w:rsidR="00AE07CA" w:rsidRPr="0094203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A22DC8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  <w:tc>
          <w:tcPr>
            <w:tcW w:w="19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E07CA" w:rsidRPr="00A22DC8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A22DC8">
              <w:rPr>
                <w:rFonts w:ascii="Times New Roman" w:eastAsia="Calibri" w:hAnsi="Times New Roman"/>
                <w:bCs/>
              </w:rPr>
              <w:t>баллы</w:t>
            </w:r>
          </w:p>
          <w:p w:rsidR="00AE07CA" w:rsidRPr="00942037" w:rsidRDefault="00AE07CA" w:rsidP="00A22DC8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A22DC8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</w:tr>
      <w:tr w:rsidR="00AE07CA" w:rsidRPr="00942037" w:rsidTr="00F74462">
        <w:trPr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E07CA" w:rsidRPr="008F49C7" w:rsidRDefault="00AE07CA" w:rsidP="00AE07C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8F49C7">
              <w:rPr>
                <w:rFonts w:ascii="Times New Roman" w:eastAsia="Calibri" w:hAnsi="Times New Roman"/>
              </w:rPr>
              <w:t>1.Цена договора (</w:t>
            </w:r>
            <w:r>
              <w:rPr>
                <w:rFonts w:ascii="Times New Roman" w:eastAsia="Calibri" w:hAnsi="Times New Roman"/>
              </w:rPr>
              <w:t>100</w:t>
            </w:r>
            <w:r w:rsidRPr="008F49C7">
              <w:rPr>
                <w:rFonts w:ascii="Times New Roman" w:eastAsia="Calibri" w:hAnsi="Times New Roman"/>
              </w:rPr>
              <w:t>,00% )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E07CA" w:rsidRPr="004E4D2F" w:rsidRDefault="00536E6A" w:rsidP="004E4D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67,22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AE07CA" w:rsidP="00536E6A">
            <w:pPr>
              <w:jc w:val="center"/>
              <w:rPr>
                <w:rFonts w:ascii="Times New Roman" w:hAnsi="Times New Roman"/>
              </w:rPr>
            </w:pPr>
            <w:r w:rsidRPr="004E4D2F">
              <w:rPr>
                <w:rFonts w:ascii="Times New Roman" w:hAnsi="Times New Roman"/>
              </w:rPr>
              <w:t>99,</w:t>
            </w:r>
            <w:r w:rsidR="00536E6A">
              <w:rPr>
                <w:rFonts w:ascii="Times New Roman" w:hAnsi="Times New Roman"/>
              </w:rPr>
              <w:t>58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536E6A" w:rsidP="004E4D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19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536E6A" w:rsidP="004E4D2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75,48</w:t>
            </w:r>
          </w:p>
        </w:tc>
      </w:tr>
      <w:tr w:rsidR="00AE07CA" w:rsidRPr="00942037" w:rsidTr="00F74462">
        <w:trPr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AE07CA" w:rsidRPr="008F49C7" w:rsidRDefault="00AE07CA" w:rsidP="00AE07C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6A3EF3">
              <w:rPr>
                <w:rFonts w:ascii="Times New Roman" w:eastAsia="Calibri" w:hAnsi="Times New Roman"/>
              </w:rPr>
              <w:t>Значение деловой репутации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E07CA" w:rsidRPr="004E4D2F" w:rsidRDefault="00AE07C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E07CA" w:rsidRPr="004E4D2F" w:rsidRDefault="00AE07C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E07CA" w:rsidRPr="004E4D2F" w:rsidRDefault="00AE07C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19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AE07CA" w:rsidRPr="004E4D2F" w:rsidRDefault="00AE07CA" w:rsidP="004E4D2F">
            <w:pPr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</w:tr>
      <w:tr w:rsidR="00AE07CA" w:rsidRPr="00942037" w:rsidTr="00F74462">
        <w:trPr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E07CA" w:rsidRPr="008F49C7" w:rsidRDefault="00AE07CA" w:rsidP="00AE07CA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6A3EF3">
              <w:rPr>
                <w:rFonts w:ascii="Times New Roman" w:eastAsia="Calibri" w:hAnsi="Times New Roman"/>
              </w:rPr>
              <w:t>Значение оценки уровня обеспеченности финансовыми ресурсами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E07CA" w:rsidRPr="004E4D2F" w:rsidRDefault="00536E6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AE07C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212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AE07CA" w:rsidP="004E4D2F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1986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E07CA" w:rsidRPr="004E4D2F" w:rsidRDefault="00AE07CA" w:rsidP="004E4D2F">
            <w:pPr>
              <w:jc w:val="center"/>
              <w:rPr>
                <w:rFonts w:ascii="Times New Roman" w:eastAsia="Calibri" w:hAnsi="Times New Roman"/>
              </w:rPr>
            </w:pPr>
            <w:r w:rsidRPr="004E4D2F">
              <w:rPr>
                <w:rFonts w:ascii="Times New Roman" w:eastAsia="Calibri" w:hAnsi="Times New Roman"/>
              </w:rPr>
              <w:t>0,00</w:t>
            </w:r>
          </w:p>
        </w:tc>
      </w:tr>
      <w:tr w:rsidR="00536E6A" w:rsidRPr="00942037" w:rsidTr="00F74462">
        <w:trPr>
          <w:jc w:val="center"/>
        </w:trPr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536E6A" w:rsidRPr="008F49C7" w:rsidRDefault="00536E6A" w:rsidP="00536E6A">
            <w:pPr>
              <w:keepLines w:val="0"/>
              <w:jc w:val="left"/>
              <w:rPr>
                <w:rFonts w:ascii="Times New Roman" w:eastAsia="Calibri" w:hAnsi="Times New Roman"/>
                <w:b/>
              </w:rPr>
            </w:pPr>
            <w:r w:rsidRPr="008F49C7">
              <w:rPr>
                <w:rFonts w:ascii="Times New Roman" w:eastAsia="Calibri" w:hAnsi="Times New Roman"/>
                <w:b/>
              </w:rPr>
              <w:t>Итоговый рейтинг заявки (итоговый балл)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E6A" w:rsidRPr="004E4D2F" w:rsidRDefault="00536E6A" w:rsidP="00536E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67,22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E6A" w:rsidRPr="004E4D2F" w:rsidRDefault="00536E6A" w:rsidP="00536E6A">
            <w:pPr>
              <w:jc w:val="center"/>
              <w:rPr>
                <w:rFonts w:ascii="Times New Roman" w:hAnsi="Times New Roman"/>
              </w:rPr>
            </w:pPr>
            <w:r w:rsidRPr="004E4D2F">
              <w:rPr>
                <w:rFonts w:ascii="Times New Roman" w:hAnsi="Times New Roman"/>
              </w:rPr>
              <w:t>99,</w:t>
            </w: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E6A" w:rsidRPr="004E4D2F" w:rsidRDefault="00536E6A" w:rsidP="00536E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100,00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6E6A" w:rsidRPr="004E4D2F" w:rsidRDefault="00536E6A" w:rsidP="00536E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75,48</w:t>
            </w:r>
          </w:p>
        </w:tc>
      </w:tr>
    </w:tbl>
    <w:p w:rsidR="002F343A" w:rsidRPr="002F343A" w:rsidRDefault="002F343A" w:rsidP="002F343A">
      <w:pPr>
        <w:pStyle w:val="af0"/>
        <w:rPr>
          <w:rFonts w:ascii="Times New Roman" w:hAnsi="Times New Roman"/>
          <w:sz w:val="28"/>
          <w:szCs w:val="28"/>
        </w:rPr>
      </w:pPr>
    </w:p>
    <w:p w:rsidR="005F056A" w:rsidRDefault="005F056A" w:rsidP="00977A94">
      <w:pPr>
        <w:keepLines w:val="0"/>
        <w:widowControl w:val="0"/>
        <w:numPr>
          <w:ilvl w:val="0"/>
          <w:numId w:val="10"/>
        </w:numPr>
        <w:spacing w:after="200" w:line="276" w:lineRule="auto"/>
        <w:ind w:left="0"/>
        <w:contextualSpacing/>
        <w:rPr>
          <w:rFonts w:ascii="Times New Roman" w:eastAsia="Calibri" w:hAnsi="Times New Roman"/>
          <w:sz w:val="28"/>
          <w:szCs w:val="28"/>
        </w:rPr>
      </w:pPr>
      <w:r w:rsidRPr="00520E45">
        <w:rPr>
          <w:rFonts w:ascii="Times New Roman" w:eastAsia="Calibri" w:hAnsi="Times New Roman"/>
          <w:sz w:val="28"/>
          <w:szCs w:val="28"/>
        </w:rPr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A9466A" w:rsidRPr="00520E45" w:rsidRDefault="00A9466A" w:rsidP="00A9466A">
      <w:pPr>
        <w:keepLines w:val="0"/>
        <w:widowControl w:val="0"/>
        <w:spacing w:after="200" w:line="276" w:lineRule="auto"/>
        <w:contextualSpacing/>
        <w:rPr>
          <w:rFonts w:ascii="Times New Roman" w:eastAsia="Calibri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08"/>
        <w:gridCol w:w="1352"/>
        <w:gridCol w:w="3119"/>
        <w:gridCol w:w="4740"/>
      </w:tblGrid>
      <w:tr w:rsidR="005F056A" w:rsidRPr="00124F5F" w:rsidTr="00B87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124F5F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4F5F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124F5F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4F5F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Рег. № заявки </w:t>
            </w:r>
          </w:p>
        </w:tc>
        <w:tc>
          <w:tcPr>
            <w:tcW w:w="15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124F5F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4F5F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056A" w:rsidRPr="00124F5F" w:rsidRDefault="005F056A" w:rsidP="005F056A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124F5F">
              <w:rPr>
                <w:rFonts w:ascii="Times New Roman" w:eastAsia="Calibr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367A1F" w:rsidRPr="00124F5F" w:rsidTr="00B87D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67A1F" w:rsidRPr="00124F5F" w:rsidRDefault="00367A1F" w:rsidP="00367A1F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24F5F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66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1" w:tgtFrame="_blank" w:history="1">
              <w:r w:rsidR="00367A1F" w:rsidRPr="00146EF7">
                <w:rPr>
                  <w:rFonts w:ascii="Times New Roman" w:eastAsia="Calibri" w:hAnsi="Times New Roman"/>
                </w:rPr>
                <w:t>Заявка № 1</w:t>
              </w:r>
            </w:hyperlink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2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234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A1F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57 525 647.08 </w:t>
            </w:r>
          </w:p>
          <w:p w:rsidR="00367A1F" w:rsidRPr="00146EF7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с учетом всех налогов и сборов.</w:t>
            </w:r>
          </w:p>
        </w:tc>
      </w:tr>
      <w:tr w:rsidR="00664D18" w:rsidRPr="00124F5F" w:rsidTr="00B87DF7">
        <w:trPr>
          <w:trHeight w:val="4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664D18" w:rsidRPr="00124F5F" w:rsidRDefault="00664D18" w:rsidP="00664D18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24F5F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66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D18" w:rsidRPr="00146EF7" w:rsidRDefault="004C02A6" w:rsidP="00664D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3" w:tgtFrame="_blank" w:history="1">
              <w:r w:rsidR="00664D18" w:rsidRPr="00146EF7">
                <w:rPr>
                  <w:rFonts w:ascii="Times New Roman" w:eastAsia="Calibri" w:hAnsi="Times New Roman"/>
                </w:rPr>
                <w:t>Заявка № 3</w:t>
              </w:r>
            </w:hyperlink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64D18" w:rsidRPr="00146EF7" w:rsidRDefault="004C02A6" w:rsidP="00664D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4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234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A1F" w:rsidRDefault="00664D18" w:rsidP="00664D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57 769 621.85 </w:t>
            </w:r>
            <w:r>
              <w:rPr>
                <w:rFonts w:ascii="Times New Roman" w:eastAsia="Calibri" w:hAnsi="Times New Roman"/>
                <w:color w:val="000000" w:themeColor="text1"/>
              </w:rPr>
              <w:t xml:space="preserve">     </w:t>
            </w:r>
          </w:p>
          <w:p w:rsidR="00664D18" w:rsidRPr="00146EF7" w:rsidRDefault="00664D18" w:rsidP="00664D1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с учетом всех налогов и сборов.</w:t>
            </w:r>
          </w:p>
        </w:tc>
      </w:tr>
      <w:tr w:rsidR="00367A1F" w:rsidRPr="00124F5F" w:rsidTr="00B87DF7">
        <w:trPr>
          <w:trHeight w:val="986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67A1F" w:rsidRPr="00124F5F" w:rsidRDefault="00367A1F" w:rsidP="00367A1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24F5F">
              <w:rPr>
                <w:rFonts w:ascii="Times New Roman" w:eastAsia="Calibri" w:hAnsi="Times New Roman"/>
                <w:lang w:eastAsia="en-US"/>
              </w:rPr>
              <w:t>3</w:t>
            </w:r>
          </w:p>
        </w:tc>
        <w:tc>
          <w:tcPr>
            <w:tcW w:w="66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5" w:tgtFrame="_blank" w:history="1">
              <w:r w:rsidR="00367A1F" w:rsidRPr="00146EF7">
                <w:rPr>
                  <w:rFonts w:ascii="Times New Roman" w:eastAsia="Calibri" w:hAnsi="Times New Roman"/>
                </w:rPr>
                <w:t>Заявка № 4</w:t>
              </w:r>
            </w:hyperlink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 w:themeColor="text1"/>
              </w:rPr>
            </w:pPr>
            <w:hyperlink r:id="rId26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234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A1F" w:rsidRPr="00146EF7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76 213 543.00</w:t>
            </w:r>
          </w:p>
          <w:p w:rsidR="00367A1F" w:rsidRPr="00146EF7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 с учетом всех налогов и сборов.</w:t>
            </w:r>
          </w:p>
        </w:tc>
      </w:tr>
      <w:tr w:rsidR="00367A1F" w:rsidRPr="00124F5F" w:rsidTr="00B87DF7">
        <w:trPr>
          <w:trHeight w:val="301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367A1F" w:rsidRPr="00124F5F" w:rsidRDefault="00367A1F" w:rsidP="00367A1F">
            <w:pPr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124F5F">
              <w:rPr>
                <w:rFonts w:ascii="Times New Roman" w:eastAsia="Calibri" w:hAnsi="Times New Roman"/>
                <w:lang w:eastAsia="en-US"/>
              </w:rPr>
              <w:lastRenderedPageBreak/>
              <w:t>4</w:t>
            </w:r>
          </w:p>
        </w:tc>
        <w:tc>
          <w:tcPr>
            <w:tcW w:w="66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7" w:tgtFrame="_blank" w:history="1">
              <w:r w:rsidR="00367A1F" w:rsidRPr="00146EF7">
                <w:rPr>
                  <w:rFonts w:ascii="Times New Roman" w:eastAsia="Calibri" w:hAnsi="Times New Roman"/>
                </w:rPr>
                <w:t>Заявка № 2</w:t>
              </w:r>
            </w:hyperlink>
          </w:p>
        </w:tc>
        <w:tc>
          <w:tcPr>
            <w:tcW w:w="1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7A1F" w:rsidRPr="00146EF7" w:rsidRDefault="004C02A6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hyperlink r:id="rId28" w:tgtFrame="_blank" w:history="1">
              <w:r w:rsidR="00864A0D">
                <w:rPr>
                  <w:rFonts w:ascii="Times New Roman" w:eastAsia="Calibri" w:hAnsi="Times New Roman"/>
                </w:rPr>
                <w:t>Не</w:t>
              </w:r>
            </w:hyperlink>
            <w:r w:rsidR="00864A0D">
              <w:rPr>
                <w:rFonts w:ascii="Times New Roman" w:eastAsia="Calibri" w:hAnsi="Times New Roman"/>
              </w:rPr>
              <w:t xml:space="preserve"> указывается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A1F" w:rsidRPr="00146EF7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>85 578 597.02</w:t>
            </w:r>
          </w:p>
          <w:p w:rsidR="00367A1F" w:rsidRPr="00146EF7" w:rsidRDefault="00367A1F" w:rsidP="00367A1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146EF7">
              <w:rPr>
                <w:rFonts w:ascii="Times New Roman" w:eastAsia="Calibri" w:hAnsi="Times New Roman"/>
                <w:color w:val="000000" w:themeColor="text1"/>
              </w:rPr>
              <w:t xml:space="preserve"> с учетом всех налогов и сборов.</w:t>
            </w:r>
          </w:p>
        </w:tc>
      </w:tr>
    </w:tbl>
    <w:p w:rsidR="00BE4E60" w:rsidRDefault="00BE4E60" w:rsidP="00B16296">
      <w:pPr>
        <w:rPr>
          <w:rFonts w:ascii="Times New Roman" w:eastAsia="Calibri" w:hAnsi="Times New Roman"/>
          <w:sz w:val="28"/>
          <w:szCs w:val="28"/>
        </w:rPr>
      </w:pPr>
    </w:p>
    <w:p w:rsidR="00947EAA" w:rsidRDefault="00947EAA" w:rsidP="00B16296">
      <w:pPr>
        <w:rPr>
          <w:rFonts w:ascii="Times New Roman" w:eastAsia="Calibri" w:hAnsi="Times New Roman"/>
          <w:sz w:val="28"/>
          <w:szCs w:val="28"/>
        </w:rPr>
      </w:pPr>
    </w:p>
    <w:p w:rsidR="00BE4E60" w:rsidRPr="00864A0D" w:rsidRDefault="00BE4E60" w:rsidP="008A6AB6">
      <w:pPr>
        <w:keepLines w:val="0"/>
        <w:numPr>
          <w:ilvl w:val="0"/>
          <w:numId w:val="10"/>
        </w:numPr>
        <w:spacing w:after="200" w:line="276" w:lineRule="auto"/>
        <w:contextualSpacing/>
        <w:rPr>
          <w:rFonts w:ascii="Times New Roman CYR" w:eastAsia="Calibri" w:hAnsi="Times New Roman CYR" w:cs="Times New Roman CYR"/>
          <w:sz w:val="28"/>
          <w:szCs w:val="28"/>
        </w:rPr>
      </w:pPr>
      <w:r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идентификационным номером 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№ 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>1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="00864A0D" w:rsidRPr="00864A0D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</w:t>
      </w:r>
      <w:proofErr w:type="gramStart"/>
      <w:r w:rsidR="00864A0D" w:rsidRPr="00864A0D">
        <w:rPr>
          <w:rFonts w:ascii="Times New Roman" w:hAnsi="Times New Roman"/>
          <w:b/>
          <w:bCs/>
          <w:i/>
          <w:iCs/>
        </w:rPr>
        <w:t>)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864A0D">
        <w:rPr>
          <w:rFonts w:ascii="Times New Roman CYR" w:eastAsia="Calibri" w:hAnsi="Times New Roman CYR" w:cs="Times New Roman CYR"/>
          <w:sz w:val="28"/>
          <w:szCs w:val="28"/>
        </w:rPr>
        <w:t>,</w:t>
      </w:r>
      <w:proofErr w:type="gramEnd"/>
      <w:r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занявшего первое место, с ценовым предложением: 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57 525 647.08 </w:t>
      </w:r>
      <w:r w:rsidR="00050E87" w:rsidRPr="00864A0D">
        <w:rPr>
          <w:rFonts w:ascii="Times New Roman CYR" w:eastAsia="Calibri" w:hAnsi="Times New Roman CYR" w:cs="Times New Roman CYR"/>
          <w:sz w:val="28"/>
          <w:szCs w:val="28"/>
        </w:rPr>
        <w:t>(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>пятьдесят семь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миллионов 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>пятьсот двадцать пять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тысяч 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>шестьсот сорок</w:t>
      </w:r>
      <w:r w:rsidR="009E0BD2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семь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руб. </w:t>
      </w:r>
      <w:r w:rsidR="00843B11" w:rsidRPr="00864A0D">
        <w:rPr>
          <w:rFonts w:ascii="Times New Roman CYR" w:eastAsia="Calibri" w:hAnsi="Times New Roman CYR" w:cs="Times New Roman CYR"/>
          <w:sz w:val="28"/>
          <w:szCs w:val="28"/>
        </w:rPr>
        <w:t>08</w:t>
      </w:r>
      <w:r w:rsidR="00B91233" w:rsidRPr="00864A0D">
        <w:rPr>
          <w:rFonts w:ascii="Times New Roman CYR" w:eastAsia="Calibri" w:hAnsi="Times New Roman CYR" w:cs="Times New Roman CYR"/>
          <w:sz w:val="28"/>
          <w:szCs w:val="28"/>
        </w:rPr>
        <w:t xml:space="preserve"> коп) с учетом всех налогов и сборов.</w:t>
      </w:r>
    </w:p>
    <w:p w:rsidR="00BE4E60" w:rsidRDefault="00BE4E60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Pr="00A57346" w:rsidRDefault="00B16296" w:rsidP="00B16296">
      <w:pPr>
        <w:pStyle w:val="af0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A57346" w:rsidRDefault="00A57346" w:rsidP="00A57346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7C3564" w:rsidRDefault="007C3564" w:rsidP="00A57346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47EAA" w:rsidRPr="00A57346" w:rsidRDefault="00947EAA" w:rsidP="00A57346">
      <w:pPr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6"/>
        <w:gridCol w:w="4932"/>
      </w:tblGrid>
      <w:tr w:rsidR="00A57346" w:rsidRPr="00A57346" w:rsidTr="00147241">
        <w:trPr>
          <w:jc w:val="center"/>
        </w:trPr>
        <w:tc>
          <w:tcPr>
            <w:tcW w:w="2610" w:type="pct"/>
            <w:hideMark/>
          </w:tcPr>
          <w:p w:rsidR="00A57346" w:rsidRPr="00A57346" w:rsidRDefault="00A57346" w:rsidP="00A57346">
            <w:pPr>
              <w:keepLines w:val="0"/>
              <w:spacing w:after="200" w:line="276" w:lineRule="auto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A57346">
              <w:rPr>
                <w:rFonts w:ascii="Times New Roman" w:hAnsi="Times New Roman"/>
                <w:noProof/>
                <w:sz w:val="28"/>
                <w:szCs w:val="28"/>
              </w:rPr>
              <w:t xml:space="preserve">Главный специалист </w:t>
            </w:r>
            <w:r w:rsidRPr="00A57346">
              <w:rPr>
                <w:rFonts w:ascii="Times New Roman" w:hAnsi="Times New Roman"/>
                <w:sz w:val="28"/>
                <w:szCs w:val="28"/>
                <w:lang w:eastAsia="en-US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:rsidR="00A57346" w:rsidRPr="00A57346" w:rsidRDefault="00A57346" w:rsidP="00A57346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A57346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Д.Р. Толстикова</w:t>
            </w:r>
          </w:p>
          <w:p w:rsidR="00A57346" w:rsidRPr="00A57346" w:rsidRDefault="00A57346" w:rsidP="00A57346">
            <w:pPr>
              <w:keepLines w:val="0"/>
              <w:spacing w:after="200" w:line="276" w:lineRule="auto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</w:tbl>
    <w:p w:rsidR="00A57346" w:rsidRPr="00A57346" w:rsidRDefault="00A57346" w:rsidP="00A57346">
      <w:pPr>
        <w:keepLines w:val="0"/>
        <w:widowControl w:val="0"/>
        <w:rPr>
          <w:rFonts w:ascii="Times New Roman" w:hAnsi="Times New Roman"/>
          <w:b/>
          <w:i/>
        </w:rPr>
      </w:pPr>
    </w:p>
    <w:p w:rsidR="0058645C" w:rsidRPr="0058645C" w:rsidRDefault="0058645C" w:rsidP="0058645C">
      <w:pPr>
        <w:rPr>
          <w:rFonts w:ascii="Times New Roman" w:eastAsiaTheme="minorHAnsi" w:hAnsi="Times New Roman"/>
          <w:sz w:val="28"/>
          <w:szCs w:val="28"/>
          <w:lang w:eastAsia="en-US"/>
        </w:rPr>
      </w:pPr>
    </w:p>
    <w:sectPr w:rsidR="0058645C" w:rsidRPr="0058645C" w:rsidSect="001E7162">
      <w:footerReference w:type="default" r:id="rId2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2A6" w:rsidRDefault="004C02A6">
      <w:r>
        <w:separator/>
      </w:r>
    </w:p>
  </w:endnote>
  <w:endnote w:type="continuationSeparator" w:id="0">
    <w:p w:rsidR="004C02A6" w:rsidRDefault="004C0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FC585B" w:rsidRPr="00FC585B" w:rsidRDefault="00FC585B" w:rsidP="00FC585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585B">
              <w:rPr>
                <w:rFonts w:ascii="Times New Roman" w:hAnsi="Times New Roman"/>
                <w:sz w:val="16"/>
                <w:szCs w:val="16"/>
              </w:rPr>
              <w:t>ПРОТОКОЛ № 32615685146-4</w:t>
            </w:r>
          </w:p>
          <w:p w:rsidR="00FC585B" w:rsidRDefault="00FC585B" w:rsidP="00FC585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FC585B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подведению итогов закупки на право заключения договора на оказание услуг по содержанию и уборке помещений, прилегающих территорий и подъездной дороги филиала АО «Росатом Возобновляемая энергия» в г. Волгодонске</w:t>
            </w:r>
          </w:p>
          <w:p w:rsidR="0094385A" w:rsidRPr="00530D7C" w:rsidRDefault="0094385A" w:rsidP="00FC585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87DF7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B87DF7">
              <w:rPr>
                <w:rFonts w:ascii="Times New Roman" w:hAnsi="Times New Roman"/>
                <w:bCs/>
                <w:noProof/>
                <w:sz w:val="16"/>
                <w:szCs w:val="16"/>
              </w:rPr>
              <w:t>6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94385A" w:rsidRDefault="0094385A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2A6" w:rsidRDefault="004C02A6">
      <w:r>
        <w:separator/>
      </w:r>
    </w:p>
  </w:footnote>
  <w:footnote w:type="continuationSeparator" w:id="0">
    <w:p w:rsidR="004C02A6" w:rsidRDefault="004C0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9333F80"/>
    <w:multiLevelType w:val="multilevel"/>
    <w:tmpl w:val="2E52725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i w:val="0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47000E56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6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6"/>
  </w:num>
  <w:num w:numId="10">
    <w:abstractNumId w:val="4"/>
  </w:num>
  <w:num w:numId="11">
    <w:abstractNumId w:val="8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3112"/>
    <w:rsid w:val="00023609"/>
    <w:rsid w:val="0003280C"/>
    <w:rsid w:val="00035827"/>
    <w:rsid w:val="000372C4"/>
    <w:rsid w:val="00050E87"/>
    <w:rsid w:val="0005331B"/>
    <w:rsid w:val="00064855"/>
    <w:rsid w:val="00071375"/>
    <w:rsid w:val="00082CB6"/>
    <w:rsid w:val="000A6093"/>
    <w:rsid w:val="000A6D4F"/>
    <w:rsid w:val="000B09DA"/>
    <w:rsid w:val="000B33D8"/>
    <w:rsid w:val="000B4A0A"/>
    <w:rsid w:val="000B5C46"/>
    <w:rsid w:val="000B74F3"/>
    <w:rsid w:val="000C3DFB"/>
    <w:rsid w:val="000E76C5"/>
    <w:rsid w:val="001044AF"/>
    <w:rsid w:val="0010615A"/>
    <w:rsid w:val="00106B86"/>
    <w:rsid w:val="00110DFC"/>
    <w:rsid w:val="0011157B"/>
    <w:rsid w:val="00111C05"/>
    <w:rsid w:val="00124F5F"/>
    <w:rsid w:val="001325BF"/>
    <w:rsid w:val="00134EE9"/>
    <w:rsid w:val="00140434"/>
    <w:rsid w:val="00140C32"/>
    <w:rsid w:val="0014485A"/>
    <w:rsid w:val="00144A6A"/>
    <w:rsid w:val="00144ACF"/>
    <w:rsid w:val="00146EF7"/>
    <w:rsid w:val="0015558B"/>
    <w:rsid w:val="00176574"/>
    <w:rsid w:val="00187B61"/>
    <w:rsid w:val="00190611"/>
    <w:rsid w:val="00193959"/>
    <w:rsid w:val="00197D59"/>
    <w:rsid w:val="001A065A"/>
    <w:rsid w:val="001A4041"/>
    <w:rsid w:val="001D1667"/>
    <w:rsid w:val="001E3E63"/>
    <w:rsid w:val="001E7162"/>
    <w:rsid w:val="001F0D52"/>
    <w:rsid w:val="001F2D86"/>
    <w:rsid w:val="00201B93"/>
    <w:rsid w:val="00251EDA"/>
    <w:rsid w:val="00264596"/>
    <w:rsid w:val="002646E9"/>
    <w:rsid w:val="0027349D"/>
    <w:rsid w:val="00281B12"/>
    <w:rsid w:val="0028700B"/>
    <w:rsid w:val="002A03B7"/>
    <w:rsid w:val="002A6A0C"/>
    <w:rsid w:val="002B7BBC"/>
    <w:rsid w:val="002C07E8"/>
    <w:rsid w:val="002D0DBF"/>
    <w:rsid w:val="002D12D7"/>
    <w:rsid w:val="002D2BCF"/>
    <w:rsid w:val="002E3F68"/>
    <w:rsid w:val="002E7BCE"/>
    <w:rsid w:val="002F343A"/>
    <w:rsid w:val="00303B09"/>
    <w:rsid w:val="00305C60"/>
    <w:rsid w:val="00363EB2"/>
    <w:rsid w:val="00367A1F"/>
    <w:rsid w:val="00367DF4"/>
    <w:rsid w:val="00370372"/>
    <w:rsid w:val="00377555"/>
    <w:rsid w:val="003816B2"/>
    <w:rsid w:val="003824FF"/>
    <w:rsid w:val="00385A18"/>
    <w:rsid w:val="003902FE"/>
    <w:rsid w:val="00393B7B"/>
    <w:rsid w:val="003957A5"/>
    <w:rsid w:val="003A7044"/>
    <w:rsid w:val="003B4140"/>
    <w:rsid w:val="003C0D0A"/>
    <w:rsid w:val="003C2242"/>
    <w:rsid w:val="003D5718"/>
    <w:rsid w:val="003E055F"/>
    <w:rsid w:val="003E0D2E"/>
    <w:rsid w:val="003F6BC0"/>
    <w:rsid w:val="00401C1F"/>
    <w:rsid w:val="00403BA8"/>
    <w:rsid w:val="00415437"/>
    <w:rsid w:val="00415851"/>
    <w:rsid w:val="00425082"/>
    <w:rsid w:val="00432423"/>
    <w:rsid w:val="00432C72"/>
    <w:rsid w:val="00436C31"/>
    <w:rsid w:val="00464CCE"/>
    <w:rsid w:val="0046563E"/>
    <w:rsid w:val="00477347"/>
    <w:rsid w:val="00480DA2"/>
    <w:rsid w:val="004841B4"/>
    <w:rsid w:val="004A4437"/>
    <w:rsid w:val="004B35A9"/>
    <w:rsid w:val="004C02A6"/>
    <w:rsid w:val="004C7153"/>
    <w:rsid w:val="004E2490"/>
    <w:rsid w:val="004E4D2F"/>
    <w:rsid w:val="004F61B8"/>
    <w:rsid w:val="00500F2C"/>
    <w:rsid w:val="00501158"/>
    <w:rsid w:val="00505031"/>
    <w:rsid w:val="00520E45"/>
    <w:rsid w:val="0052660E"/>
    <w:rsid w:val="00527156"/>
    <w:rsid w:val="005274F3"/>
    <w:rsid w:val="00530D7C"/>
    <w:rsid w:val="005321F1"/>
    <w:rsid w:val="00535E8E"/>
    <w:rsid w:val="00536E6A"/>
    <w:rsid w:val="005443E4"/>
    <w:rsid w:val="00557CCC"/>
    <w:rsid w:val="0056227A"/>
    <w:rsid w:val="00565607"/>
    <w:rsid w:val="00571D81"/>
    <w:rsid w:val="005747DA"/>
    <w:rsid w:val="00577A6E"/>
    <w:rsid w:val="00583421"/>
    <w:rsid w:val="0058397A"/>
    <w:rsid w:val="0058645C"/>
    <w:rsid w:val="00595916"/>
    <w:rsid w:val="005A6DEE"/>
    <w:rsid w:val="005B1560"/>
    <w:rsid w:val="005B1EA5"/>
    <w:rsid w:val="005B41DE"/>
    <w:rsid w:val="005C6A4B"/>
    <w:rsid w:val="005D1CB9"/>
    <w:rsid w:val="005E4042"/>
    <w:rsid w:val="005F056A"/>
    <w:rsid w:val="00605879"/>
    <w:rsid w:val="0060615A"/>
    <w:rsid w:val="00611E00"/>
    <w:rsid w:val="00614406"/>
    <w:rsid w:val="006445E9"/>
    <w:rsid w:val="00644F59"/>
    <w:rsid w:val="00664D18"/>
    <w:rsid w:val="00677717"/>
    <w:rsid w:val="006A1C73"/>
    <w:rsid w:val="006A2D9B"/>
    <w:rsid w:val="006A3EF3"/>
    <w:rsid w:val="006A69A0"/>
    <w:rsid w:val="006D04C6"/>
    <w:rsid w:val="006F03C2"/>
    <w:rsid w:val="006F2A81"/>
    <w:rsid w:val="00704989"/>
    <w:rsid w:val="007061D9"/>
    <w:rsid w:val="00715ECA"/>
    <w:rsid w:val="00731334"/>
    <w:rsid w:val="0073178B"/>
    <w:rsid w:val="00733118"/>
    <w:rsid w:val="007352FF"/>
    <w:rsid w:val="00735E9D"/>
    <w:rsid w:val="00740E14"/>
    <w:rsid w:val="00745C48"/>
    <w:rsid w:val="00751EA5"/>
    <w:rsid w:val="007735A6"/>
    <w:rsid w:val="007739FC"/>
    <w:rsid w:val="00777B86"/>
    <w:rsid w:val="00785877"/>
    <w:rsid w:val="007A7977"/>
    <w:rsid w:val="007B29EE"/>
    <w:rsid w:val="007C3564"/>
    <w:rsid w:val="007C38BD"/>
    <w:rsid w:val="007D2C22"/>
    <w:rsid w:val="007D488F"/>
    <w:rsid w:val="007E3886"/>
    <w:rsid w:val="00824CFC"/>
    <w:rsid w:val="00827BFA"/>
    <w:rsid w:val="00837445"/>
    <w:rsid w:val="00843B11"/>
    <w:rsid w:val="00844F6E"/>
    <w:rsid w:val="00850768"/>
    <w:rsid w:val="00864A0D"/>
    <w:rsid w:val="00874189"/>
    <w:rsid w:val="00874573"/>
    <w:rsid w:val="008A30C3"/>
    <w:rsid w:val="008A5260"/>
    <w:rsid w:val="008B0907"/>
    <w:rsid w:val="008B5403"/>
    <w:rsid w:val="008D1A7A"/>
    <w:rsid w:val="008D5748"/>
    <w:rsid w:val="008E0685"/>
    <w:rsid w:val="008E7A39"/>
    <w:rsid w:val="008F17D5"/>
    <w:rsid w:val="008F2D75"/>
    <w:rsid w:val="008F49C7"/>
    <w:rsid w:val="00902A13"/>
    <w:rsid w:val="00927587"/>
    <w:rsid w:val="00932FD4"/>
    <w:rsid w:val="00935775"/>
    <w:rsid w:val="00936E88"/>
    <w:rsid w:val="00942037"/>
    <w:rsid w:val="0094370D"/>
    <w:rsid w:val="0094385A"/>
    <w:rsid w:val="00947EAA"/>
    <w:rsid w:val="00977A94"/>
    <w:rsid w:val="009807B9"/>
    <w:rsid w:val="0098744A"/>
    <w:rsid w:val="00992745"/>
    <w:rsid w:val="00992B44"/>
    <w:rsid w:val="00995DC9"/>
    <w:rsid w:val="009A3DBE"/>
    <w:rsid w:val="009A3DE7"/>
    <w:rsid w:val="009B6E30"/>
    <w:rsid w:val="009D151F"/>
    <w:rsid w:val="009E0BD2"/>
    <w:rsid w:val="009E2F87"/>
    <w:rsid w:val="009F34BD"/>
    <w:rsid w:val="00A2284C"/>
    <w:rsid w:val="00A22DC8"/>
    <w:rsid w:val="00A23329"/>
    <w:rsid w:val="00A42560"/>
    <w:rsid w:val="00A43780"/>
    <w:rsid w:val="00A53A83"/>
    <w:rsid w:val="00A54CDB"/>
    <w:rsid w:val="00A54E1F"/>
    <w:rsid w:val="00A5637C"/>
    <w:rsid w:val="00A571A4"/>
    <w:rsid w:val="00A57346"/>
    <w:rsid w:val="00A659CE"/>
    <w:rsid w:val="00A67D3B"/>
    <w:rsid w:val="00A83526"/>
    <w:rsid w:val="00A8406A"/>
    <w:rsid w:val="00A93F4A"/>
    <w:rsid w:val="00A9466A"/>
    <w:rsid w:val="00A971D5"/>
    <w:rsid w:val="00AA2160"/>
    <w:rsid w:val="00AA2790"/>
    <w:rsid w:val="00AA3FBA"/>
    <w:rsid w:val="00AB5763"/>
    <w:rsid w:val="00AB61C1"/>
    <w:rsid w:val="00AD7388"/>
    <w:rsid w:val="00AE07CA"/>
    <w:rsid w:val="00AE126E"/>
    <w:rsid w:val="00AE4350"/>
    <w:rsid w:val="00B16296"/>
    <w:rsid w:val="00B21BA4"/>
    <w:rsid w:val="00B25641"/>
    <w:rsid w:val="00B530D5"/>
    <w:rsid w:val="00B5451B"/>
    <w:rsid w:val="00B545B5"/>
    <w:rsid w:val="00B646D4"/>
    <w:rsid w:val="00B81A3C"/>
    <w:rsid w:val="00B874B2"/>
    <w:rsid w:val="00B87DF7"/>
    <w:rsid w:val="00B91233"/>
    <w:rsid w:val="00B93ADF"/>
    <w:rsid w:val="00BB4F89"/>
    <w:rsid w:val="00BC41C6"/>
    <w:rsid w:val="00BC5428"/>
    <w:rsid w:val="00BD0028"/>
    <w:rsid w:val="00BD5F68"/>
    <w:rsid w:val="00BE0628"/>
    <w:rsid w:val="00BE198F"/>
    <w:rsid w:val="00BE4E60"/>
    <w:rsid w:val="00BF3F2B"/>
    <w:rsid w:val="00BF702C"/>
    <w:rsid w:val="00BF72D7"/>
    <w:rsid w:val="00C0039E"/>
    <w:rsid w:val="00C1339F"/>
    <w:rsid w:val="00C15473"/>
    <w:rsid w:val="00C2285D"/>
    <w:rsid w:val="00C46B1B"/>
    <w:rsid w:val="00C57C78"/>
    <w:rsid w:val="00C6685B"/>
    <w:rsid w:val="00C707E1"/>
    <w:rsid w:val="00C7307F"/>
    <w:rsid w:val="00C77F60"/>
    <w:rsid w:val="00C81105"/>
    <w:rsid w:val="00C937E9"/>
    <w:rsid w:val="00C95CBE"/>
    <w:rsid w:val="00CA3396"/>
    <w:rsid w:val="00CB107A"/>
    <w:rsid w:val="00CC6F66"/>
    <w:rsid w:val="00CD0C5D"/>
    <w:rsid w:val="00CD23E7"/>
    <w:rsid w:val="00CE14F2"/>
    <w:rsid w:val="00CF08E8"/>
    <w:rsid w:val="00CF1ACE"/>
    <w:rsid w:val="00CF6509"/>
    <w:rsid w:val="00D018FC"/>
    <w:rsid w:val="00D14265"/>
    <w:rsid w:val="00D20618"/>
    <w:rsid w:val="00D22E99"/>
    <w:rsid w:val="00D30BD0"/>
    <w:rsid w:val="00D3223E"/>
    <w:rsid w:val="00D44B7B"/>
    <w:rsid w:val="00D47659"/>
    <w:rsid w:val="00D51218"/>
    <w:rsid w:val="00D52668"/>
    <w:rsid w:val="00D7032F"/>
    <w:rsid w:val="00D74DBF"/>
    <w:rsid w:val="00D8128E"/>
    <w:rsid w:val="00D82616"/>
    <w:rsid w:val="00DA190E"/>
    <w:rsid w:val="00DB5EA2"/>
    <w:rsid w:val="00DC2155"/>
    <w:rsid w:val="00DC7DB5"/>
    <w:rsid w:val="00DD3C85"/>
    <w:rsid w:val="00DF7741"/>
    <w:rsid w:val="00E030E3"/>
    <w:rsid w:val="00E157D6"/>
    <w:rsid w:val="00E207B4"/>
    <w:rsid w:val="00E20C62"/>
    <w:rsid w:val="00E21F56"/>
    <w:rsid w:val="00E44B74"/>
    <w:rsid w:val="00E53D6C"/>
    <w:rsid w:val="00E564E2"/>
    <w:rsid w:val="00E627E3"/>
    <w:rsid w:val="00E65FB8"/>
    <w:rsid w:val="00E748ED"/>
    <w:rsid w:val="00E752F8"/>
    <w:rsid w:val="00E9569A"/>
    <w:rsid w:val="00EA71AF"/>
    <w:rsid w:val="00EB6541"/>
    <w:rsid w:val="00EE14FA"/>
    <w:rsid w:val="00EF1B1B"/>
    <w:rsid w:val="00EF67B4"/>
    <w:rsid w:val="00F32DDB"/>
    <w:rsid w:val="00F346D7"/>
    <w:rsid w:val="00F34ADC"/>
    <w:rsid w:val="00F40B91"/>
    <w:rsid w:val="00F42617"/>
    <w:rsid w:val="00F43964"/>
    <w:rsid w:val="00F44052"/>
    <w:rsid w:val="00F440A6"/>
    <w:rsid w:val="00F55BC5"/>
    <w:rsid w:val="00F74462"/>
    <w:rsid w:val="00F90B65"/>
    <w:rsid w:val="00FA2DD2"/>
    <w:rsid w:val="00FB6719"/>
    <w:rsid w:val="00FB78C5"/>
    <w:rsid w:val="00FB7CB8"/>
    <w:rsid w:val="00FC585B"/>
    <w:rsid w:val="00FE5F7D"/>
    <w:rsid w:val="00FF5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B49194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2F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rsid w:val="00E627E3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">
    <w:name w:val="Сетка таблицы7"/>
    <w:basedOn w:val="a1"/>
    <w:next w:val="af3"/>
    <w:rsid w:val="0098744A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607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86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595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5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/" TargetMode="External"/><Relationship Id="rId13" Type="http://schemas.openxmlformats.org/officeDocument/2006/relationships/hyperlink" Target="https://44.fabrikant.ru/223/smsp/ek/rosatom/request/view/8757/" TargetMode="External"/><Relationship Id="rId18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26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3" Type="http://schemas.openxmlformats.org/officeDocument/2006/relationships/styles" Target="styles.xml"/><Relationship Id="rId21" Type="http://schemas.openxmlformats.org/officeDocument/2006/relationships/hyperlink" Target="https://44.fabrikant.ru/223/smsp/ek/rosatom/request/view/8749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44.fabrikant.ru/223/" TargetMode="External"/><Relationship Id="rId17" Type="http://schemas.openxmlformats.org/officeDocument/2006/relationships/hyperlink" Target="https://44.fabrikant.ru/223/smsp/ek/rosatom/request/view/8749/" TargetMode="External"/><Relationship Id="rId25" Type="http://schemas.openxmlformats.org/officeDocument/2006/relationships/hyperlink" Target="https://44.fabrikant.ru/223/smsp/ek/rosatom/request/view/8753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20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44.fabrikant.ru/223/" TargetMode="External"/><Relationship Id="rId24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44.fabrikant.ru/223/smsp/ek/rosatom/request/view/8769/" TargetMode="External"/><Relationship Id="rId23" Type="http://schemas.openxmlformats.org/officeDocument/2006/relationships/hyperlink" Target="https://44.fabrikant.ru/223/smsp/ek/rosatom/request/view/8769/" TargetMode="External"/><Relationship Id="rId28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s://44.fabrikant.ru/223/smsp/ek/rosatom/request/view/8753/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22" Type="http://schemas.openxmlformats.org/officeDocument/2006/relationships/hyperlink" Target="https://44.fabrikant.ru/organization/additional-view/4048003/?app=223smsp_ek_rosatom&amp;lotId=4841&amp;backurl=aHR0cHM6Ly80NC5mYWJyaWthbnQucnUvMjIzL3Ntc3AvZWsvcm9zYXRvbS9wcm90b2NvbC9yZXF1ZXN0L2VkaXQvMjk2MTE=" TargetMode="External"/><Relationship Id="rId27" Type="http://schemas.openxmlformats.org/officeDocument/2006/relationships/hyperlink" Target="https://44.fabrikant.ru/223/smsp/ek/rosatom/request/view/8757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85F594-F65B-4FB6-9011-3BED99FC9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438</TotalTime>
  <Pages>6</Pages>
  <Words>2015</Words>
  <Characters>11492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566</cp:revision>
  <dcterms:created xsi:type="dcterms:W3CDTF">2024-12-03T10:21:00Z</dcterms:created>
  <dcterms:modified xsi:type="dcterms:W3CDTF">2026-03-24T12:05:00Z</dcterms:modified>
</cp:coreProperties>
</file>