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142EB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142E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28202-442-4</w:t>
      </w:r>
    </w:p>
    <w:p w:rsidR="00051943" w:rsidRPr="00D142EB" w:rsidRDefault="00051943" w:rsidP="00051943">
      <w:pPr>
        <w:pStyle w:val="ConsPlusNormal"/>
        <w:jc w:val="center"/>
      </w:pPr>
      <w:r w:rsidRPr="00D142EB">
        <w:rPr>
          <w:b/>
          <w:bCs/>
        </w:rPr>
        <w:t>заседания закупочной комиссии по подведению итогов закупки на право</w:t>
      </w:r>
    </w:p>
    <w:p w:rsidR="006C3EC5" w:rsidRDefault="00051943" w:rsidP="006C3E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2EB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874EC0" w:rsidRPr="00D142EB">
        <w:rPr>
          <w:rFonts w:ascii="Times New Roman" w:hAnsi="Times New Roman" w:cs="Times New Roman"/>
          <w:b/>
          <w:bCs/>
          <w:sz w:val="24"/>
          <w:szCs w:val="24"/>
        </w:rPr>
        <w:t>«О</w:t>
      </w: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t>казание комплексных услуг по уборке и содержанию территории производственного и общего назначения Курской АЭ</w:t>
      </w:r>
      <w:r w:rsidR="00874EC0" w:rsidRPr="00D142EB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</w:p>
    <w:p w:rsidR="00051943" w:rsidRDefault="00874EC0" w:rsidP="006C3E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t>(ЭЦ, ГЦ, УПТК, ТрЦ, СБ, ЦОРО)»</w:t>
      </w:r>
    </w:p>
    <w:p w:rsidR="006C3EC5" w:rsidRPr="00D142EB" w:rsidRDefault="006C3EC5" w:rsidP="006C3E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142EB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EC0" w:rsidRPr="00D142EB" w:rsidRDefault="00051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</w:t>
            </w:r>
          </w:p>
          <w:p w:rsidR="00051943" w:rsidRPr="00D142E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142EB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июля 2026 г. </w:t>
            </w:r>
          </w:p>
          <w:p w:rsidR="00051943" w:rsidRPr="00D142E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D142EB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EC0" w:rsidRPr="00D142EB" w:rsidRDefault="00874EC0" w:rsidP="00874E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>Заказчик: ООО "Курская АЭС-Сервис".</w:t>
      </w:r>
    </w:p>
    <w:p w:rsidR="00874EC0" w:rsidRPr="00D142EB" w:rsidRDefault="00874EC0" w:rsidP="00874EC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</w:t>
      </w:r>
      <w:r w:rsidRPr="00D142E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АЭС-Сервис".</w:t>
      </w:r>
    </w:p>
    <w:p w:rsidR="00874EC0" w:rsidRPr="00D142EB" w:rsidRDefault="00874EC0" w:rsidP="00874E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 закупки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142EB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874EC0" w:rsidRPr="00D142EB" w:rsidRDefault="00874EC0" w:rsidP="00874EC0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Предмет </w:t>
      </w:r>
      <w:r w:rsidRPr="00D142E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«Оказание комплексных услуг по уборке и содержанию территории производственного и общего назначения Курской АЭС (ЭЦ, ГЦ, УПТК, ТрЦ, СБ, ЦОРО).</w:t>
      </w:r>
    </w:p>
    <w:p w:rsidR="00874EC0" w:rsidRPr="00D142EB" w:rsidRDefault="00874EC0" w:rsidP="00874EC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>Состав и объем услуг: все необходимые сведения приведены в Томе 2 закупочной документации.</w:t>
      </w:r>
    </w:p>
    <w:p w:rsidR="00874EC0" w:rsidRPr="00D142EB" w:rsidRDefault="00874EC0" w:rsidP="00874E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 xml:space="preserve">Срок оказания услуг: в соответствии с проектом договора.  </w:t>
      </w:r>
    </w:p>
    <w:p w:rsidR="00051943" w:rsidRPr="00D142EB" w:rsidRDefault="00874EC0" w:rsidP="0087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  <w:t>Начальная (максимальная) цена договора: 68 552 751 (Шестьдесят восемь миллионов пятьсот пятьдесят две тысячи семьсот пятьдесят один) руб. 51 коп., включая НДС.</w:t>
      </w:r>
    </w:p>
    <w:p w:rsidR="00051943" w:rsidRPr="00D142EB" w:rsidRDefault="00874EC0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142EB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874EC0" w:rsidP="0087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142EB" w:rsidRDefault="00D142EB" w:rsidP="0087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87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874EC0"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с учетом НДС </w:t>
            </w:r>
          </w:p>
          <w:p w:rsidR="00D142EB" w:rsidRPr="00D142EB" w:rsidRDefault="00D142EB" w:rsidP="0087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D142EB" w:rsidTr="00D142EB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142EB" w:rsidRDefault="00D142E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  <w:p w:rsidR="00D142EB" w:rsidRPr="00D142EB" w:rsidRDefault="00D142EB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874EC0" w:rsidRPr="00D142EB" w:rsidRDefault="00874E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6C3EC5" w:rsidRDefault="00874EC0" w:rsidP="0087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и закупочная документация опубликованы </w:t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51943" w:rsidRPr="006C3EC5">
        <w:rPr>
          <w:rFonts w:ascii="Times New Roman" w:eastAsia="Times New Roman" w:hAnsi="Times New Roman" w:cs="Times New Roman"/>
          <w:sz w:val="24"/>
          <w:szCs w:val="24"/>
        </w:rPr>
        <w:t xml:space="preserve">05» июня 2026, на официальном государственном сайте http://www.zakupki.gov.ru/, закупка </w:t>
      </w:r>
      <w:r w:rsidRPr="006C3EC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051943" w:rsidRPr="006C3EC5">
        <w:rPr>
          <w:rFonts w:ascii="Times New Roman" w:eastAsia="Times New Roman" w:hAnsi="Times New Roman" w:cs="Times New Roman"/>
          <w:sz w:val="24"/>
          <w:szCs w:val="24"/>
        </w:rPr>
        <w:t>№ 32616089592, на официальном сайте по закупкам атомной отрасли http://zakupki.rosatom.ru/, закупка № 211770, на ЭТП ЭТС (НЭП), закупка № 32616089592.</w:t>
      </w:r>
    </w:p>
    <w:p w:rsidR="00051943" w:rsidRPr="006C3EC5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142EB" w:rsidRDefault="00D142EB" w:rsidP="00D142E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10:00 (время московское) «10» июля 2026, по адресу: 307251, Курская обл., г.Курчатов, ул. Космонавтов, зд.1Б.</w:t>
      </w:r>
    </w:p>
    <w:p w:rsidR="00051943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2EB" w:rsidRPr="00D142EB" w:rsidRDefault="00D142EB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EC0" w:rsidRPr="00D142EB" w:rsidRDefault="00051943" w:rsidP="006C3EC5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</w:p>
    <w:p w:rsidR="00874EC0" w:rsidRPr="00D142EB" w:rsidRDefault="00874EC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44"/>
        <w:gridCol w:w="7371"/>
      </w:tblGrid>
      <w:tr w:rsidR="00874EC0" w:rsidRPr="00D142EB" w:rsidTr="004049CF">
        <w:trPr>
          <w:gridBefore w:val="1"/>
          <w:wBefore w:w="8" w:type="dxa"/>
          <w:trHeight w:val="1"/>
        </w:trPr>
        <w:tc>
          <w:tcPr>
            <w:tcW w:w="2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74EC0" w:rsidRPr="00D142EB" w:rsidRDefault="00874EC0" w:rsidP="004049C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74EC0" w:rsidRPr="00D142EB" w:rsidRDefault="00874EC0" w:rsidP="004049C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74EC0" w:rsidRPr="00D142EB" w:rsidTr="004049C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051943" w:rsidRPr="00D142EB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74EC0" w:rsidRPr="00D142EB" w:rsidRDefault="0087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9</w:t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Pr="00D142EB" w:rsidRDefault="0087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D142EB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74EC0" w:rsidRPr="00D142EB" w:rsidRDefault="00874EC0" w:rsidP="00874EC0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Pr="00D142EB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11:00 (время московское) «30» июня 2026 года.</w:t>
      </w:r>
    </w:p>
    <w:p w:rsidR="00874EC0" w:rsidRPr="00D142EB" w:rsidRDefault="00874EC0" w:rsidP="00874EC0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4EC0" w:rsidRPr="00D142EB" w:rsidRDefault="00874EC0" w:rsidP="00874EC0">
      <w:pPr>
        <w:pStyle w:val="ConsPlusNormal"/>
        <w:jc w:val="both"/>
        <w:rPr>
          <w:rFonts w:eastAsia="Times New Roman"/>
        </w:rPr>
      </w:pPr>
      <w:r w:rsidRPr="00D142EB">
        <w:tab/>
        <w:t xml:space="preserve">Количество поданных на ЭТП </w:t>
      </w:r>
      <w:r w:rsidRPr="00D142EB">
        <w:rPr>
          <w:rFonts w:eastAsia="Times New Roman"/>
        </w:rPr>
        <w:t>ЭТС (НЭП)</w:t>
      </w:r>
      <w:r w:rsidRPr="00D142EB">
        <w:rPr>
          <w:rFonts w:eastAsia="Times New Roman"/>
          <w:color w:val="5B9BD5" w:themeColor="accent1"/>
        </w:rPr>
        <w:t xml:space="preserve"> </w:t>
      </w:r>
      <w:r w:rsidRPr="00D142EB">
        <w:t xml:space="preserve">заявок на участие в закупке – </w:t>
      </w:r>
      <w:r w:rsidRPr="00D142EB">
        <w:rPr>
          <w:rFonts w:eastAsia="Times New Roman"/>
        </w:rPr>
        <w:t>1 (одна).</w:t>
      </w:r>
    </w:p>
    <w:p w:rsidR="00874EC0" w:rsidRPr="00D142EB" w:rsidRDefault="00874EC0" w:rsidP="00874EC0">
      <w:pPr>
        <w:pStyle w:val="ConsPlusNormal"/>
        <w:jc w:val="both"/>
      </w:pPr>
    </w:p>
    <w:p w:rsidR="00874EC0" w:rsidRPr="00D142EB" w:rsidRDefault="00874EC0" w:rsidP="00874EC0">
      <w:pPr>
        <w:pStyle w:val="ConsPlusNormal"/>
        <w:jc w:val="both"/>
      </w:pPr>
      <w:r w:rsidRPr="00D142EB">
        <w:tab/>
        <w:t>Согласно результатам открытия доступа к первым частям заявок на участие в закупке:</w:t>
      </w:r>
    </w:p>
    <w:p w:rsidR="00874EC0" w:rsidRPr="00D142EB" w:rsidRDefault="00874EC0" w:rsidP="00874EC0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874EC0" w:rsidRPr="00D142EB" w:rsidTr="004049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EC0" w:rsidRPr="00D142EB" w:rsidRDefault="00874EC0" w:rsidP="00404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</w:t>
            </w:r>
            <w:r w:rsidRPr="00D142EB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EC0" w:rsidRPr="00D142EB" w:rsidRDefault="00874EC0" w:rsidP="00404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874EC0" w:rsidRPr="00D142EB" w:rsidTr="004049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EC0" w:rsidRPr="00D142EB" w:rsidRDefault="00874EC0" w:rsidP="00404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32616089592-1-1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EC0" w:rsidRPr="00D142EB" w:rsidRDefault="00874EC0" w:rsidP="00404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10:57 (время московское) «30» июня 2026 года</w:t>
            </w:r>
          </w:p>
        </w:tc>
      </w:tr>
    </w:tbl>
    <w:p w:rsidR="00874EC0" w:rsidRPr="00D142EB" w:rsidRDefault="00874EC0" w:rsidP="00874EC0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4EC0" w:rsidRPr="00D142EB" w:rsidRDefault="00874EC0" w:rsidP="00874EC0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Pr="00D142EB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 xml:space="preserve">02 июля 2026 г. </w:t>
      </w:r>
      <w:r w:rsidRPr="00D142EB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 xml:space="preserve"> 28202-442-1 закупочной комиссией</w:t>
      </w:r>
      <w:r w:rsidR="00D142EB" w:rsidRPr="00D142EB">
        <w:rPr>
          <w:rFonts w:ascii="Times New Roman" w:eastAsia="Times New Roman" w:hAnsi="Times New Roman" w:cs="Times New Roman"/>
          <w:sz w:val="24"/>
          <w:szCs w:val="24"/>
        </w:rPr>
        <w:t xml:space="preserve"> ООО "Курская АЭС-Сервис"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874EC0" w:rsidRPr="00D142EB" w:rsidRDefault="00874EC0" w:rsidP="00874EC0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4EC0" w:rsidRPr="00D142EB" w:rsidRDefault="00874EC0" w:rsidP="00874EC0">
      <w:pPr>
        <w:pStyle w:val="ConsPlusNormal"/>
        <w:tabs>
          <w:tab w:val="left" w:pos="567"/>
        </w:tabs>
        <w:jc w:val="both"/>
      </w:pPr>
      <w:r w:rsidRPr="00D142EB">
        <w:rPr>
          <w:rFonts w:eastAsia="Times New Roman"/>
        </w:rPr>
        <w:t>2.1.</w:t>
      </w:r>
      <w:r w:rsidRPr="00D142EB">
        <w:rPr>
          <w:rFonts w:eastAsia="Times New Roman"/>
        </w:rPr>
        <w:tab/>
      </w:r>
      <w:r w:rsidRPr="00D142EB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874EC0" w:rsidRPr="00D142EB" w:rsidRDefault="00874EC0" w:rsidP="00874EC0">
      <w:pPr>
        <w:pStyle w:val="ConsPlusNormal"/>
        <w:tabs>
          <w:tab w:val="left" w:pos="567"/>
        </w:tabs>
        <w:jc w:val="both"/>
      </w:pPr>
    </w:p>
    <w:p w:rsidR="00874EC0" w:rsidRPr="00D142EB" w:rsidRDefault="00874EC0" w:rsidP="00874EC0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№32616089592-1-1.</w:t>
      </w:r>
    </w:p>
    <w:p w:rsidR="00874EC0" w:rsidRPr="00D142EB" w:rsidRDefault="00874EC0" w:rsidP="00874EC0">
      <w:pPr>
        <w:spacing w:after="0" w:line="240" w:lineRule="auto"/>
        <w:ind w:right="-1"/>
        <w:rPr>
          <w:rFonts w:ascii="Times New Roman" w:eastAsiaTheme="minorHAnsi" w:hAnsi="Times New Roman" w:cs="Times New Roman"/>
          <w:sz w:val="24"/>
          <w:szCs w:val="24"/>
        </w:rPr>
      </w:pPr>
      <w:r w:rsidRPr="00D142EB">
        <w:rPr>
          <w:rFonts w:ascii="Times New Roman" w:eastAsiaTheme="minorHAnsi" w:hAnsi="Times New Roman" w:cs="Times New Roman"/>
          <w:sz w:val="24"/>
          <w:szCs w:val="24"/>
        </w:rPr>
        <w:tab/>
      </w:r>
    </w:p>
    <w:p w:rsidR="00874EC0" w:rsidRPr="00D142EB" w:rsidRDefault="00874EC0" w:rsidP="00874EC0">
      <w:pPr>
        <w:spacing w:after="0" w:line="240" w:lineRule="auto"/>
        <w:ind w:right="-1"/>
        <w:rPr>
          <w:rFonts w:ascii="Times New Roman" w:eastAsiaTheme="minorHAnsi" w:hAnsi="Times New Roman" w:cs="Times New Roman"/>
          <w:sz w:val="24"/>
          <w:szCs w:val="24"/>
        </w:rPr>
      </w:pPr>
      <w:r w:rsidRPr="00D142EB">
        <w:rPr>
          <w:rFonts w:ascii="Times New Roman" w:eastAsiaTheme="minorHAns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 xml:space="preserve">«за» - 8 голоса/-ов: Шевелев Р.В., Киреева Г.А., Юнкина Н.И., Шестопалова А.А., </w:t>
      </w:r>
    </w:p>
    <w:p w:rsidR="00874EC0" w:rsidRPr="00D142EB" w:rsidRDefault="00874EC0" w:rsidP="00874EC0">
      <w:pPr>
        <w:spacing w:after="0" w:line="240" w:lineRule="auto"/>
        <w:ind w:right="-1"/>
        <w:rPr>
          <w:rFonts w:ascii="Times New Roman" w:eastAsiaTheme="minorHAnsi" w:hAnsi="Times New Roman" w:cs="Times New Roman"/>
          <w:sz w:val="24"/>
          <w:szCs w:val="24"/>
        </w:rPr>
      </w:pPr>
      <w:r w:rsidRPr="00D142EB">
        <w:rPr>
          <w:rFonts w:ascii="Times New Roman" w:eastAsiaTheme="minorHAnsi" w:hAnsi="Times New Roman" w:cs="Times New Roman"/>
          <w:sz w:val="24"/>
          <w:szCs w:val="24"/>
        </w:rPr>
        <w:t>Агарков А.А., Гордеев С.В., Цуканова М.В., Клесова Л.М.;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>«против» - 0 голоса/-ов;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>«воздержался» - 0 голоса/-ов</w:t>
      </w:r>
    </w:p>
    <w:p w:rsidR="00051943" w:rsidRPr="00D142E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142EB" w:rsidRDefault="00051943" w:rsidP="00051943">
      <w:pPr>
        <w:keepLines/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hAnsi="Times New Roman" w:cs="Times New Roman"/>
          <w:sz w:val="24"/>
          <w:szCs w:val="24"/>
        </w:rPr>
        <w:t xml:space="preserve">3. </w:t>
      </w:r>
      <w:r w:rsidR="00D142EB">
        <w:rPr>
          <w:rFonts w:ascii="Times New Roman" w:hAnsi="Times New Roman" w:cs="Times New Roman"/>
          <w:sz w:val="24"/>
          <w:szCs w:val="24"/>
        </w:rPr>
        <w:tab/>
      </w:r>
      <w:r w:rsidRPr="00D142EB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вторых частей заявок от 08 июля 2026 г. № 28202-442-2 закупочной комиссией </w:t>
      </w:r>
      <w:r w:rsidR="00D142EB" w:rsidRPr="00D142EB">
        <w:rPr>
          <w:rFonts w:ascii="Times New Roman" w:eastAsia="Times New Roman" w:hAnsi="Times New Roman" w:cs="Times New Roman"/>
          <w:sz w:val="24"/>
          <w:szCs w:val="24"/>
        </w:rPr>
        <w:t xml:space="preserve">ООО "Курская АЭС-Сервис" </w:t>
      </w:r>
      <w:r w:rsidRPr="00D142EB">
        <w:rPr>
          <w:rFonts w:ascii="Times New Roman" w:hAnsi="Times New Roman" w:cs="Times New Roman"/>
          <w:sz w:val="24"/>
          <w:szCs w:val="24"/>
        </w:rPr>
        <w:t>были приняты следующие решения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42EB" w:rsidRDefault="00D142EB" w:rsidP="00051943">
      <w:pPr>
        <w:pStyle w:val="ConsPlusNormal"/>
        <w:jc w:val="both"/>
      </w:pPr>
    </w:p>
    <w:p w:rsidR="00051943" w:rsidRDefault="00051943" w:rsidP="00051943">
      <w:pPr>
        <w:pStyle w:val="ConsPlusNormal"/>
        <w:jc w:val="both"/>
      </w:pPr>
      <w:r w:rsidRPr="00D142EB">
        <w:lastRenderedPageBreak/>
        <w:t xml:space="preserve">3.1. Признать соответствующими требованиям закупочной документации </w:t>
      </w:r>
      <w:r w:rsidR="00D142EB">
        <w:t>вторых частей</w:t>
      </w:r>
      <w:r w:rsidRPr="00D142EB">
        <w:t xml:space="preserve"> заявок участников, которым присвоены следующие уникальные идентификационные номера:</w:t>
      </w:r>
    </w:p>
    <w:p w:rsidR="006C3EC5" w:rsidRPr="00D142EB" w:rsidRDefault="006C3EC5" w:rsidP="00051943">
      <w:pPr>
        <w:pStyle w:val="ConsPlusNormal"/>
        <w:jc w:val="both"/>
      </w:pPr>
    </w:p>
    <w:p w:rsidR="00051943" w:rsidRPr="00D142EB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3.1.1. ООО "Энергосервис-2000", номер заявки №32616089592-1-1</w:t>
      </w:r>
      <w:r w:rsidR="00D142EB" w:rsidRPr="00D142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74EC0" w:rsidRPr="00D142EB" w:rsidRDefault="00874EC0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D142EB" w:rsidRDefault="00051943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4. Информация о ценовых предложениях, дополнительных ценовых предложениях участников</w:t>
      </w:r>
    </w:p>
    <w:p w:rsidR="00051943" w:rsidRPr="00D142EB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5"/>
        <w:gridCol w:w="2972"/>
        <w:gridCol w:w="2314"/>
        <w:gridCol w:w="2216"/>
      </w:tblGrid>
      <w:tr w:rsidR="00051943" w:rsidRPr="00D142EB" w:rsidTr="00D142EB">
        <w:trPr>
          <w:trHeight w:val="2101"/>
        </w:trPr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142E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142E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предложение/ дополнительное 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предложения/ дополнительное ценовое предложение</w:t>
            </w: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D142EB" w:rsidTr="00D142EB">
        <w:trPr>
          <w:trHeight w:val="1"/>
        </w:trPr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32616089592-1-1</w:t>
            </w:r>
          </w:p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"Энергосервис-2000"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7725389475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773301001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1177746858420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125363, Москва г</w:t>
            </w:r>
            <w:r w:rsidR="00D142EB"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, Нелидовская ул</w:t>
            </w:r>
            <w:r w:rsidR="00D142EB"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, 23, к. 1, кв. 3</w:t>
            </w:r>
          </w:p>
          <w:p w:rsidR="00051943" w:rsidRPr="00D142E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142EB" w:rsidRPr="00D142EB" w:rsidRDefault="00D142EB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2EB" w:rsidRPr="00D142EB" w:rsidRDefault="00051943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051943" w:rsidRPr="00D142EB" w:rsidRDefault="00051943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67 443 875 (Шестьдесят семь миллионов четыреста сорок три тысячи восемьсот семьдесят пять</w:t>
            </w:r>
            <w:r w:rsidR="00D142EB"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руб.,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90 ко</w:t>
            </w:r>
            <w:r w:rsidR="00D142EB"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п.,</w:t>
            </w: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включая НДС </w:t>
            </w:r>
          </w:p>
          <w:p w:rsidR="00D142EB" w:rsidRPr="00D142EB" w:rsidRDefault="00D142EB" w:rsidP="00D1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142EB" w:rsidRDefault="00051943" w:rsidP="006C3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«30» июня 2026 года 10:57  (время московское) </w:t>
            </w:r>
          </w:p>
        </w:tc>
      </w:tr>
    </w:tbl>
    <w:p w:rsidR="00051943" w:rsidRPr="00D142EB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142EB" w:rsidRDefault="00874EC0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hAnsi="Times New Roman" w:cs="Times New Roman"/>
          <w:sz w:val="24"/>
          <w:szCs w:val="24"/>
        </w:rPr>
        <w:t>5</w:t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. </w:t>
      </w:r>
      <w:r w:rsidR="00D142EB" w:rsidRPr="00D142EB">
        <w:rPr>
          <w:rFonts w:ascii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051943" w:rsidRPr="00D142EB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843"/>
        <w:gridCol w:w="2551"/>
        <w:gridCol w:w="3544"/>
      </w:tblGrid>
      <w:tr w:rsidR="00051943" w:rsidRPr="00D142EB" w:rsidTr="006C3EC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</w:t>
            </w:r>
            <w:r w:rsidR="006C3E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D142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D142EB" w:rsidTr="006C3EC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874EC0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EC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</w:rPr>
              <w:t>32616089592-</w:t>
            </w:r>
          </w:p>
          <w:p w:rsidR="00051943" w:rsidRPr="00D142E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</w:rPr>
              <w:t>1-1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142EB" w:rsidRDefault="00051943" w:rsidP="006C3EC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</w:rPr>
              <w:t>ООО "Энергосервис-2000"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EC5" w:rsidRDefault="006C3EC5" w:rsidP="00D142E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2EB" w:rsidRPr="00D142EB" w:rsidRDefault="00051943" w:rsidP="00D142E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D142EB" w:rsidRPr="00D142EB" w:rsidRDefault="00D142EB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67 443 875</w:t>
            </w:r>
          </w:p>
          <w:p w:rsidR="00D142EB" w:rsidRDefault="00D142EB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="Times New Roman" w:hAnsi="Times New Roman" w:cs="Times New Roman"/>
                <w:sz w:val="24"/>
                <w:szCs w:val="24"/>
              </w:rPr>
              <w:t>(Шестьдесят семь миллионов четыреста сорок три тысячи восемьсот семьдесят пять) руб., 90 коп., включая НДС</w:t>
            </w:r>
          </w:p>
          <w:p w:rsidR="006C3EC5" w:rsidRPr="00D142EB" w:rsidRDefault="006C3EC5" w:rsidP="00D14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142EB" w:rsidRDefault="00051943" w:rsidP="00D142E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142EB" w:rsidRDefault="00D142EB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Default="006C3EC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Pr="00D142EB" w:rsidRDefault="006C3EC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42EB" w:rsidRPr="00D142EB" w:rsidRDefault="00D142EB" w:rsidP="004E1E7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6</w:t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оценки и сопоставления заявок на участие в закупке </w:t>
      </w:r>
      <w:r w:rsidR="00051943" w:rsidRPr="00D142EB">
        <w:rPr>
          <w:rFonts w:ascii="Times New Roman" w:hAnsi="Times New Roman" w:cs="Times New Roman"/>
          <w:sz w:val="24"/>
          <w:szCs w:val="24"/>
        </w:rPr>
        <w:t>закупочной комиссией</w:t>
      </w:r>
      <w:r w:rsidRPr="00D142EB">
        <w:rPr>
          <w:rFonts w:ascii="Times New Roman" w:hAnsi="Times New Roman" w:cs="Times New Roman"/>
          <w:sz w:val="24"/>
          <w:szCs w:val="24"/>
        </w:rPr>
        <w:t xml:space="preserve">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ООО "Курская АЭС-Сервис"</w:t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 принято </w:t>
      </w:r>
      <w:r w:rsidRPr="00D142EB">
        <w:rPr>
          <w:rFonts w:ascii="Times New Roman" w:hAnsi="Times New Roman" w:cs="Times New Roman"/>
          <w:sz w:val="24"/>
          <w:szCs w:val="24"/>
        </w:rPr>
        <w:t xml:space="preserve">решение признать </w:t>
      </w:r>
      <w:r w:rsidRPr="00D142EB">
        <w:rPr>
          <w:rFonts w:ascii="Times New Roman" w:hAnsi="Times New Roman" w:cs="Times New Roman"/>
          <w:sz w:val="24"/>
          <w:szCs w:val="24"/>
          <w:lang w:eastAsia="ar-SA"/>
        </w:rPr>
        <w:t>соответствующими требованиям закупочной документации участника закупки</w:t>
      </w:r>
      <w:r w:rsidRPr="00D142EB">
        <w:rPr>
          <w:rFonts w:ascii="Times New Roman" w:hAnsi="Times New Roman" w:cs="Times New Roman"/>
          <w:sz w:val="24"/>
          <w:szCs w:val="24"/>
        </w:rPr>
        <w:t>, подавшего заявку с уникальным идентификационным</w:t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 32616089592-1-1 </w:t>
      </w:r>
    </w:p>
    <w:p w:rsidR="00D142EB" w:rsidRPr="00D142EB" w:rsidRDefault="00D142EB" w:rsidP="004E1E7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D142EB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hAnsi="Times New Roman" w:cs="Times New Roman"/>
          <w:sz w:val="24"/>
          <w:szCs w:val="24"/>
        </w:rPr>
        <w:t xml:space="preserve">ООО "Энергосервис-2000" с </w:t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ценовым предложением из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67 443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875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42EB">
        <w:rPr>
          <w:rFonts w:ascii="Times New Roman" w:eastAsia="Times New Roman" w:hAnsi="Times New Roman" w:cs="Times New Roman"/>
          <w:sz w:val="24"/>
          <w:szCs w:val="24"/>
        </w:rPr>
        <w:t>(Шестьдесят семь миллионов четыреста сорок три тысячи восемьсот семьдесят пять) руб., 90 коп., включая НДС.</w:t>
      </w:r>
    </w:p>
    <w:p w:rsidR="006C3EC5" w:rsidRDefault="006C3EC5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Pr="00D142EB" w:rsidRDefault="006C3EC5" w:rsidP="006C3EC5">
      <w:pPr>
        <w:spacing w:after="0" w:line="240" w:lineRule="auto"/>
        <w:ind w:right="-1"/>
        <w:rPr>
          <w:rFonts w:ascii="Times New Roman" w:eastAsiaTheme="minorHAnsi" w:hAnsi="Times New Roman" w:cs="Times New Roman"/>
          <w:sz w:val="24"/>
          <w:szCs w:val="24"/>
        </w:rPr>
      </w:pPr>
      <w:r w:rsidRPr="00D142EB">
        <w:rPr>
          <w:rFonts w:ascii="Times New Roman" w:eastAsiaTheme="minorHAns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 xml:space="preserve">«за» - 8 голоса/-ов: Шевелев Р.В., Киреева Г.А., Юнкина Н.И., Шестопалова А.А., </w:t>
      </w:r>
    </w:p>
    <w:p w:rsidR="006C3EC5" w:rsidRPr="00D142EB" w:rsidRDefault="006C3EC5" w:rsidP="006C3EC5">
      <w:pPr>
        <w:spacing w:after="0" w:line="240" w:lineRule="auto"/>
        <w:ind w:right="-1"/>
        <w:rPr>
          <w:rFonts w:ascii="Times New Roman" w:eastAsiaTheme="minorHAnsi" w:hAnsi="Times New Roman" w:cs="Times New Roman"/>
          <w:sz w:val="24"/>
          <w:szCs w:val="24"/>
        </w:rPr>
      </w:pPr>
      <w:r w:rsidRPr="00D142EB">
        <w:rPr>
          <w:rFonts w:ascii="Times New Roman" w:eastAsiaTheme="minorHAnsi" w:hAnsi="Times New Roman" w:cs="Times New Roman"/>
          <w:sz w:val="24"/>
          <w:szCs w:val="24"/>
        </w:rPr>
        <w:t>Агарков А.А., Гордеев С.В., Цуканова М.В., Клесова Л.М.;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>«против» - 0 голоса/-ов;</w:t>
      </w:r>
      <w:r w:rsidRPr="00D142EB">
        <w:rPr>
          <w:rFonts w:ascii="Times New Roman" w:eastAsiaTheme="minorHAnsi" w:hAnsi="Times New Roman" w:cs="Times New Roman"/>
          <w:sz w:val="24"/>
          <w:szCs w:val="24"/>
        </w:rPr>
        <w:br/>
        <w:t>«воздержался» - 0 голоса/-ов</w:t>
      </w:r>
    </w:p>
    <w:p w:rsidR="006C3EC5" w:rsidRPr="00D142EB" w:rsidRDefault="006C3EC5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1E7E" w:rsidRPr="00D142EB" w:rsidRDefault="00D142EB" w:rsidP="004E1E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E1E7E" w:rsidRPr="00D142E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="004E1E7E" w:rsidRPr="00D142EB">
        <w:rPr>
          <w:rFonts w:ascii="Times New Roman" w:hAnsi="Times New Roman" w:cs="Times New Roman"/>
          <w:sz w:val="24"/>
          <w:szCs w:val="24"/>
        </w:rPr>
        <w:t>ООО "Энергосервис-2000"</w:t>
      </w:r>
      <w:r w:rsidR="004E1E7E" w:rsidRPr="00D142EB">
        <w:rPr>
          <w:rFonts w:ascii="Times New Roman" w:hAnsi="Times New Roman" w:cs="Times New Roman"/>
          <w:sz w:val="24"/>
          <w:szCs w:val="24"/>
          <w:lang w:eastAsia="ar-SA"/>
        </w:rPr>
        <w:t xml:space="preserve"> закупочная комиссия ООО «Курская АЭС-Сервис» рекомендует провести </w:t>
      </w:r>
      <w:r w:rsidR="004E1E7E" w:rsidRPr="00D142EB">
        <w:rPr>
          <w:rFonts w:ascii="Times New Roman" w:hAnsi="Times New Roman" w:cs="Times New Roman"/>
          <w:sz w:val="24"/>
          <w:szCs w:val="24"/>
        </w:rPr>
        <w:t>ООО "Энергосервис-2000"</w:t>
      </w:r>
      <w:r w:rsidR="004E1E7E" w:rsidRPr="00D142EB">
        <w:rPr>
          <w:rFonts w:ascii="Times New Roman" w:hAnsi="Times New Roman" w:cs="Times New Roman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D142EB" w:rsidRDefault="00D142EB" w:rsidP="00D142EB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142EB" w:rsidRDefault="00D142EB" w:rsidP="006C3EC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142EB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51943" w:rsidRPr="00D142EB">
        <w:rPr>
          <w:rFonts w:ascii="Times New Roman" w:eastAsia="Times New Roman" w:hAnsi="Times New Roman" w:cs="Times New Roman"/>
          <w:sz w:val="24"/>
          <w:szCs w:val="24"/>
        </w:rPr>
        <w:t>32616089592-1-1</w:t>
      </w:r>
      <w:r w:rsidR="00051943" w:rsidRPr="00D142EB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051943" w:rsidRPr="00D142EB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4EC0" w:rsidRDefault="00874EC0" w:rsidP="00874EC0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6C3EC5" w:rsidRPr="00D142EB" w:rsidRDefault="006C3EC5" w:rsidP="00874EC0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EC0" w:rsidRPr="00D142EB" w:rsidRDefault="00874EC0" w:rsidP="00874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874EC0" w:rsidRPr="00D142EB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874EC0" w:rsidRPr="00D142EB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874EC0" w:rsidRPr="00D142EB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874EC0" w:rsidRPr="00D142EB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874EC0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C3EC5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EC5" w:rsidRPr="00D142EB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4EC0" w:rsidRDefault="00874EC0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2EB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6C3EC5" w:rsidRPr="00D142EB" w:rsidRDefault="006C3EC5" w:rsidP="00874EC0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528"/>
        <w:gridCol w:w="2029"/>
      </w:tblGrid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874EC0" w:rsidRPr="00D142EB" w:rsidTr="004049CF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Главный бухгалтер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Агарков А.А.</w:t>
            </w:r>
          </w:p>
          <w:p w:rsidR="006C3EC5" w:rsidRPr="00D142EB" w:rsidRDefault="006C3EC5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C3EC5" w:rsidRPr="00D142EB" w:rsidRDefault="006C3EC5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6C3EC5" w:rsidRPr="00D142EB" w:rsidRDefault="006C3EC5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6C3EC5" w:rsidRPr="00D142EB" w:rsidRDefault="006C3EC5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6C3EC5" w:rsidRPr="00D142EB" w:rsidRDefault="006C3EC5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Default="00874EC0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142E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6C3EC5" w:rsidRPr="00D142EB" w:rsidRDefault="006C3EC5" w:rsidP="004049C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74EC0" w:rsidRPr="00D142EB" w:rsidTr="004049C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2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 и МТО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EC0" w:rsidRPr="00D142EB" w:rsidRDefault="00874EC0" w:rsidP="004049C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F183A" w:rsidRPr="00D142EB" w:rsidRDefault="005F183A" w:rsidP="00874EC0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F183A" w:rsidRPr="00D142EB" w:rsidSect="00D142EB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1E7E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183A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3EC5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74EC0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142EB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8FBA8E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6C3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6C3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2026-07-10T08:18:00Z</cp:lastPrinted>
  <dcterms:created xsi:type="dcterms:W3CDTF">2025-08-19T10:18:00Z</dcterms:created>
  <dcterms:modified xsi:type="dcterms:W3CDTF">2026-07-10T08:18:00Z</dcterms:modified>
</cp:coreProperties>
</file>