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69A514B8" w:rsidR="00E25349" w:rsidRPr="002B0FEE" w:rsidRDefault="00162815" w:rsidP="00E25349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«ПКТ»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80CBBE3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6CDA8BAD" w14:textId="7E1FE8DC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05199E" w:rsidRPr="0005199E">
        <w:rPr>
          <w:b/>
          <w:bCs/>
          <w:sz w:val="18"/>
          <w:szCs w:val="18"/>
        </w:rPr>
        <w:t>периферийных устройств и компонентов вычислительных средств</w:t>
      </w:r>
    </w:p>
    <w:p w14:paraId="31685F58" w14:textId="77777777" w:rsidR="002B0FEE" w:rsidRDefault="002B0FEE" w:rsidP="00FD1F53">
      <w:pPr>
        <w:pStyle w:val="1"/>
        <w:shd w:val="clear" w:color="auto" w:fill="auto"/>
        <w:spacing w:line="240" w:lineRule="auto"/>
        <w:rPr>
          <w:sz w:val="18"/>
          <w:szCs w:val="18"/>
        </w:rPr>
      </w:pPr>
    </w:p>
    <w:p w14:paraId="31A481AF" w14:textId="6997C1D5" w:rsidR="0045181A" w:rsidRDefault="00EA5C62" w:rsidP="00FD1F53">
      <w:pPr>
        <w:pStyle w:val="1"/>
        <w:shd w:val="clear" w:color="auto" w:fill="auto"/>
        <w:spacing w:line="240" w:lineRule="auto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8F1B9E">
        <w:rPr>
          <w:sz w:val="18"/>
          <w:szCs w:val="18"/>
        </w:rPr>
        <w:t>16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162815">
        <w:rPr>
          <w:sz w:val="18"/>
          <w:szCs w:val="18"/>
        </w:rPr>
        <w:t>марта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E601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72F3041E" w:rsidR="00EA5245" w:rsidRPr="009E0A6D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bCs/>
          <w:sz w:val="20"/>
          <w:szCs w:val="20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05199E" w:rsidRPr="009E0A6D">
        <w:rPr>
          <w:b/>
          <w:bCs/>
          <w:sz w:val="20"/>
          <w:szCs w:val="20"/>
        </w:rPr>
        <w:t>Поставка периферийных устройств и компонентов вычислительных средств</w:t>
      </w:r>
    </w:p>
    <w:p w14:paraId="73F8D31D" w14:textId="5ACF41C7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1A5F37">
        <w:t xml:space="preserve">32110061069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2B6BBA">
        <w:rPr>
          <w:sz w:val="20"/>
          <w:szCs w:val="20"/>
        </w:rPr>
        <w:t>0</w:t>
      </w:r>
      <w:r w:rsidR="001A5F37">
        <w:rPr>
          <w:sz w:val="20"/>
          <w:szCs w:val="20"/>
        </w:rPr>
        <w:t>9</w:t>
      </w:r>
      <w:r w:rsidRPr="00EA5245">
        <w:rPr>
          <w:sz w:val="20"/>
          <w:szCs w:val="20"/>
        </w:rPr>
        <w:t xml:space="preserve">» </w:t>
      </w:r>
      <w:r w:rsidR="00FE69E9">
        <w:rPr>
          <w:sz w:val="20"/>
          <w:szCs w:val="20"/>
        </w:rPr>
        <w:t>марта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FE69E9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19148A34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FE69E9">
        <w:rPr>
          <w:sz w:val="18"/>
          <w:szCs w:val="18"/>
        </w:rPr>
        <w:t>ПКТ</w:t>
      </w:r>
      <w:r w:rsidRPr="008A019A">
        <w:rPr>
          <w:sz w:val="18"/>
          <w:szCs w:val="18"/>
        </w:rPr>
        <w:t>» (далее - Комиссия) утвержден Приказом Генерального директора ООО «УК «Глобал Портс» №</w:t>
      </w:r>
      <w:r w:rsidR="00432A3F" w:rsidRPr="008A019A">
        <w:rPr>
          <w:sz w:val="18"/>
          <w:szCs w:val="18"/>
        </w:rPr>
        <w:t xml:space="preserve"> </w:t>
      </w:r>
      <w:r w:rsidR="00432A3F">
        <w:rPr>
          <w:sz w:val="18"/>
          <w:szCs w:val="18"/>
        </w:rPr>
        <w:t>147-ПКТ</w:t>
      </w:r>
      <w:r w:rsidR="00432A3F" w:rsidRPr="00E037E7">
        <w:rPr>
          <w:sz w:val="18"/>
          <w:szCs w:val="18"/>
        </w:rPr>
        <w:t xml:space="preserve"> от 27.08.2020</w:t>
      </w:r>
      <w:r w:rsidR="00252158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519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8080"/>
      </w:tblGrid>
      <w:tr w:rsidR="00010CA7" w:rsidRPr="008A019A" w14:paraId="7F629EED" w14:textId="77777777" w:rsidTr="00FD1F53">
        <w:trPr>
          <w:trHeight w:hRule="exact" w:val="642"/>
        </w:trPr>
        <w:tc>
          <w:tcPr>
            <w:tcW w:w="1096" w:type="pct"/>
            <w:vAlign w:val="center"/>
          </w:tcPr>
          <w:p w14:paraId="707164CA" w14:textId="4A3A0ADF" w:rsidR="00010CA7" w:rsidRPr="008A019A" w:rsidRDefault="00034C2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904" w:type="pct"/>
            <w:vAlign w:val="center"/>
          </w:tcPr>
          <w:p w14:paraId="4934886D" w14:textId="6BDB3E15" w:rsidR="00010CA7" w:rsidRPr="008A019A" w:rsidRDefault="00034C2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FD1F53">
        <w:trPr>
          <w:trHeight w:hRule="exact" w:val="642"/>
        </w:trPr>
        <w:tc>
          <w:tcPr>
            <w:tcW w:w="1096" w:type="pct"/>
            <w:vAlign w:val="center"/>
          </w:tcPr>
          <w:p w14:paraId="29C9B7A4" w14:textId="76FA13C4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904" w:type="pct"/>
          </w:tcPr>
          <w:p w14:paraId="3A96D34A" w14:textId="6A68D9E5" w:rsidR="00A21DB8" w:rsidRPr="008A019A" w:rsidRDefault="00B71C51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Шпитяк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FD1F53">
        <w:trPr>
          <w:trHeight w:hRule="exact" w:val="475"/>
        </w:trPr>
        <w:tc>
          <w:tcPr>
            <w:tcW w:w="1096" w:type="pct"/>
            <w:vAlign w:val="center"/>
          </w:tcPr>
          <w:p w14:paraId="0577E86E" w14:textId="1F1FF87C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904" w:type="pct"/>
          </w:tcPr>
          <w:p w14:paraId="641C8107" w14:textId="2C91C3E2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FD1F53">
        <w:trPr>
          <w:trHeight w:hRule="exact" w:val="708"/>
        </w:trPr>
        <w:tc>
          <w:tcPr>
            <w:tcW w:w="1096" w:type="pct"/>
            <w:vAlign w:val="center"/>
          </w:tcPr>
          <w:p w14:paraId="6420F5D0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</w:p>
        </w:tc>
        <w:tc>
          <w:tcPr>
            <w:tcW w:w="3904" w:type="pct"/>
            <w:vAlign w:val="center"/>
          </w:tcPr>
          <w:p w14:paraId="5F832ABD" w14:textId="7C5CF74A" w:rsidR="00A21DB8" w:rsidRPr="008A019A" w:rsidRDefault="007805F3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Чибриков Д.А. – старший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FD1F53">
        <w:trPr>
          <w:trHeight w:hRule="exact" w:val="576"/>
        </w:trPr>
        <w:tc>
          <w:tcPr>
            <w:tcW w:w="1096" w:type="pct"/>
            <w:vAlign w:val="center"/>
          </w:tcPr>
          <w:p w14:paraId="44AE3BB7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</w:p>
        </w:tc>
        <w:tc>
          <w:tcPr>
            <w:tcW w:w="3904" w:type="pct"/>
            <w:vAlign w:val="center"/>
          </w:tcPr>
          <w:p w14:paraId="6B35C5F4" w14:textId="4A8CBF21" w:rsidR="00A21DB8" w:rsidRPr="008A019A" w:rsidRDefault="0057402C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Н.В.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FD1F53">
        <w:trPr>
          <w:trHeight w:hRule="exact" w:val="617"/>
        </w:trPr>
        <w:tc>
          <w:tcPr>
            <w:tcW w:w="1096" w:type="pct"/>
            <w:vAlign w:val="center"/>
          </w:tcPr>
          <w:p w14:paraId="2D1B47FC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904" w:type="pct"/>
            <w:vAlign w:val="center"/>
          </w:tcPr>
          <w:p w14:paraId="0AA56338" w14:textId="782C0176" w:rsidR="00A21DB8" w:rsidRPr="008A019A" w:rsidRDefault="0062024A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>Краснова К.В. – категорийный менеджер департамента закупок Дирекции по операционной деятельности «УК Глобал Портс».</w:t>
            </w:r>
          </w:p>
        </w:tc>
      </w:tr>
    </w:tbl>
    <w:p w14:paraId="67A70F25" w14:textId="7B265073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FD41AE" w:rsidRPr="00EF2713">
        <w:rPr>
          <w:sz w:val="18"/>
          <w:szCs w:val="18"/>
        </w:rPr>
        <w:t>4</w:t>
      </w:r>
      <w:r w:rsidR="00FA6FB2" w:rsidRPr="008A019A">
        <w:rPr>
          <w:sz w:val="18"/>
          <w:szCs w:val="18"/>
        </w:rPr>
        <w:t xml:space="preserve"> член</w:t>
      </w:r>
      <w:r w:rsidR="00FD41AE">
        <w:rPr>
          <w:sz w:val="18"/>
          <w:szCs w:val="18"/>
        </w:rPr>
        <w:t>а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0E353FE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1A5F37">
        <w:rPr>
          <w:sz w:val="18"/>
          <w:szCs w:val="18"/>
        </w:rPr>
        <w:t>16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1A5F37">
        <w:rPr>
          <w:sz w:val="18"/>
          <w:szCs w:val="18"/>
        </w:rPr>
        <w:t>марта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C06DC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765C39E4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4614F2">
        <w:t>38 450.00</w:t>
      </w:r>
      <w:r w:rsidR="004614F2" w:rsidRPr="00B10A00">
        <w:rPr>
          <w:sz w:val="18"/>
          <w:szCs w:val="18"/>
        </w:rPr>
        <w:t xml:space="preserve"> </w:t>
      </w:r>
      <w:r w:rsidR="004614F2">
        <w:rPr>
          <w:sz w:val="18"/>
          <w:szCs w:val="18"/>
        </w:rPr>
        <w:t xml:space="preserve">долларов США </w:t>
      </w:r>
      <w:r w:rsidR="00B10A00" w:rsidRPr="00B10A00">
        <w:rPr>
          <w:sz w:val="18"/>
          <w:szCs w:val="18"/>
        </w:rPr>
        <w:t>(включая НДС 20%</w:t>
      </w:r>
      <w:r w:rsidR="00EC06DC">
        <w:rPr>
          <w:sz w:val="18"/>
          <w:szCs w:val="18"/>
        </w:rPr>
        <w:t>)</w:t>
      </w:r>
    </w:p>
    <w:p w14:paraId="3D7FACA3" w14:textId="748F74CC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>в течение 1</w:t>
      </w:r>
      <w:r w:rsidR="000C79E5">
        <w:rPr>
          <w:sz w:val="20"/>
          <w:szCs w:val="20"/>
        </w:rPr>
        <w:t>2</w:t>
      </w:r>
      <w:r w:rsidR="00BE31E8" w:rsidRPr="009731ED">
        <w:rPr>
          <w:sz w:val="20"/>
          <w:szCs w:val="20"/>
        </w:rPr>
        <w:t xml:space="preserve"> (</w:t>
      </w:r>
      <w:r w:rsidR="000C79E5">
        <w:rPr>
          <w:sz w:val="20"/>
          <w:szCs w:val="20"/>
        </w:rPr>
        <w:t>двенадцати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522"/>
        <w:gridCol w:w="1720"/>
        <w:gridCol w:w="2354"/>
        <w:gridCol w:w="2057"/>
        <w:gridCol w:w="2057"/>
      </w:tblGrid>
      <w:tr w:rsidR="002E3FA6" w:rsidRPr="00BB5398" w14:paraId="2BBF88BF" w14:textId="23171EB1" w:rsidTr="002E3FA6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A888C" w14:textId="4A41C2F8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E3FA6" w:rsidRPr="00BB5398" w14:paraId="78847671" w14:textId="6051355C" w:rsidTr="002E3FA6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7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«Группа Компаний МиР»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227906A1" w14:textId="5D7087F4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74798C80" w:rsidR="002E3FA6" w:rsidRPr="00BB5398" w:rsidRDefault="009E0A6D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9E0A6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15.03.2021 23:22:49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7B7AA" w14:textId="57E18832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A44F83A" w14:textId="4E87DF96" w:rsidR="00F9796F" w:rsidRDefault="00F9796F" w:rsidP="00F9796F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F9796F" w:rsidRPr="00E80581" w14:paraId="5D362358" w14:textId="77777777" w:rsidTr="00E00B2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3B81D" w14:textId="77777777" w:rsidR="00F9796F" w:rsidRPr="00E80581" w:rsidRDefault="00F9796F" w:rsidP="00E00B29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B11B7" w14:textId="77777777" w:rsidR="00F9796F" w:rsidRPr="00E80581" w:rsidRDefault="00F9796F" w:rsidP="00E00B29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389DF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D1B89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F9796F" w14:paraId="56D225B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D93D" w14:textId="77777777" w:rsidR="00F9796F" w:rsidRDefault="00F9796F" w:rsidP="00E00B2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ACB7" w14:textId="77777777" w:rsidR="00F9796F" w:rsidRDefault="00F9796F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«Группа Компаний МиР»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69AC3" w14:textId="77777777" w:rsidR="00F9796F" w:rsidRPr="00BB5398" w:rsidRDefault="00F9796F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736BE53E" w14:textId="77777777" w:rsidR="00F9796F" w:rsidRDefault="00F9796F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7F23" w14:textId="77777777" w:rsidR="00F9796F" w:rsidRDefault="00F9796F" w:rsidP="00E00B2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64882A78" w14:textId="23E9ABFF" w:rsidR="00F9796F" w:rsidRPr="00800E79" w:rsidRDefault="009E0A6D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A6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15.03.2021 23:22:49</w:t>
            </w:r>
          </w:p>
        </w:tc>
      </w:tr>
    </w:tbl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08CB528F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FD41AE">
        <w:rPr>
          <w:sz w:val="18"/>
          <w:szCs w:val="18"/>
          <w:u w:val="single"/>
        </w:rPr>
        <w:t>4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FD41AE">
        <w:rPr>
          <w:sz w:val="18"/>
          <w:szCs w:val="18"/>
        </w:rPr>
        <w:t>а</w:t>
      </w:r>
      <w:r w:rsidR="00A56D4E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>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4F188AE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AA6795">
        <w:rPr>
          <w:sz w:val="20"/>
          <w:szCs w:val="20"/>
        </w:rPr>
        <w:t xml:space="preserve"> </w:t>
      </w:r>
      <w:r w:rsidR="00EF2713" w:rsidRPr="00EF2713">
        <w:rPr>
          <w:sz w:val="20"/>
          <w:szCs w:val="20"/>
        </w:rPr>
        <w:t>17</w:t>
      </w:r>
      <w:r w:rsidR="00AA6795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AA6795">
        <w:rPr>
          <w:sz w:val="20"/>
          <w:szCs w:val="20"/>
        </w:rPr>
        <w:t>марта</w:t>
      </w:r>
      <w:r w:rsidR="00A679A0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E3FA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78D700DE" w:rsidR="00DB6B49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FD41AE" w:rsidRPr="00FD41AE" w14:paraId="20F8EAF5" w14:textId="77777777" w:rsidTr="00FD41AE">
        <w:trPr>
          <w:trHeight w:val="540"/>
        </w:trPr>
        <w:tc>
          <w:tcPr>
            <w:tcW w:w="0" w:type="auto"/>
            <w:vAlign w:val="center"/>
            <w:hideMark/>
          </w:tcPr>
          <w:p w14:paraId="2B16B7E4" w14:textId="77777777" w:rsidR="00FD41AE" w:rsidRPr="00FD41AE" w:rsidRDefault="00FD41AE" w:rsidP="00FD41AE">
            <w:pPr>
              <w:pStyle w:val="a5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95F86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FD41A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3F26C47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630960A" w14:textId="77777777" w:rsidR="00FD41AE" w:rsidRPr="00FD41AE" w:rsidRDefault="00FD41AE" w:rsidP="00FD41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85A6D02" w14:textId="77777777" w:rsidR="00FD41AE" w:rsidRPr="00FD41AE" w:rsidRDefault="00FD41AE" w:rsidP="00FD41A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D41AE" w:rsidRPr="00FD41AE" w14:paraId="20CD9040" w14:textId="77777777" w:rsidTr="00FD41AE">
        <w:trPr>
          <w:trHeight w:val="315"/>
        </w:trPr>
        <w:tc>
          <w:tcPr>
            <w:tcW w:w="50" w:type="dxa"/>
            <w:vAlign w:val="center"/>
            <w:hideMark/>
          </w:tcPr>
          <w:p w14:paraId="10149B74" w14:textId="77777777" w:rsidR="00FD41AE" w:rsidRPr="00FD41AE" w:rsidRDefault="00FD41AE" w:rsidP="00FD41A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19C6DB0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8A36B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23FB3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296A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B9D8D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80C4D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CDD42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10D69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C4637" w14:textId="77777777" w:rsidR="00FD41AE" w:rsidRPr="00FD41AE" w:rsidRDefault="00FD41AE" w:rsidP="00FD41A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E9A59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43786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2FECC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5C042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9AA5C49" w14:textId="77777777" w:rsidR="00FD41AE" w:rsidRPr="00FD41AE" w:rsidRDefault="00FD41AE" w:rsidP="00FD41A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D41AE" w:rsidRPr="00FD41AE" w14:paraId="7D9CABB5" w14:textId="77777777" w:rsidTr="00FD41AE">
        <w:trPr>
          <w:trHeight w:val="300"/>
        </w:trPr>
        <w:tc>
          <w:tcPr>
            <w:tcW w:w="0" w:type="auto"/>
            <w:vAlign w:val="center"/>
            <w:hideMark/>
          </w:tcPr>
          <w:p w14:paraId="27A34665" w14:textId="77777777" w:rsidR="00FD41AE" w:rsidRPr="00FD41AE" w:rsidRDefault="00FD41AE" w:rsidP="00FD41A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DD05D6B" w14:textId="77777777" w:rsidR="00FD41AE" w:rsidRPr="00FD41AE" w:rsidRDefault="00FD41AE" w:rsidP="00FD41A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D41A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FD41AE" w:rsidRPr="00FD41AE" w14:paraId="0BAEF7C6" w14:textId="77777777" w:rsidTr="00FD41AE">
        <w:trPr>
          <w:trHeight w:val="255"/>
        </w:trPr>
        <w:tc>
          <w:tcPr>
            <w:tcW w:w="0" w:type="auto"/>
            <w:vAlign w:val="center"/>
            <w:hideMark/>
          </w:tcPr>
          <w:p w14:paraId="7E7436C9" w14:textId="77777777" w:rsidR="00FD41AE" w:rsidRPr="00FD41AE" w:rsidRDefault="00FD41AE" w:rsidP="00FD41A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B66BCEC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A85F9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26BE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39ECC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FAC0A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7AA64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07EF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4A6B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DCA60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98850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F2AD2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A983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FA08C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2642365" w14:textId="77777777" w:rsidR="00FD41AE" w:rsidRPr="00FD41AE" w:rsidRDefault="00FD41AE" w:rsidP="00FD41A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FD41AE" w:rsidRPr="00FD41AE" w14:paraId="44F31C70" w14:textId="77777777" w:rsidTr="00FD41AE">
        <w:trPr>
          <w:trHeight w:val="300"/>
        </w:trPr>
        <w:tc>
          <w:tcPr>
            <w:tcW w:w="0" w:type="auto"/>
            <w:vAlign w:val="center"/>
            <w:hideMark/>
          </w:tcPr>
          <w:p w14:paraId="66AEC9EF" w14:textId="77777777" w:rsidR="00FD41AE" w:rsidRPr="00FD41AE" w:rsidRDefault="00FD41AE" w:rsidP="00FD41A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5B369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D41A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097F6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D41A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2A9E3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D41A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02EF0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D41A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6FDB770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E733C66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0E06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ED1D2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45AC7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B56F1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D41AE" w:rsidRPr="00FD41AE" w14:paraId="35B15E1E" w14:textId="77777777" w:rsidTr="00FD41AE">
        <w:trPr>
          <w:trHeight w:val="735"/>
        </w:trPr>
        <w:tc>
          <w:tcPr>
            <w:tcW w:w="0" w:type="auto"/>
            <w:vAlign w:val="center"/>
            <w:hideMark/>
          </w:tcPr>
          <w:p w14:paraId="25F26F6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9BE74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C4CC4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9F93B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A7A85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14:23:05</w:t>
            </w:r>
          </w:p>
        </w:tc>
        <w:tc>
          <w:tcPr>
            <w:tcW w:w="0" w:type="auto"/>
            <w:vAlign w:val="center"/>
            <w:hideMark/>
          </w:tcPr>
          <w:p w14:paraId="6B580B33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28A68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47A64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83A86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A0B9D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C2CD9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D41AE" w:rsidRPr="00FD41AE" w14:paraId="17D6652E" w14:textId="77777777" w:rsidTr="00FD41AE">
        <w:trPr>
          <w:trHeight w:val="495"/>
        </w:trPr>
        <w:tc>
          <w:tcPr>
            <w:tcW w:w="0" w:type="auto"/>
            <w:vAlign w:val="center"/>
            <w:hideMark/>
          </w:tcPr>
          <w:p w14:paraId="70748434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0C0E4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4CA5C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41BF7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37A59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14:26:54</w:t>
            </w:r>
          </w:p>
        </w:tc>
        <w:tc>
          <w:tcPr>
            <w:tcW w:w="0" w:type="auto"/>
            <w:vAlign w:val="center"/>
            <w:hideMark/>
          </w:tcPr>
          <w:p w14:paraId="59F97834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538A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C6A96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1F49A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1984E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CB271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D41AE" w:rsidRPr="00FD41AE" w14:paraId="689F33B9" w14:textId="77777777" w:rsidTr="00FD41AE">
        <w:trPr>
          <w:trHeight w:val="1215"/>
        </w:trPr>
        <w:tc>
          <w:tcPr>
            <w:tcW w:w="0" w:type="auto"/>
            <w:vAlign w:val="center"/>
            <w:hideMark/>
          </w:tcPr>
          <w:p w14:paraId="16F45E2B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D63E6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E44F2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7E250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C243F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17:22:31</w:t>
            </w:r>
          </w:p>
        </w:tc>
        <w:tc>
          <w:tcPr>
            <w:tcW w:w="0" w:type="auto"/>
            <w:vAlign w:val="center"/>
            <w:hideMark/>
          </w:tcPr>
          <w:p w14:paraId="7FB520C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8A301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2364D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A191D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25204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12D2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D41AE" w:rsidRPr="00FD41AE" w14:paraId="529A9B87" w14:textId="77777777" w:rsidTr="00FD41AE">
        <w:trPr>
          <w:trHeight w:val="495"/>
        </w:trPr>
        <w:tc>
          <w:tcPr>
            <w:tcW w:w="0" w:type="auto"/>
            <w:vAlign w:val="center"/>
            <w:hideMark/>
          </w:tcPr>
          <w:p w14:paraId="3E901D45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FAA79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BA599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C968E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A1F18" w14:textId="77777777" w:rsidR="00FD41AE" w:rsidRPr="00FD41AE" w:rsidRDefault="00FD41AE" w:rsidP="00FD41A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D41A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17.03.2021 1:47:09</w:t>
            </w:r>
          </w:p>
        </w:tc>
        <w:tc>
          <w:tcPr>
            <w:tcW w:w="0" w:type="auto"/>
            <w:vAlign w:val="center"/>
            <w:hideMark/>
          </w:tcPr>
          <w:p w14:paraId="016E1016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BDF46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184FB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75CA2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9AFAF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597BA" w14:textId="77777777" w:rsidR="00FD41AE" w:rsidRPr="00FD41AE" w:rsidRDefault="00FD41AE" w:rsidP="00FD41A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B494DEA" w14:textId="6A1E9AE1" w:rsidR="00FD41AE" w:rsidRPr="00E6478B" w:rsidRDefault="00FD41AE" w:rsidP="00FD41A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sectPr w:rsidR="00FD41AE" w:rsidRPr="00E6478B" w:rsidSect="00AA6795">
      <w:footerReference w:type="default" r:id="rId9"/>
      <w:pgSz w:w="11906" w:h="16838"/>
      <w:pgMar w:top="426" w:right="851" w:bottom="56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30F8F3" w14:textId="77777777" w:rsidR="00820265" w:rsidRDefault="00820265" w:rsidP="00D710EB">
      <w:r>
        <w:separator/>
      </w:r>
    </w:p>
  </w:endnote>
  <w:endnote w:type="continuationSeparator" w:id="0">
    <w:p w14:paraId="608A2CB8" w14:textId="77777777" w:rsidR="00820265" w:rsidRDefault="0082026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FB28E7" w14:textId="77777777" w:rsidR="00820265" w:rsidRDefault="00820265" w:rsidP="00D710EB">
      <w:r>
        <w:separator/>
      </w:r>
    </w:p>
  </w:footnote>
  <w:footnote w:type="continuationSeparator" w:id="0">
    <w:p w14:paraId="3C753189" w14:textId="77777777" w:rsidR="00820265" w:rsidRDefault="0082026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199E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695D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C79E5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815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5F37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0FEE"/>
    <w:rsid w:val="002B4ACE"/>
    <w:rsid w:val="002B6BBA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3FA6"/>
    <w:rsid w:val="002E6A56"/>
    <w:rsid w:val="002F2290"/>
    <w:rsid w:val="002F7EF3"/>
    <w:rsid w:val="0030155D"/>
    <w:rsid w:val="003048D9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094B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4799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2A3F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4F2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427F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64C4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4117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20F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5F3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0265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B4A01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1B9E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F45"/>
    <w:rsid w:val="009D51A3"/>
    <w:rsid w:val="009D62E4"/>
    <w:rsid w:val="009E0A6D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56D4E"/>
    <w:rsid w:val="00A600B2"/>
    <w:rsid w:val="00A601E4"/>
    <w:rsid w:val="00A60F2E"/>
    <w:rsid w:val="00A61D6D"/>
    <w:rsid w:val="00A62147"/>
    <w:rsid w:val="00A64DCF"/>
    <w:rsid w:val="00A679A0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795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601A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0F74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6DC"/>
    <w:rsid w:val="00EC0F8F"/>
    <w:rsid w:val="00EC3AE8"/>
    <w:rsid w:val="00EC47AE"/>
    <w:rsid w:val="00EC5018"/>
    <w:rsid w:val="00EC688C"/>
    <w:rsid w:val="00ED0298"/>
    <w:rsid w:val="00ED427D"/>
    <w:rsid w:val="00ED5900"/>
    <w:rsid w:val="00EE0A72"/>
    <w:rsid w:val="00EE21F4"/>
    <w:rsid w:val="00EE2205"/>
    <w:rsid w:val="00EE4FDA"/>
    <w:rsid w:val="00EF14B1"/>
    <w:rsid w:val="00EF18FD"/>
    <w:rsid w:val="00EF2713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151A7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796F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1F53"/>
    <w:rsid w:val="00FD377A"/>
    <w:rsid w:val="00FD41AE"/>
    <w:rsid w:val="00FD4866"/>
    <w:rsid w:val="00FE0935"/>
    <w:rsid w:val="00FE20D0"/>
    <w:rsid w:val="00FE4A0A"/>
    <w:rsid w:val="00FE5949"/>
    <w:rsid w:val="00FE69E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2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3</cp:revision>
  <cp:lastPrinted>2019-05-29T08:45:00Z</cp:lastPrinted>
  <dcterms:created xsi:type="dcterms:W3CDTF">2021-03-17T10:46:00Z</dcterms:created>
  <dcterms:modified xsi:type="dcterms:W3CDTF">2021-03-17T14:30:00Z</dcterms:modified>
</cp:coreProperties>
</file>