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4AA0F" w14:textId="2F4F34AE" w:rsidR="00DB6B49" w:rsidRPr="00CF7ACB" w:rsidRDefault="00CF7ACB" w:rsidP="00CF7ACB">
      <w:pPr>
        <w:pStyle w:val="a8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bookmarkStart w:id="0" w:name="bookmark0"/>
      <w:r w:rsidRPr="00CF7ACB">
        <w:rPr>
          <w:rFonts w:ascii="Times New Roman" w:hAnsi="Times New Roman" w:cs="Times New Roman"/>
          <w:b/>
          <w:bCs/>
          <w:sz w:val="18"/>
          <w:szCs w:val="18"/>
        </w:rPr>
        <w:t>АО «</w:t>
      </w:r>
      <w:r w:rsidR="003440E0">
        <w:rPr>
          <w:rFonts w:ascii="Times New Roman" w:hAnsi="Times New Roman" w:cs="Times New Roman"/>
          <w:b/>
          <w:bCs/>
          <w:sz w:val="18"/>
          <w:szCs w:val="18"/>
        </w:rPr>
        <w:t>ПКТ</w:t>
      </w:r>
      <w:r w:rsidRPr="00CF7ACB">
        <w:rPr>
          <w:rFonts w:ascii="Times New Roman" w:hAnsi="Times New Roman" w:cs="Times New Roman"/>
          <w:b/>
          <w:bCs/>
          <w:sz w:val="18"/>
          <w:szCs w:val="18"/>
        </w:rPr>
        <w:t>»</w:t>
      </w: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6A4DA0BE" w14:textId="4081A006" w:rsidR="001001E1" w:rsidRPr="00CF7ACB" w:rsidRDefault="001001E1" w:rsidP="001001E1">
      <w:pPr>
        <w:pStyle w:val="1"/>
        <w:shd w:val="clear" w:color="auto" w:fill="auto"/>
        <w:spacing w:line="240" w:lineRule="auto"/>
        <w:ind w:firstLine="426"/>
        <w:jc w:val="center"/>
        <w:rPr>
          <w:b/>
          <w:bCs/>
          <w:sz w:val="18"/>
          <w:szCs w:val="18"/>
        </w:rPr>
      </w:pPr>
      <w:r w:rsidRPr="00156DAB">
        <w:rPr>
          <w:sz w:val="18"/>
          <w:szCs w:val="18"/>
        </w:rPr>
        <w:t xml:space="preserve">рассмотрения заявок претендентов на участие в </w:t>
      </w:r>
      <w:r>
        <w:rPr>
          <w:sz w:val="18"/>
          <w:szCs w:val="18"/>
        </w:rPr>
        <w:t xml:space="preserve">запросе </w:t>
      </w:r>
      <w:r w:rsidR="00AE337B">
        <w:rPr>
          <w:sz w:val="18"/>
          <w:szCs w:val="18"/>
        </w:rPr>
        <w:t>котировок</w:t>
      </w:r>
      <w:r w:rsidRPr="00483ED8">
        <w:rPr>
          <w:sz w:val="18"/>
          <w:szCs w:val="18"/>
        </w:rPr>
        <w:t xml:space="preserve"> в электронной форме</w:t>
      </w:r>
      <w:r>
        <w:rPr>
          <w:sz w:val="18"/>
          <w:szCs w:val="18"/>
        </w:rPr>
        <w:t xml:space="preserve"> </w:t>
      </w:r>
      <w:r w:rsidRPr="00483ED8">
        <w:rPr>
          <w:sz w:val="18"/>
          <w:szCs w:val="18"/>
        </w:rPr>
        <w:t xml:space="preserve">на право заключения договора </w:t>
      </w:r>
      <w:bookmarkStart w:id="1" w:name="_Hlk73707793"/>
      <w:r w:rsidRPr="00483ED8">
        <w:rPr>
          <w:sz w:val="18"/>
          <w:szCs w:val="18"/>
        </w:rPr>
        <w:t xml:space="preserve">поставки </w:t>
      </w:r>
      <w:r w:rsidR="0020730D" w:rsidRPr="0020730D">
        <w:rPr>
          <w:sz w:val="18"/>
          <w:szCs w:val="18"/>
        </w:rPr>
        <w:t>комплекта стеллажей для документов и комплекта стеллажного оборудования для нужд Акционерного общества «Первый Контейнерный Терминал»</w:t>
      </w:r>
    </w:p>
    <w:bookmarkEnd w:id="1"/>
    <w:p w14:paraId="6CDA8BAD" w14:textId="0A012DFB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</w:p>
    <w:p w14:paraId="31A481AF" w14:textId="7AF562CA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20730D">
        <w:rPr>
          <w:sz w:val="18"/>
          <w:szCs w:val="18"/>
          <w:lang w:val="en-US"/>
        </w:rPr>
        <w:t>04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20730D">
        <w:rPr>
          <w:sz w:val="18"/>
          <w:szCs w:val="18"/>
        </w:rPr>
        <w:t>июня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0C65C8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1220FAE5" w:rsidR="00EA5245" w:rsidRPr="00C95895" w:rsidRDefault="00EA5C62" w:rsidP="00C9589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bCs/>
          <w:sz w:val="18"/>
          <w:szCs w:val="18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C95895" w:rsidRPr="00C95895">
        <w:rPr>
          <w:sz w:val="18"/>
          <w:szCs w:val="18"/>
        </w:rPr>
        <w:t>поставк</w:t>
      </w:r>
      <w:r w:rsidR="00C95895">
        <w:rPr>
          <w:sz w:val="18"/>
          <w:szCs w:val="18"/>
        </w:rPr>
        <w:t>а</w:t>
      </w:r>
      <w:r w:rsidR="00C95895" w:rsidRPr="00C95895">
        <w:rPr>
          <w:sz w:val="18"/>
          <w:szCs w:val="18"/>
        </w:rPr>
        <w:t xml:space="preserve"> комплекта стеллажей для документов и комплекта стеллажного оборудования для нужд Акционерного общества «Первый Контейнерный Терминал»</w:t>
      </w:r>
    </w:p>
    <w:p w14:paraId="0BB1B688" w14:textId="77777777" w:rsidR="00C95895" w:rsidRPr="008A019A" w:rsidRDefault="00C95895" w:rsidP="00C95895">
      <w:pPr>
        <w:pStyle w:val="1"/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</w:p>
    <w:p w14:paraId="73F8D31D" w14:textId="1A7FAA9A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C95895" w:rsidRPr="00C95895">
        <w:rPr>
          <w:rFonts w:ascii="Arial Unicode MS" w:eastAsia="Arial Unicode MS" w:hAnsi="Arial Unicode MS" w:cs="Arial Unicode MS"/>
          <w:color w:val="000000"/>
          <w:lang w:eastAsia="ru-RU"/>
        </w:rPr>
        <w:t xml:space="preserve"> </w:t>
      </w:r>
      <w:r w:rsidR="00C95895" w:rsidRPr="00C95895">
        <w:rPr>
          <w:sz w:val="20"/>
          <w:szCs w:val="20"/>
        </w:rPr>
        <w:t>32110319880</w:t>
      </w:r>
      <w:r w:rsidR="007173B3" w:rsidRPr="008A019A">
        <w:t xml:space="preserve"> </w:t>
      </w:r>
      <w:r w:rsidR="001C422F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C95895">
        <w:rPr>
          <w:sz w:val="20"/>
          <w:szCs w:val="20"/>
        </w:rPr>
        <w:t>26</w:t>
      </w:r>
      <w:r w:rsidRPr="00EA5245">
        <w:rPr>
          <w:sz w:val="20"/>
          <w:szCs w:val="20"/>
        </w:rPr>
        <w:t xml:space="preserve">» </w:t>
      </w:r>
      <w:r w:rsidR="00C95895">
        <w:rPr>
          <w:sz w:val="20"/>
          <w:szCs w:val="20"/>
        </w:rPr>
        <w:t>мая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1C422F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38C55094" w:rsidR="00010CA7" w:rsidRPr="00EB358B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АО </w:t>
      </w:r>
      <w:r w:rsidR="00516543" w:rsidRPr="00516543">
        <w:rPr>
          <w:sz w:val="18"/>
          <w:szCs w:val="18"/>
        </w:rPr>
        <w:t>«</w:t>
      </w:r>
      <w:r w:rsidR="000C65C8">
        <w:rPr>
          <w:sz w:val="18"/>
          <w:szCs w:val="18"/>
        </w:rPr>
        <w:t>ПКТ</w:t>
      </w:r>
      <w:r w:rsidR="00516543" w:rsidRPr="00516543">
        <w:rPr>
          <w:sz w:val="18"/>
          <w:szCs w:val="18"/>
        </w:rPr>
        <w:t xml:space="preserve">» </w:t>
      </w:r>
      <w:r w:rsidRPr="008A019A">
        <w:rPr>
          <w:sz w:val="18"/>
          <w:szCs w:val="18"/>
        </w:rPr>
        <w:t xml:space="preserve">(далее - Комиссия) утвержден Приказом Генерального директора ООО «УК «Глобал Портс» </w:t>
      </w:r>
      <w:r w:rsidR="00C05175" w:rsidRPr="00156DAB">
        <w:rPr>
          <w:sz w:val="18"/>
          <w:szCs w:val="18"/>
        </w:rPr>
        <w:t>№</w:t>
      </w:r>
      <w:r w:rsidR="00C05175" w:rsidRPr="008A019A">
        <w:rPr>
          <w:sz w:val="18"/>
          <w:szCs w:val="18"/>
        </w:rPr>
        <w:t xml:space="preserve"> </w:t>
      </w:r>
      <w:r w:rsidR="00C05175">
        <w:rPr>
          <w:sz w:val="18"/>
          <w:szCs w:val="18"/>
        </w:rPr>
        <w:t>147-ПКТ</w:t>
      </w:r>
      <w:r w:rsidR="00C05175" w:rsidRPr="00E037E7">
        <w:rPr>
          <w:sz w:val="18"/>
          <w:szCs w:val="18"/>
        </w:rPr>
        <w:t xml:space="preserve"> от 27.08.2020г</w:t>
      </w:r>
      <w:r w:rsidRPr="008A019A">
        <w:rPr>
          <w:sz w:val="18"/>
          <w:szCs w:val="18"/>
        </w:rPr>
        <w:t>:</w:t>
      </w:r>
    </w:p>
    <w:p w14:paraId="6227440C" w14:textId="77777777" w:rsidR="00EB358B" w:rsidRPr="008A019A" w:rsidRDefault="00EB358B" w:rsidP="00EB358B">
      <w:pPr>
        <w:pStyle w:val="1"/>
        <w:shd w:val="clear" w:color="auto" w:fill="auto"/>
        <w:spacing w:line="277" w:lineRule="exact"/>
        <w:ind w:left="720"/>
        <w:jc w:val="both"/>
        <w:rPr>
          <w:sz w:val="18"/>
          <w:szCs w:val="18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Чумаченко Н.А.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Шпитяк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Р.А.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2900A270" w:rsidR="00A21DB8" w:rsidRPr="008A019A" w:rsidRDefault="005525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>Чибриков Д.А.</w:t>
            </w:r>
            <w:r w:rsidR="0057402C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 xml:space="preserve">старший </w:t>
            </w:r>
            <w:r w:rsidR="0057402C">
              <w:rPr>
                <w:sz w:val="18"/>
                <w:szCs w:val="18"/>
              </w:rPr>
              <w:t>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Н.В.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6657049C" w:rsidR="00A21DB8" w:rsidRPr="008A019A" w:rsidRDefault="007116CE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Краснова К.В</w:t>
            </w:r>
            <w:r w:rsidR="0062024A" w:rsidRPr="009375E3">
              <w:rPr>
                <w:sz w:val="18"/>
                <w:szCs w:val="18"/>
              </w:rPr>
              <w:t>. – категорийный менеджер департамента закупок Дирекции по операционной деятельности «УК Глобал Портс».</w:t>
            </w:r>
          </w:p>
        </w:tc>
      </w:tr>
    </w:tbl>
    <w:p w14:paraId="67A70F25" w14:textId="723FC0E0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C95D57">
        <w:rPr>
          <w:sz w:val="18"/>
          <w:szCs w:val="18"/>
          <w:lang w:val="en-US"/>
        </w:rPr>
        <w:t>4</w:t>
      </w:r>
      <w:r w:rsidR="00FA6FB2" w:rsidRPr="008A019A">
        <w:rPr>
          <w:sz w:val="18"/>
          <w:szCs w:val="18"/>
        </w:rPr>
        <w:t xml:space="preserve"> член</w:t>
      </w:r>
      <w:r w:rsidR="008843F5">
        <w:rPr>
          <w:sz w:val="18"/>
          <w:szCs w:val="18"/>
        </w:rPr>
        <w:t>а</w:t>
      </w:r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626BAE9B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C95895">
        <w:rPr>
          <w:sz w:val="18"/>
          <w:szCs w:val="18"/>
        </w:rPr>
        <w:t>04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C95895">
        <w:rPr>
          <w:sz w:val="18"/>
          <w:szCs w:val="18"/>
        </w:rPr>
        <w:t>июня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1C422F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C95895">
        <w:rPr>
          <w:sz w:val="18"/>
          <w:szCs w:val="18"/>
        </w:rPr>
        <w:t>дорога на Турухтанные острова д.17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65708217" w14:textId="1882F32B" w:rsidR="009644D0" w:rsidRDefault="009644D0" w:rsidP="009644D0">
      <w:pPr>
        <w:pStyle w:val="1"/>
        <w:ind w:left="720"/>
        <w:jc w:val="both"/>
        <w:rPr>
          <w:sz w:val="20"/>
          <w:szCs w:val="20"/>
        </w:rPr>
      </w:pPr>
      <w:r w:rsidRPr="00375CC0">
        <w:rPr>
          <w:b/>
          <w:sz w:val="18"/>
          <w:szCs w:val="18"/>
        </w:rPr>
        <w:t xml:space="preserve">Общая (предельная) стоимость </w:t>
      </w:r>
      <w:r w:rsidR="00780F12">
        <w:rPr>
          <w:b/>
          <w:sz w:val="18"/>
          <w:szCs w:val="18"/>
        </w:rPr>
        <w:t>договора</w:t>
      </w:r>
      <w:r w:rsidRPr="00375CC0">
        <w:rPr>
          <w:b/>
          <w:sz w:val="18"/>
          <w:szCs w:val="18"/>
        </w:rPr>
        <w:t xml:space="preserve"> </w:t>
      </w:r>
      <w:r w:rsidRPr="00375CC0">
        <w:rPr>
          <w:sz w:val="18"/>
          <w:szCs w:val="18"/>
        </w:rPr>
        <w:t xml:space="preserve">– </w:t>
      </w:r>
      <w:r w:rsidR="00C95895" w:rsidRPr="00C95895">
        <w:t xml:space="preserve">1220800,91 </w:t>
      </w:r>
      <w:r w:rsidR="00C95895">
        <w:t>рублей</w:t>
      </w:r>
      <w:r w:rsidRPr="009731ED">
        <w:rPr>
          <w:sz w:val="20"/>
          <w:szCs w:val="20"/>
        </w:rPr>
        <w:t>(включая НДС 20%).</w:t>
      </w:r>
    </w:p>
    <w:p w14:paraId="3940B83F" w14:textId="77777777" w:rsidR="00C95895" w:rsidRDefault="00BB4254" w:rsidP="00BB4254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09"/>
        <w:jc w:val="both"/>
        <w:rPr>
          <w:rFonts w:eastAsiaTheme="minorHAnsi"/>
          <w:b/>
          <w:lang w:eastAsia="en-US"/>
        </w:rPr>
      </w:pPr>
      <w:r w:rsidRPr="000E36C4">
        <w:rPr>
          <w:rFonts w:eastAsiaTheme="minorHAnsi"/>
          <w:b/>
          <w:bCs/>
          <w:lang w:eastAsia="en-US"/>
        </w:rPr>
        <w:t>Условия и срок поставки товара</w:t>
      </w:r>
      <w:r w:rsidRPr="000E36C4">
        <w:rPr>
          <w:rFonts w:eastAsiaTheme="minorHAnsi"/>
          <w:lang w:eastAsia="en-US"/>
        </w:rPr>
        <w:t xml:space="preserve"> </w:t>
      </w:r>
      <w:r w:rsidR="00CF0FE8" w:rsidRPr="000E36C4">
        <w:rPr>
          <w:rFonts w:eastAsiaTheme="minorHAnsi"/>
          <w:lang w:eastAsia="en-US"/>
        </w:rPr>
        <w:t xml:space="preserve">Поставка Товара осуществляется </w:t>
      </w:r>
      <w:r w:rsidR="00C95895" w:rsidRPr="00C95895">
        <w:rPr>
          <w:rFonts w:eastAsiaTheme="minorHAnsi"/>
          <w:bCs/>
          <w:lang w:eastAsia="en-US"/>
        </w:rPr>
        <w:t>не более 65 (шестидесяти пяти) календарных дней с момента заключения Договора</w:t>
      </w:r>
      <w:r w:rsidR="00C95895" w:rsidRPr="00C95895">
        <w:rPr>
          <w:rFonts w:eastAsiaTheme="minorHAnsi"/>
          <w:b/>
          <w:lang w:eastAsia="en-US"/>
        </w:rPr>
        <w:t xml:space="preserve"> </w:t>
      </w:r>
    </w:p>
    <w:p w14:paraId="6AE7E407" w14:textId="77777777" w:rsidR="00C95895" w:rsidRDefault="003E0A9C" w:rsidP="00BB4254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09"/>
        <w:jc w:val="both"/>
        <w:rPr>
          <w:rFonts w:eastAsiaTheme="minorHAnsi"/>
          <w:b/>
          <w:bCs/>
          <w:lang w:eastAsia="en-US"/>
        </w:rPr>
      </w:pPr>
      <w:r w:rsidRPr="000E36C4">
        <w:rPr>
          <w:b/>
        </w:rPr>
        <w:t xml:space="preserve">Условия оплаты: </w:t>
      </w:r>
      <w:r w:rsidR="00C95895" w:rsidRPr="00C95895">
        <w:rPr>
          <w:rFonts w:eastAsiaTheme="minorHAnsi"/>
          <w:lang w:eastAsia="en-US"/>
        </w:rPr>
        <w:t>50% в течение 5 рабочих дней после поставки товара на склад Покупателя и подписания УПД или товарной накладной (ТОРГ-12), 50% после подписания акта выполненных работ в течение 15 (пятнадцати) банковских дней</w:t>
      </w:r>
      <w:r w:rsidR="00C95895" w:rsidRPr="00C95895">
        <w:rPr>
          <w:rFonts w:eastAsiaTheme="minorHAnsi"/>
          <w:b/>
          <w:bCs/>
          <w:lang w:eastAsia="en-US"/>
        </w:rPr>
        <w:t xml:space="preserve"> </w:t>
      </w:r>
    </w:p>
    <w:p w14:paraId="5E6E9187" w14:textId="65AA2424" w:rsidR="00CF0FE8" w:rsidRPr="000E36C4" w:rsidRDefault="00CF0FE8" w:rsidP="00BB4254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09"/>
        <w:jc w:val="both"/>
        <w:rPr>
          <w:rFonts w:eastAsiaTheme="minorHAnsi"/>
          <w:lang w:eastAsia="en-US"/>
        </w:rPr>
      </w:pPr>
      <w:r w:rsidRPr="000E36C4">
        <w:rPr>
          <w:rFonts w:eastAsiaTheme="minorHAnsi"/>
          <w:b/>
          <w:bCs/>
          <w:lang w:eastAsia="en-US"/>
        </w:rPr>
        <w:t>Срок действия договора</w:t>
      </w:r>
      <w:r w:rsidRPr="000E36C4">
        <w:rPr>
          <w:rFonts w:eastAsiaTheme="minorHAnsi"/>
          <w:lang w:eastAsia="en-US"/>
        </w:rPr>
        <w:t xml:space="preserve">: договор вступает в силу с момента подписания договора и действует до момента поставки товара </w:t>
      </w:r>
      <w:r w:rsidR="00C95895">
        <w:rPr>
          <w:rFonts w:eastAsiaTheme="minorHAnsi"/>
          <w:lang w:eastAsia="en-US"/>
        </w:rPr>
        <w:t>и подписания акта выполненных работ</w:t>
      </w:r>
      <w:r w:rsidRPr="000E36C4">
        <w:rPr>
          <w:rFonts w:eastAsiaTheme="minorHAnsi"/>
          <w:lang w:eastAsia="en-US"/>
        </w:rPr>
        <w:t>.</w:t>
      </w:r>
      <w:bookmarkStart w:id="2" w:name="_Hlk34749311"/>
    </w:p>
    <w:bookmarkEnd w:id="2"/>
    <w:p w14:paraId="46E0B140" w14:textId="77777777" w:rsidR="00CF0FE8" w:rsidRPr="00BB5398" w:rsidRDefault="00CF0FE8" w:rsidP="009644D0">
      <w:pPr>
        <w:pStyle w:val="1"/>
        <w:ind w:left="720"/>
        <w:jc w:val="both"/>
        <w:rPr>
          <w:sz w:val="18"/>
          <w:szCs w:val="18"/>
        </w:rPr>
      </w:pP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4A863E9D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На процедуру закупки </w:t>
      </w:r>
      <w:r w:rsidR="001543F9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подан</w:t>
      </w:r>
      <w:r w:rsidR="004C1432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="001543F9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заявк</w:t>
      </w:r>
      <w:r w:rsidR="004C1432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="001543F9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следующ</w:t>
      </w:r>
      <w:r w:rsidR="004C1432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его</w:t>
      </w:r>
      <w:r w:rsidR="001543F9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претендент</w:t>
      </w:r>
      <w:r w:rsidR="004C1432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="001543F9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:</w:t>
      </w:r>
    </w:p>
    <w:p w14:paraId="66BE1077" w14:textId="77777777" w:rsidR="00EF51E0" w:rsidRPr="00BB5398" w:rsidRDefault="00EF51E0" w:rsidP="00EF51E0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74" w:type="pct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2271"/>
        <w:gridCol w:w="1831"/>
        <w:gridCol w:w="1911"/>
        <w:gridCol w:w="1198"/>
        <w:gridCol w:w="1326"/>
        <w:gridCol w:w="1316"/>
      </w:tblGrid>
      <w:tr w:rsidR="0022157B" w:rsidRPr="00BB5398" w14:paraId="2BBF88BF" w14:textId="64F005A2" w:rsidTr="008C0E78">
        <w:trPr>
          <w:trHeight w:val="718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E1537" w14:textId="47F36949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86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14F296" w14:textId="0617587A" w:rsidR="0022157B" w:rsidRPr="000862FE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8C0E78" w:rsidRPr="00BB5398" w14:paraId="40709807" w14:textId="77777777" w:rsidTr="00477954">
        <w:trPr>
          <w:trHeight w:val="672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2EA7C" w14:textId="2F8EE692" w:rsidR="008C0E78" w:rsidRPr="00BB5398" w:rsidRDefault="00497383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</w:t>
            </w:r>
            <w:r w:rsid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5E3B" w14:textId="06F22460" w:rsidR="008C0E78" w:rsidRPr="00DE78C6" w:rsidRDefault="004C1432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«Спецпромпроект»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0B83B" w14:textId="77777777" w:rsidR="00C970D1" w:rsidRPr="00C970D1" w:rsidRDefault="00C970D1" w:rsidP="00C970D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B644C4A" w14:textId="77777777" w:rsidR="008C0E78" w:rsidRDefault="004C1432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7817300090/781701001/</w:t>
            </w:r>
          </w:p>
          <w:p w14:paraId="7E6DC656" w14:textId="2F2FC554" w:rsidR="004C1432" w:rsidRPr="00DE78C6" w:rsidRDefault="004C1432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1047855013744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5EC754" w14:textId="71D4288E" w:rsidR="008C0E78" w:rsidRPr="00BB5398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26C4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1C58B" w14:textId="40299A65" w:rsidR="008C0E78" w:rsidRPr="00DE78C6" w:rsidRDefault="00C970D1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C970D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03.06.2021 17:44:39 (MSK+00:00)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D45224" w14:textId="53FF42E3" w:rsidR="008C0E78" w:rsidRDefault="008C0E78" w:rsidP="008C0E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113"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601774" w14:textId="071D1575" w:rsidR="008C0E78" w:rsidRPr="00380AD8" w:rsidRDefault="008C0E78" w:rsidP="008C0E7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</w:tbl>
    <w:p w14:paraId="646DCF33" w14:textId="1FE20982" w:rsidR="006A2C06" w:rsidRDefault="006A2C06" w:rsidP="00CA7284">
      <w:pPr>
        <w:pStyle w:val="30"/>
        <w:numPr>
          <w:ilvl w:val="0"/>
          <w:numId w:val="1"/>
        </w:numPr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11EBD89F" w14:textId="3038ABE7" w:rsidR="00CA7284" w:rsidRDefault="00CA7284" w:rsidP="00CA7284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</w:t>
      </w:r>
      <w:r w:rsidR="00A04C65">
        <w:rPr>
          <w:sz w:val="18"/>
          <w:szCs w:val="18"/>
        </w:rPr>
        <w:t>стник</w:t>
      </w:r>
      <w:r w:rsidR="004C1432">
        <w:rPr>
          <w:sz w:val="18"/>
          <w:szCs w:val="18"/>
        </w:rPr>
        <w:t>а</w:t>
      </w:r>
      <w:r w:rsidR="00A04C65">
        <w:rPr>
          <w:sz w:val="18"/>
          <w:szCs w:val="18"/>
        </w:rPr>
        <w:t xml:space="preserve">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5"/>
        <w:gridCol w:w="3489"/>
        <w:gridCol w:w="3001"/>
        <w:gridCol w:w="2826"/>
      </w:tblGrid>
      <w:tr w:rsidR="003D7142" w:rsidRPr="00E80581" w14:paraId="5C1B4BAD" w14:textId="77777777" w:rsidTr="00566A87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08F3A" w14:textId="77777777" w:rsidR="003D7142" w:rsidRPr="00E80581" w:rsidRDefault="003D7142" w:rsidP="00566A87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lastRenderedPageBreak/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635B5F" w14:textId="77777777" w:rsidR="003D7142" w:rsidRPr="00E80581" w:rsidRDefault="003D7142" w:rsidP="00566A87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500EF" w14:textId="77777777" w:rsidR="003D7142" w:rsidRPr="00E80581" w:rsidRDefault="003D7142" w:rsidP="00566A87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1BE38" w14:textId="77777777" w:rsidR="003D7142" w:rsidRPr="00E80581" w:rsidRDefault="003D7142" w:rsidP="00566A87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482409" w14:paraId="2CA89AB9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A8DAF" w14:textId="20DD380B" w:rsidR="00482409" w:rsidRDefault="00482409" w:rsidP="00482409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A58A0" w14:textId="2E7D55CD" w:rsidR="00482409" w:rsidRDefault="00C970D1" w:rsidP="0048240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ООО «Спецпромпроект»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6DB19" w14:textId="594BEB3B" w:rsidR="00482409" w:rsidRPr="00AC5C0D" w:rsidRDefault="00C970D1" w:rsidP="0048240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7817300090/781701001/1047855013744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579C9" w14:textId="77777777" w:rsidR="007D2719" w:rsidRDefault="00482409" w:rsidP="0048240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7D271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</w:t>
            </w:r>
          </w:p>
          <w:p w14:paraId="5E603A47" w14:textId="6516AB1F" w:rsidR="00482409" w:rsidRPr="00E34CC8" w:rsidRDefault="00C970D1" w:rsidP="0048240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C970D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03.06.2021 17:44:39 (MSK+00:00)</w:t>
            </w:r>
            <w:r w:rsidR="0048240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</w:p>
        </w:tc>
      </w:tr>
    </w:tbl>
    <w:p w14:paraId="1DB9A36A" w14:textId="75BED4C6" w:rsidR="00662E15" w:rsidRDefault="00662E15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34F5A3C5" w14:textId="3BAE866E" w:rsidR="00662E15" w:rsidRDefault="00662E15" w:rsidP="00662E15">
      <w:pPr>
        <w:pStyle w:val="30"/>
        <w:spacing w:before="243" w:line="240" w:lineRule="auto"/>
        <w:ind w:left="360"/>
        <w:rPr>
          <w:rFonts w:eastAsia="Calibri"/>
          <w:bCs/>
          <w:sz w:val="18"/>
          <w:szCs w:val="18"/>
        </w:rPr>
      </w:pPr>
      <w:r>
        <w:rPr>
          <w:sz w:val="18"/>
          <w:szCs w:val="18"/>
        </w:rPr>
        <w:t>Отказать в допуске к участию в закупке следующим претендентам:</w:t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5715FE" w:rsidRPr="00BB5398" w14:paraId="74DD736F" w14:textId="77777777" w:rsidTr="00A04DCF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D86EA" w14:textId="77777777" w:rsidR="005715FE" w:rsidRPr="00BB5398" w:rsidRDefault="005715FE" w:rsidP="00A04DC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DC25B" w14:textId="77777777" w:rsidR="005715FE" w:rsidRPr="00BB5398" w:rsidRDefault="005715FE" w:rsidP="00A04DC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2606EE" w14:textId="77777777" w:rsidR="005715FE" w:rsidRPr="00BB5398" w:rsidRDefault="005715FE" w:rsidP="00A04DC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4EE4CB8D" w14:textId="77777777" w:rsidR="005715FE" w:rsidRPr="00BB5398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1BA10" w14:textId="77777777" w:rsidR="005715FE" w:rsidRPr="00BB5398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522BC97C" w14:textId="77777777" w:rsidR="005715FE" w:rsidRPr="00BB5398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5715FE" w:rsidRPr="00861D14" w14:paraId="52A5CA9C" w14:textId="77777777" w:rsidTr="00A04DCF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25DE9" w14:textId="77777777" w:rsidR="005715FE" w:rsidRPr="00861D14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9A5C2" w14:textId="77777777" w:rsidR="005715FE" w:rsidRPr="00861D14" w:rsidRDefault="005715FE" w:rsidP="00A04DCF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8F5E5" w14:textId="77777777" w:rsidR="005715FE" w:rsidRPr="00861D14" w:rsidRDefault="005715FE" w:rsidP="00A04D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E13AE" w14:textId="77777777" w:rsidR="005715FE" w:rsidRPr="00861D14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*</w:t>
            </w:r>
          </w:p>
        </w:tc>
      </w:tr>
    </w:tbl>
    <w:p w14:paraId="3D5A98B1" w14:textId="77777777" w:rsidR="005715FE" w:rsidRDefault="005715FE" w:rsidP="005715FE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</w:t>
      </w:r>
    </w:p>
    <w:p w14:paraId="4231051A" w14:textId="77777777" w:rsidR="005715FE" w:rsidRDefault="005715FE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05CC00A4" w14:textId="0A102EC4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  <w:r w:rsidRPr="00483ED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Результаты согласования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:</w:t>
      </w:r>
    </w:p>
    <w:p w14:paraId="7E414CF8" w14:textId="594D53AA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«ЗА» – </w:t>
      </w:r>
      <w:r w:rsidR="00C95D57" w:rsidRPr="00C95D57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4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 xml:space="preserve"> членов Комиссии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br/>
        <w:t xml:space="preserve">«ПРОТИВ» - нет, «ВОЗДЕРЖАЛСЯ» - нет. </w:t>
      </w:r>
      <w:r w:rsidRPr="009D0ABB"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  <w:t>Решение принято единогласно.</w:t>
      </w:r>
    </w:p>
    <w:p w14:paraId="5D2E0819" w14:textId="77777777" w:rsidR="00A04C65" w:rsidRPr="00E6478B" w:rsidRDefault="00A04C65" w:rsidP="00CA7284">
      <w:pPr>
        <w:pStyle w:val="30"/>
        <w:spacing w:before="243" w:line="240" w:lineRule="auto"/>
        <w:ind w:left="720"/>
        <w:rPr>
          <w:sz w:val="18"/>
          <w:szCs w:val="18"/>
        </w:rPr>
      </w:pP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3AAB6FCB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7D2719">
        <w:rPr>
          <w:sz w:val="20"/>
          <w:szCs w:val="20"/>
        </w:rPr>
        <w:t xml:space="preserve"> </w:t>
      </w:r>
      <w:r w:rsidR="00C95D57" w:rsidRPr="00C95D57">
        <w:rPr>
          <w:sz w:val="20"/>
          <w:szCs w:val="20"/>
        </w:rPr>
        <w:t>07</w:t>
      </w:r>
      <w:r w:rsidR="007D2719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C970D1">
        <w:rPr>
          <w:sz w:val="20"/>
          <w:szCs w:val="20"/>
        </w:rPr>
        <w:t>июня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7D2719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1A7BEA79" w:rsidR="00DB6B49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1EDEE5E5" w14:textId="68265609" w:rsidR="00C95D57" w:rsidRDefault="00C95D57" w:rsidP="00C95D57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06"/>
      </w:tblGrid>
      <w:tr w:rsidR="00C95D57" w:rsidRPr="00C95D57" w14:paraId="4F809BDB" w14:textId="77777777" w:rsidTr="00C95D57">
        <w:trPr>
          <w:trHeight w:val="540"/>
        </w:trPr>
        <w:tc>
          <w:tcPr>
            <w:tcW w:w="0" w:type="auto"/>
            <w:vAlign w:val="center"/>
            <w:hideMark/>
          </w:tcPr>
          <w:p w14:paraId="12592DD0" w14:textId="77777777" w:rsidR="00C95D57" w:rsidRPr="00C95D57" w:rsidRDefault="00C95D57" w:rsidP="00C95D57">
            <w:pPr>
              <w:pStyle w:val="1"/>
              <w:ind w:left="72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23F3FD6" w14:textId="77777777" w:rsidR="00C95D57" w:rsidRPr="00C95D57" w:rsidRDefault="00C95D57" w:rsidP="00C95D57">
            <w:pPr>
              <w:pStyle w:val="1"/>
              <w:ind w:left="720"/>
              <w:jc w:val="both"/>
              <w:rPr>
                <w:b/>
                <w:bCs/>
                <w:sz w:val="18"/>
                <w:szCs w:val="18"/>
              </w:rPr>
            </w:pPr>
            <w:r w:rsidRPr="00C95D57">
              <w:rPr>
                <w:b/>
                <w:bCs/>
                <w:sz w:val="18"/>
                <w:szCs w:val="18"/>
              </w:rPr>
              <w:t>Лист согласования</w:t>
            </w:r>
          </w:p>
        </w:tc>
      </w:tr>
    </w:tbl>
    <w:p w14:paraId="13E7F35C" w14:textId="77777777" w:rsidR="00C95D57" w:rsidRPr="00C95D57" w:rsidRDefault="00C95D57" w:rsidP="00C95D57">
      <w:pPr>
        <w:pStyle w:val="1"/>
        <w:ind w:left="720"/>
        <w:jc w:val="both"/>
        <w:rPr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</w:tblGrid>
      <w:tr w:rsidR="00C95D57" w:rsidRPr="00C95D57" w14:paraId="10870B8A" w14:textId="77777777" w:rsidTr="00C95D57">
        <w:trPr>
          <w:trHeight w:val="120"/>
        </w:trPr>
        <w:tc>
          <w:tcPr>
            <w:tcW w:w="0" w:type="auto"/>
            <w:vAlign w:val="center"/>
            <w:hideMark/>
          </w:tcPr>
          <w:p w14:paraId="446FCFE3" w14:textId="77777777" w:rsidR="00C95D57" w:rsidRPr="00C95D57" w:rsidRDefault="00C95D57" w:rsidP="00C95D57">
            <w:pPr>
              <w:pStyle w:val="1"/>
              <w:ind w:left="720"/>
              <w:jc w:val="both"/>
              <w:rPr>
                <w:sz w:val="18"/>
                <w:szCs w:val="18"/>
              </w:rPr>
            </w:pPr>
          </w:p>
        </w:tc>
      </w:tr>
    </w:tbl>
    <w:p w14:paraId="27D258F8" w14:textId="77777777" w:rsidR="00C95D57" w:rsidRPr="00C95D57" w:rsidRDefault="00C95D57" w:rsidP="00C95D57">
      <w:pPr>
        <w:pStyle w:val="1"/>
        <w:ind w:left="720"/>
        <w:jc w:val="both"/>
        <w:rPr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091"/>
      </w:tblGrid>
      <w:tr w:rsidR="00C95D57" w:rsidRPr="00C95D57" w14:paraId="18EF09F8" w14:textId="77777777" w:rsidTr="00C95D57">
        <w:trPr>
          <w:trHeight w:val="345"/>
        </w:trPr>
        <w:tc>
          <w:tcPr>
            <w:tcW w:w="0" w:type="auto"/>
            <w:vAlign w:val="center"/>
            <w:hideMark/>
          </w:tcPr>
          <w:p w14:paraId="4BABDF89" w14:textId="77777777" w:rsidR="00C95D57" w:rsidRPr="00C95D57" w:rsidRDefault="00C95D57" w:rsidP="00C95D57">
            <w:pPr>
              <w:pStyle w:val="1"/>
              <w:ind w:left="72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14:paraId="1BAB6283" w14:textId="77777777" w:rsidR="00C95D57" w:rsidRPr="00C95D57" w:rsidRDefault="00C95D57" w:rsidP="00C95D57">
            <w:pPr>
              <w:pStyle w:val="1"/>
              <w:ind w:left="720"/>
              <w:jc w:val="both"/>
              <w:rPr>
                <w:b/>
                <w:bCs/>
                <w:sz w:val="18"/>
                <w:szCs w:val="18"/>
              </w:rPr>
            </w:pPr>
            <w:r w:rsidRPr="00C95D57">
              <w:rPr>
                <w:b/>
                <w:bCs/>
                <w:sz w:val="18"/>
                <w:szCs w:val="18"/>
              </w:rPr>
              <w:t>Протокол ЦЗК</w:t>
            </w:r>
          </w:p>
        </w:tc>
      </w:tr>
      <w:tr w:rsidR="00C95D57" w:rsidRPr="00C95D57" w14:paraId="74A4A7B9" w14:textId="77777777" w:rsidTr="00C95D57">
        <w:trPr>
          <w:trHeight w:val="255"/>
        </w:trPr>
        <w:tc>
          <w:tcPr>
            <w:tcW w:w="0" w:type="auto"/>
            <w:vAlign w:val="center"/>
            <w:hideMark/>
          </w:tcPr>
          <w:p w14:paraId="255E226C" w14:textId="77777777" w:rsidR="00C95D57" w:rsidRPr="00C95D57" w:rsidRDefault="00C95D57" w:rsidP="00C95D57">
            <w:pPr>
              <w:pStyle w:val="1"/>
              <w:ind w:left="72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14:paraId="275B4CF9" w14:textId="77777777" w:rsidR="00C95D57" w:rsidRPr="00C95D57" w:rsidRDefault="00C95D57" w:rsidP="00C95D57">
            <w:pPr>
              <w:pStyle w:val="1"/>
              <w:ind w:left="720"/>
              <w:jc w:val="both"/>
              <w:rPr>
                <w:b/>
                <w:bCs/>
                <w:sz w:val="18"/>
                <w:szCs w:val="18"/>
              </w:rPr>
            </w:pPr>
            <w:r w:rsidRPr="00C95D57">
              <w:rPr>
                <w:b/>
                <w:bCs/>
                <w:sz w:val="18"/>
                <w:szCs w:val="18"/>
              </w:rPr>
              <w:t>Ответственный: Дмитриева Татьяна Александровна</w:t>
            </w:r>
          </w:p>
        </w:tc>
      </w:tr>
    </w:tbl>
    <w:p w14:paraId="6BC3580B" w14:textId="77777777" w:rsidR="00C95D57" w:rsidRPr="00C95D57" w:rsidRDefault="00C95D57" w:rsidP="00C95D57">
      <w:pPr>
        <w:pStyle w:val="1"/>
        <w:ind w:left="720"/>
        <w:jc w:val="both"/>
        <w:rPr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</w:tblGrid>
      <w:tr w:rsidR="00C95D57" w:rsidRPr="00C95D57" w14:paraId="175A682D" w14:textId="77777777" w:rsidTr="00C95D57">
        <w:trPr>
          <w:trHeight w:val="255"/>
        </w:trPr>
        <w:tc>
          <w:tcPr>
            <w:tcW w:w="0" w:type="auto"/>
            <w:vAlign w:val="center"/>
            <w:hideMark/>
          </w:tcPr>
          <w:p w14:paraId="4015974E" w14:textId="77777777" w:rsidR="00C95D57" w:rsidRPr="00C95D57" w:rsidRDefault="00C95D57" w:rsidP="00C95D57">
            <w:pPr>
              <w:pStyle w:val="1"/>
              <w:ind w:left="720"/>
              <w:jc w:val="both"/>
              <w:rPr>
                <w:sz w:val="18"/>
                <w:szCs w:val="18"/>
              </w:rPr>
            </w:pPr>
          </w:p>
        </w:tc>
      </w:tr>
    </w:tbl>
    <w:p w14:paraId="025B3BDA" w14:textId="77777777" w:rsidR="00C95D57" w:rsidRPr="00C95D57" w:rsidRDefault="00C95D57" w:rsidP="00C95D57">
      <w:pPr>
        <w:pStyle w:val="1"/>
        <w:ind w:left="720"/>
        <w:jc w:val="both"/>
        <w:rPr>
          <w:vanish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213"/>
        <w:gridCol w:w="1966"/>
        <w:gridCol w:w="1725"/>
        <w:gridCol w:w="2022"/>
        <w:gridCol w:w="2016"/>
      </w:tblGrid>
      <w:tr w:rsidR="00C95D57" w:rsidRPr="00C95D57" w14:paraId="635B5ED3" w14:textId="77777777" w:rsidTr="00C95D57">
        <w:trPr>
          <w:trHeight w:val="255"/>
        </w:trPr>
        <w:tc>
          <w:tcPr>
            <w:tcW w:w="0" w:type="auto"/>
            <w:vAlign w:val="center"/>
            <w:hideMark/>
          </w:tcPr>
          <w:p w14:paraId="0113C1D6" w14:textId="77777777" w:rsidR="00C95D57" w:rsidRPr="00C95D57" w:rsidRDefault="00C95D57" w:rsidP="00C95D57">
            <w:pPr>
              <w:pStyle w:val="1"/>
              <w:ind w:left="72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</w:tcBorders>
            <w:hideMark/>
          </w:tcPr>
          <w:p w14:paraId="6DFFE597" w14:textId="77777777" w:rsidR="00C95D57" w:rsidRPr="00C95D57" w:rsidRDefault="00C95D57" w:rsidP="00C95D57">
            <w:pPr>
              <w:pStyle w:val="1"/>
              <w:ind w:left="720"/>
              <w:jc w:val="both"/>
              <w:rPr>
                <w:sz w:val="18"/>
                <w:szCs w:val="18"/>
              </w:rPr>
            </w:pPr>
            <w:r w:rsidRPr="00C95D57">
              <w:rPr>
                <w:sz w:val="18"/>
                <w:szCs w:val="18"/>
              </w:rPr>
              <w:t>Дата начала: 07.06.2021 10:09 Дата окончания: 07.06.2021 14:14</w:t>
            </w:r>
          </w:p>
        </w:tc>
        <w:tc>
          <w:tcPr>
            <w:tcW w:w="0" w:type="auto"/>
            <w:gridSpan w:val="2"/>
            <w:tcBorders>
              <w:top w:val="nil"/>
              <w:bottom w:val="nil"/>
              <w:right w:val="nil"/>
            </w:tcBorders>
            <w:hideMark/>
          </w:tcPr>
          <w:p w14:paraId="0D17C132" w14:textId="77777777" w:rsidR="00C95D57" w:rsidRPr="00C95D57" w:rsidRDefault="00C95D57" w:rsidP="00C95D57">
            <w:pPr>
              <w:pStyle w:val="1"/>
              <w:ind w:left="720"/>
              <w:jc w:val="both"/>
              <w:rPr>
                <w:b/>
                <w:bCs/>
                <w:sz w:val="18"/>
                <w:szCs w:val="18"/>
              </w:rPr>
            </w:pPr>
            <w:r w:rsidRPr="00C95D57">
              <w:rPr>
                <w:b/>
                <w:bCs/>
                <w:sz w:val="18"/>
                <w:szCs w:val="18"/>
              </w:rPr>
              <w:t>Согласовано</w:t>
            </w:r>
          </w:p>
        </w:tc>
      </w:tr>
      <w:tr w:rsidR="00C95D57" w:rsidRPr="00C95D57" w14:paraId="18EC2441" w14:textId="77777777" w:rsidTr="00C95D57">
        <w:trPr>
          <w:trHeight w:val="255"/>
        </w:trPr>
        <w:tc>
          <w:tcPr>
            <w:tcW w:w="0" w:type="auto"/>
            <w:vAlign w:val="center"/>
            <w:hideMark/>
          </w:tcPr>
          <w:p w14:paraId="43519F51" w14:textId="77777777" w:rsidR="00C95D57" w:rsidRPr="00C95D57" w:rsidRDefault="00C95D57" w:rsidP="00C95D57">
            <w:pPr>
              <w:pStyle w:val="1"/>
              <w:ind w:left="72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9B806" w14:textId="77777777" w:rsidR="00C95D57" w:rsidRPr="00C95D57" w:rsidRDefault="00C95D57" w:rsidP="00C95D57">
            <w:pPr>
              <w:pStyle w:val="1"/>
              <w:ind w:left="720"/>
              <w:jc w:val="both"/>
              <w:rPr>
                <w:b/>
                <w:bCs/>
                <w:sz w:val="18"/>
                <w:szCs w:val="18"/>
              </w:rPr>
            </w:pPr>
            <w:r w:rsidRPr="00C95D57">
              <w:rPr>
                <w:b/>
                <w:bCs/>
                <w:sz w:val="18"/>
                <w:szCs w:val="18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59099" w14:textId="77777777" w:rsidR="00C95D57" w:rsidRPr="00C95D57" w:rsidRDefault="00C95D57" w:rsidP="00C95D57">
            <w:pPr>
              <w:pStyle w:val="1"/>
              <w:ind w:left="720"/>
              <w:jc w:val="both"/>
              <w:rPr>
                <w:b/>
                <w:bCs/>
                <w:sz w:val="18"/>
                <w:szCs w:val="18"/>
              </w:rPr>
            </w:pPr>
            <w:r w:rsidRPr="00C95D57">
              <w:rPr>
                <w:b/>
                <w:bCs/>
                <w:sz w:val="18"/>
                <w:szCs w:val="1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B9364B" w14:textId="77777777" w:rsidR="00C95D57" w:rsidRPr="00C95D57" w:rsidRDefault="00C95D57" w:rsidP="00C95D57">
            <w:pPr>
              <w:pStyle w:val="1"/>
              <w:ind w:left="720"/>
              <w:jc w:val="both"/>
              <w:rPr>
                <w:b/>
                <w:bCs/>
                <w:sz w:val="18"/>
                <w:szCs w:val="18"/>
              </w:rPr>
            </w:pPr>
            <w:r w:rsidRPr="00C95D57">
              <w:rPr>
                <w:b/>
                <w:bCs/>
                <w:sz w:val="18"/>
                <w:szCs w:val="18"/>
              </w:rPr>
              <w:t>Виза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64A6A0" w14:textId="77777777" w:rsidR="00C95D57" w:rsidRPr="00C95D57" w:rsidRDefault="00C95D57" w:rsidP="00C95D57">
            <w:pPr>
              <w:pStyle w:val="1"/>
              <w:ind w:left="720"/>
              <w:jc w:val="both"/>
              <w:rPr>
                <w:b/>
                <w:bCs/>
                <w:sz w:val="18"/>
                <w:szCs w:val="18"/>
              </w:rPr>
            </w:pPr>
            <w:r w:rsidRPr="00C95D57">
              <w:rPr>
                <w:b/>
                <w:bCs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9179F" w14:textId="77777777" w:rsidR="00C95D57" w:rsidRPr="00C95D57" w:rsidRDefault="00C95D57" w:rsidP="00C95D57">
            <w:pPr>
              <w:pStyle w:val="1"/>
              <w:ind w:left="720"/>
              <w:jc w:val="both"/>
              <w:rPr>
                <w:b/>
                <w:bCs/>
                <w:sz w:val="18"/>
                <w:szCs w:val="18"/>
              </w:rPr>
            </w:pPr>
            <w:r w:rsidRPr="00C95D57">
              <w:rPr>
                <w:b/>
                <w:bCs/>
                <w:sz w:val="18"/>
                <w:szCs w:val="18"/>
              </w:rPr>
              <w:t>Дата</w:t>
            </w:r>
          </w:p>
        </w:tc>
      </w:tr>
      <w:tr w:rsidR="00C95D57" w:rsidRPr="00C95D57" w14:paraId="648CA8A9" w14:textId="77777777" w:rsidTr="00C95D57">
        <w:trPr>
          <w:trHeight w:val="735"/>
        </w:trPr>
        <w:tc>
          <w:tcPr>
            <w:tcW w:w="0" w:type="auto"/>
            <w:vAlign w:val="center"/>
            <w:hideMark/>
          </w:tcPr>
          <w:p w14:paraId="36377DE6" w14:textId="77777777" w:rsidR="00C95D57" w:rsidRPr="00C95D57" w:rsidRDefault="00C95D57" w:rsidP="00C95D57">
            <w:pPr>
              <w:pStyle w:val="1"/>
              <w:ind w:left="720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E5A172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  <w:r w:rsidRPr="00C95D57">
              <w:rPr>
                <w:sz w:val="18"/>
                <w:szCs w:val="18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6F516E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  <w:r w:rsidRPr="00C95D57">
              <w:rPr>
                <w:sz w:val="18"/>
                <w:szCs w:val="18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3B995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  <w:r w:rsidRPr="00C95D57">
              <w:rPr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43740E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C7F847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  <w:r w:rsidRPr="00C95D57">
              <w:rPr>
                <w:sz w:val="18"/>
                <w:szCs w:val="18"/>
              </w:rPr>
              <w:t>07.06.2021 14:14</w:t>
            </w:r>
          </w:p>
        </w:tc>
      </w:tr>
      <w:tr w:rsidR="00C95D57" w:rsidRPr="00C95D57" w14:paraId="492E7CEA" w14:textId="77777777" w:rsidTr="00C95D57">
        <w:trPr>
          <w:trHeight w:val="735"/>
        </w:trPr>
        <w:tc>
          <w:tcPr>
            <w:tcW w:w="0" w:type="auto"/>
            <w:vAlign w:val="center"/>
            <w:hideMark/>
          </w:tcPr>
          <w:p w14:paraId="56258329" w14:textId="77777777" w:rsidR="00C95D57" w:rsidRPr="00C95D57" w:rsidRDefault="00C95D57" w:rsidP="00C95D57">
            <w:pPr>
              <w:pStyle w:val="1"/>
              <w:ind w:left="72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25979B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  <w:r w:rsidRPr="00C95D57">
              <w:rPr>
                <w:sz w:val="18"/>
                <w:szCs w:val="18"/>
              </w:rPr>
              <w:t>Руководитель департамента по правовым и имущественным вопросам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35FBBC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  <w:r w:rsidRPr="00C95D57">
              <w:rPr>
                <w:sz w:val="18"/>
                <w:szCs w:val="18"/>
              </w:rPr>
              <w:t>Новосад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0740D4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  <w:r w:rsidRPr="00C95D57">
              <w:rPr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4EBD37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  <w:r w:rsidRPr="00C95D57">
              <w:rPr>
                <w:sz w:val="18"/>
                <w:szCs w:val="18"/>
              </w:rPr>
              <w:t>Делегирование за Латышева Никиты Владимировича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DA34D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  <w:r w:rsidRPr="00C95D57">
              <w:rPr>
                <w:sz w:val="18"/>
                <w:szCs w:val="18"/>
              </w:rPr>
              <w:t>07.06.2021 12:03</w:t>
            </w:r>
          </w:p>
        </w:tc>
      </w:tr>
      <w:tr w:rsidR="00C95D57" w:rsidRPr="00C95D57" w14:paraId="771A8C26" w14:textId="77777777" w:rsidTr="00C95D57">
        <w:trPr>
          <w:trHeight w:val="495"/>
        </w:trPr>
        <w:tc>
          <w:tcPr>
            <w:tcW w:w="0" w:type="auto"/>
            <w:vAlign w:val="center"/>
            <w:hideMark/>
          </w:tcPr>
          <w:p w14:paraId="177B02D7" w14:textId="77777777" w:rsidR="00C95D57" w:rsidRPr="00C95D57" w:rsidRDefault="00C95D57" w:rsidP="00C95D57">
            <w:pPr>
              <w:pStyle w:val="1"/>
              <w:ind w:left="72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89FCF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  <w:r w:rsidRPr="00C95D57">
              <w:rPr>
                <w:sz w:val="18"/>
                <w:szCs w:val="18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87C0C2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  <w:r w:rsidRPr="00C95D57">
              <w:rPr>
                <w:sz w:val="18"/>
                <w:szCs w:val="18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FAB649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  <w:r w:rsidRPr="00C95D57">
              <w:rPr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2FBFE7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1A8EF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  <w:r w:rsidRPr="00C95D57">
              <w:rPr>
                <w:sz w:val="18"/>
                <w:szCs w:val="18"/>
              </w:rPr>
              <w:t>07.06.2021 11:19</w:t>
            </w:r>
          </w:p>
        </w:tc>
      </w:tr>
      <w:tr w:rsidR="00C95D57" w:rsidRPr="00C95D57" w14:paraId="35CA18F4" w14:textId="77777777" w:rsidTr="00C95D57">
        <w:trPr>
          <w:trHeight w:val="975"/>
        </w:trPr>
        <w:tc>
          <w:tcPr>
            <w:tcW w:w="0" w:type="auto"/>
            <w:vAlign w:val="center"/>
            <w:hideMark/>
          </w:tcPr>
          <w:p w14:paraId="507F77E7" w14:textId="77777777" w:rsidR="00C95D57" w:rsidRPr="00C95D57" w:rsidRDefault="00C95D57" w:rsidP="00C95D57">
            <w:pPr>
              <w:pStyle w:val="1"/>
              <w:ind w:left="720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7BA8D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  <w:r w:rsidRPr="00C95D57">
              <w:rPr>
                <w:sz w:val="18"/>
                <w:szCs w:val="18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2C80B3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  <w:r w:rsidRPr="00C95D57">
              <w:rPr>
                <w:sz w:val="18"/>
                <w:szCs w:val="18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225D2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  <w:r w:rsidRPr="00C95D57">
              <w:rPr>
                <w:sz w:val="18"/>
                <w:szCs w:val="18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1DE79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40CB75" w14:textId="77777777" w:rsidR="00C95D57" w:rsidRPr="00C95D57" w:rsidRDefault="00C95D57" w:rsidP="00C95D57">
            <w:pPr>
              <w:pStyle w:val="1"/>
              <w:ind w:left="720"/>
              <w:rPr>
                <w:sz w:val="18"/>
                <w:szCs w:val="18"/>
              </w:rPr>
            </w:pPr>
            <w:r w:rsidRPr="00C95D57">
              <w:rPr>
                <w:sz w:val="18"/>
                <w:szCs w:val="18"/>
              </w:rPr>
              <w:t>07.06.2021 10:32</w:t>
            </w:r>
          </w:p>
        </w:tc>
      </w:tr>
    </w:tbl>
    <w:p w14:paraId="21BF7AED" w14:textId="77777777" w:rsidR="00C95D57" w:rsidRPr="00E6478B" w:rsidRDefault="00C95D57" w:rsidP="00C95D57">
      <w:pPr>
        <w:pStyle w:val="1"/>
        <w:shd w:val="clear" w:color="auto" w:fill="auto"/>
        <w:ind w:left="720"/>
        <w:jc w:val="both"/>
        <w:rPr>
          <w:sz w:val="18"/>
          <w:szCs w:val="18"/>
        </w:rPr>
      </w:pP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1741573F" w14:textId="40BCD3BE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27140148" w14:textId="4581F82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2619D792" w14:textId="486FC8FD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037E80A8" w14:textId="271A725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3CA14E1F" w14:textId="133EBEED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692F3E65" w14:textId="5479A0A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5914F916" w14:textId="14A4B9B4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0E74F9C6" w14:textId="389ECA11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3EBABD4D" w14:textId="1CFD059F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31CD65A7" w14:textId="2FC176AF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2BF2E833" w14:textId="20C2B11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68107A8C" w14:textId="5B3A39BB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63C591D9" w14:textId="7777777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sectPr w:rsidR="00B02488" w:rsidSect="00EB358B">
      <w:footerReference w:type="default" r:id="rId9"/>
      <w:pgSz w:w="11906" w:h="16838"/>
      <w:pgMar w:top="851" w:right="851" w:bottom="851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9FDD4" w14:textId="77777777" w:rsidR="00C454C1" w:rsidRDefault="00C454C1" w:rsidP="00D710EB">
      <w:r>
        <w:separator/>
      </w:r>
    </w:p>
  </w:endnote>
  <w:endnote w:type="continuationSeparator" w:id="0">
    <w:p w14:paraId="521963AE" w14:textId="77777777" w:rsidR="00C454C1" w:rsidRDefault="00C454C1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74AD3" w14:textId="77777777" w:rsidR="00C454C1" w:rsidRDefault="00C454C1" w:rsidP="00D710EB">
      <w:r>
        <w:separator/>
      </w:r>
    </w:p>
  </w:footnote>
  <w:footnote w:type="continuationSeparator" w:id="0">
    <w:p w14:paraId="4F52C6DE" w14:textId="77777777" w:rsidR="00C454C1" w:rsidRDefault="00C454C1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AF25945"/>
    <w:multiLevelType w:val="hybridMultilevel"/>
    <w:tmpl w:val="20C6AEFE"/>
    <w:lvl w:ilvl="0" w:tplc="62D62740">
      <w:start w:val="1"/>
      <w:numFmt w:val="decimal"/>
      <w:lvlText w:val="%1."/>
      <w:lvlJc w:val="left"/>
      <w:pPr>
        <w:ind w:left="1080" w:hanging="360"/>
      </w:pPr>
      <w:rPr>
        <w:rFonts w:hint="default"/>
        <w:sz w:val="1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9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5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3"/>
  </w:num>
  <w:num w:numId="3">
    <w:abstractNumId w:val="24"/>
  </w:num>
  <w:num w:numId="4">
    <w:abstractNumId w:val="11"/>
  </w:num>
  <w:num w:numId="5">
    <w:abstractNumId w:val="9"/>
  </w:num>
  <w:num w:numId="6">
    <w:abstractNumId w:val="16"/>
  </w:num>
  <w:num w:numId="7">
    <w:abstractNumId w:val="4"/>
  </w:num>
  <w:num w:numId="8">
    <w:abstractNumId w:val="1"/>
  </w:num>
  <w:num w:numId="9">
    <w:abstractNumId w:val="22"/>
  </w:num>
  <w:num w:numId="10">
    <w:abstractNumId w:val="25"/>
  </w:num>
  <w:num w:numId="11">
    <w:abstractNumId w:val="17"/>
  </w:num>
  <w:num w:numId="12">
    <w:abstractNumId w:val="19"/>
  </w:num>
  <w:num w:numId="13">
    <w:abstractNumId w:val="7"/>
  </w:num>
  <w:num w:numId="14">
    <w:abstractNumId w:val="14"/>
  </w:num>
  <w:num w:numId="15">
    <w:abstractNumId w:val="8"/>
  </w:num>
  <w:num w:numId="16">
    <w:abstractNumId w:val="0"/>
  </w:num>
  <w:num w:numId="17">
    <w:abstractNumId w:val="20"/>
  </w:num>
  <w:num w:numId="18">
    <w:abstractNumId w:val="3"/>
  </w:num>
  <w:num w:numId="19">
    <w:abstractNumId w:val="18"/>
  </w:num>
  <w:num w:numId="20">
    <w:abstractNumId w:val="2"/>
  </w:num>
  <w:num w:numId="21">
    <w:abstractNumId w:val="10"/>
  </w:num>
  <w:num w:numId="22">
    <w:abstractNumId w:val="15"/>
  </w:num>
  <w:num w:numId="23">
    <w:abstractNumId w:val="13"/>
  </w:num>
  <w:num w:numId="24">
    <w:abstractNumId w:val="5"/>
  </w:num>
  <w:num w:numId="25">
    <w:abstractNumId w:val="21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888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76CD7"/>
    <w:rsid w:val="000862FE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5C8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01E1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3F9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22F"/>
    <w:rsid w:val="001C4F25"/>
    <w:rsid w:val="001C520F"/>
    <w:rsid w:val="001C7874"/>
    <w:rsid w:val="001D2B8E"/>
    <w:rsid w:val="001D3AA3"/>
    <w:rsid w:val="001D3E8F"/>
    <w:rsid w:val="001E0047"/>
    <w:rsid w:val="001E0F45"/>
    <w:rsid w:val="001E6105"/>
    <w:rsid w:val="001F1A4D"/>
    <w:rsid w:val="001F697E"/>
    <w:rsid w:val="00203F85"/>
    <w:rsid w:val="00204564"/>
    <w:rsid w:val="0020730D"/>
    <w:rsid w:val="00210956"/>
    <w:rsid w:val="0021107D"/>
    <w:rsid w:val="002132DA"/>
    <w:rsid w:val="00213675"/>
    <w:rsid w:val="00220A37"/>
    <w:rsid w:val="00221093"/>
    <w:rsid w:val="0022157B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36F8"/>
    <w:rsid w:val="00336EBF"/>
    <w:rsid w:val="00336ECB"/>
    <w:rsid w:val="00337E87"/>
    <w:rsid w:val="003440E0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103"/>
    <w:rsid w:val="003B2681"/>
    <w:rsid w:val="003B4A55"/>
    <w:rsid w:val="003B5896"/>
    <w:rsid w:val="003B79F9"/>
    <w:rsid w:val="003C2103"/>
    <w:rsid w:val="003C3076"/>
    <w:rsid w:val="003D1035"/>
    <w:rsid w:val="003D3690"/>
    <w:rsid w:val="003D51B1"/>
    <w:rsid w:val="003D5D91"/>
    <w:rsid w:val="003D7142"/>
    <w:rsid w:val="003E0A9C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47C31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09"/>
    <w:rsid w:val="00482481"/>
    <w:rsid w:val="00483106"/>
    <w:rsid w:val="0048408F"/>
    <w:rsid w:val="00484413"/>
    <w:rsid w:val="00485D33"/>
    <w:rsid w:val="0049253B"/>
    <w:rsid w:val="004926E9"/>
    <w:rsid w:val="00494144"/>
    <w:rsid w:val="00495870"/>
    <w:rsid w:val="00496210"/>
    <w:rsid w:val="00496F7A"/>
    <w:rsid w:val="00497383"/>
    <w:rsid w:val="00497E44"/>
    <w:rsid w:val="004A0985"/>
    <w:rsid w:val="004A09F1"/>
    <w:rsid w:val="004A0B11"/>
    <w:rsid w:val="004A36C1"/>
    <w:rsid w:val="004A5221"/>
    <w:rsid w:val="004B3F24"/>
    <w:rsid w:val="004B6168"/>
    <w:rsid w:val="004B7227"/>
    <w:rsid w:val="004B7F19"/>
    <w:rsid w:val="004C1432"/>
    <w:rsid w:val="004D1189"/>
    <w:rsid w:val="004D2140"/>
    <w:rsid w:val="004D3796"/>
    <w:rsid w:val="004D5562"/>
    <w:rsid w:val="004E22CB"/>
    <w:rsid w:val="004E448B"/>
    <w:rsid w:val="004E4D0C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6543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69EE"/>
    <w:rsid w:val="00537199"/>
    <w:rsid w:val="0053730D"/>
    <w:rsid w:val="00537483"/>
    <w:rsid w:val="00540DC4"/>
    <w:rsid w:val="00540E15"/>
    <w:rsid w:val="005418F5"/>
    <w:rsid w:val="00543BED"/>
    <w:rsid w:val="0054711F"/>
    <w:rsid w:val="0055117E"/>
    <w:rsid w:val="00552594"/>
    <w:rsid w:val="00553891"/>
    <w:rsid w:val="00554005"/>
    <w:rsid w:val="00554361"/>
    <w:rsid w:val="00555179"/>
    <w:rsid w:val="005619BD"/>
    <w:rsid w:val="00565C3A"/>
    <w:rsid w:val="0056741A"/>
    <w:rsid w:val="005715FE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0B6B"/>
    <w:rsid w:val="005B53AD"/>
    <w:rsid w:val="005B5704"/>
    <w:rsid w:val="005B5BCC"/>
    <w:rsid w:val="005B5DFF"/>
    <w:rsid w:val="005B7A03"/>
    <w:rsid w:val="005C3565"/>
    <w:rsid w:val="005C4D33"/>
    <w:rsid w:val="005C75C2"/>
    <w:rsid w:val="005D099F"/>
    <w:rsid w:val="005D0ED8"/>
    <w:rsid w:val="005D4FA0"/>
    <w:rsid w:val="005D50FE"/>
    <w:rsid w:val="005E732D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1ECC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2E15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0A0C"/>
    <w:rsid w:val="00705230"/>
    <w:rsid w:val="007105C0"/>
    <w:rsid w:val="007116CE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1E8E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0A38"/>
    <w:rsid w:val="00780F12"/>
    <w:rsid w:val="00781249"/>
    <w:rsid w:val="00782674"/>
    <w:rsid w:val="007837EA"/>
    <w:rsid w:val="00785AAA"/>
    <w:rsid w:val="0079235F"/>
    <w:rsid w:val="00792C52"/>
    <w:rsid w:val="00795ABB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049F"/>
    <w:rsid w:val="007D271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E4D76"/>
    <w:rsid w:val="007F327D"/>
    <w:rsid w:val="007F564D"/>
    <w:rsid w:val="007F649A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43F5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0E78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D7D09"/>
    <w:rsid w:val="008E27CD"/>
    <w:rsid w:val="008E34C9"/>
    <w:rsid w:val="008E429F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24163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44D0"/>
    <w:rsid w:val="009652B3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315D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4C65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102D"/>
    <w:rsid w:val="00AC3C9A"/>
    <w:rsid w:val="00AC5568"/>
    <w:rsid w:val="00AC5C0D"/>
    <w:rsid w:val="00AC7AB0"/>
    <w:rsid w:val="00AD1A8E"/>
    <w:rsid w:val="00AD2BC8"/>
    <w:rsid w:val="00AD5660"/>
    <w:rsid w:val="00AE053D"/>
    <w:rsid w:val="00AE05B1"/>
    <w:rsid w:val="00AE337B"/>
    <w:rsid w:val="00AE734C"/>
    <w:rsid w:val="00AF344A"/>
    <w:rsid w:val="00AF436B"/>
    <w:rsid w:val="00AF5A2B"/>
    <w:rsid w:val="00AF5DB2"/>
    <w:rsid w:val="00B01433"/>
    <w:rsid w:val="00B01F95"/>
    <w:rsid w:val="00B02488"/>
    <w:rsid w:val="00B043BF"/>
    <w:rsid w:val="00B055E1"/>
    <w:rsid w:val="00B059D9"/>
    <w:rsid w:val="00B06F39"/>
    <w:rsid w:val="00B10A00"/>
    <w:rsid w:val="00B12F8E"/>
    <w:rsid w:val="00B14515"/>
    <w:rsid w:val="00B15D26"/>
    <w:rsid w:val="00B16AB7"/>
    <w:rsid w:val="00B20242"/>
    <w:rsid w:val="00B20F32"/>
    <w:rsid w:val="00B2123A"/>
    <w:rsid w:val="00B21784"/>
    <w:rsid w:val="00B21E81"/>
    <w:rsid w:val="00B22B7E"/>
    <w:rsid w:val="00B233E4"/>
    <w:rsid w:val="00B26AD0"/>
    <w:rsid w:val="00B311B4"/>
    <w:rsid w:val="00B32377"/>
    <w:rsid w:val="00B328BD"/>
    <w:rsid w:val="00B34DAE"/>
    <w:rsid w:val="00B35453"/>
    <w:rsid w:val="00B35F94"/>
    <w:rsid w:val="00B3743B"/>
    <w:rsid w:val="00B37CB3"/>
    <w:rsid w:val="00B45518"/>
    <w:rsid w:val="00B47B77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254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19B9"/>
    <w:rsid w:val="00BE31E8"/>
    <w:rsid w:val="00BE4727"/>
    <w:rsid w:val="00BE4EA3"/>
    <w:rsid w:val="00BF0816"/>
    <w:rsid w:val="00BF5591"/>
    <w:rsid w:val="00BF5ADE"/>
    <w:rsid w:val="00C02BC1"/>
    <w:rsid w:val="00C04576"/>
    <w:rsid w:val="00C05175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278D6"/>
    <w:rsid w:val="00C30EA1"/>
    <w:rsid w:val="00C32123"/>
    <w:rsid w:val="00C32C03"/>
    <w:rsid w:val="00C334D0"/>
    <w:rsid w:val="00C33E69"/>
    <w:rsid w:val="00C357BF"/>
    <w:rsid w:val="00C35D44"/>
    <w:rsid w:val="00C420D2"/>
    <w:rsid w:val="00C454C1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5895"/>
    <w:rsid w:val="00C95D57"/>
    <w:rsid w:val="00C970D1"/>
    <w:rsid w:val="00CA1D79"/>
    <w:rsid w:val="00CA40E8"/>
    <w:rsid w:val="00CA44D7"/>
    <w:rsid w:val="00CA56BF"/>
    <w:rsid w:val="00CA5C93"/>
    <w:rsid w:val="00CA6157"/>
    <w:rsid w:val="00CA7284"/>
    <w:rsid w:val="00CA7820"/>
    <w:rsid w:val="00CB272C"/>
    <w:rsid w:val="00CB3197"/>
    <w:rsid w:val="00CB7E39"/>
    <w:rsid w:val="00CC0485"/>
    <w:rsid w:val="00CC183F"/>
    <w:rsid w:val="00CC25D1"/>
    <w:rsid w:val="00CC29AD"/>
    <w:rsid w:val="00CC2E56"/>
    <w:rsid w:val="00CC63E8"/>
    <w:rsid w:val="00CD0699"/>
    <w:rsid w:val="00CD1BDB"/>
    <w:rsid w:val="00CD3CDB"/>
    <w:rsid w:val="00CD6A6F"/>
    <w:rsid w:val="00CD77EC"/>
    <w:rsid w:val="00CE4835"/>
    <w:rsid w:val="00CE7F90"/>
    <w:rsid w:val="00CF0189"/>
    <w:rsid w:val="00CF0FE8"/>
    <w:rsid w:val="00CF5757"/>
    <w:rsid w:val="00CF6919"/>
    <w:rsid w:val="00CF763A"/>
    <w:rsid w:val="00CF7ACB"/>
    <w:rsid w:val="00CF7C20"/>
    <w:rsid w:val="00D00DFC"/>
    <w:rsid w:val="00D0134E"/>
    <w:rsid w:val="00D02876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AA3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0CFE"/>
    <w:rsid w:val="00D930F5"/>
    <w:rsid w:val="00D9375C"/>
    <w:rsid w:val="00D93ADB"/>
    <w:rsid w:val="00D94282"/>
    <w:rsid w:val="00DA018C"/>
    <w:rsid w:val="00DA0367"/>
    <w:rsid w:val="00DA1CC8"/>
    <w:rsid w:val="00DA1E1F"/>
    <w:rsid w:val="00DA59BA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E78C6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37E4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4CC8"/>
    <w:rsid w:val="00E35B01"/>
    <w:rsid w:val="00E36E81"/>
    <w:rsid w:val="00E439D5"/>
    <w:rsid w:val="00E446BA"/>
    <w:rsid w:val="00E44DF9"/>
    <w:rsid w:val="00E44EF4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358B"/>
    <w:rsid w:val="00EB5301"/>
    <w:rsid w:val="00EB55E2"/>
    <w:rsid w:val="00EB5720"/>
    <w:rsid w:val="00EC0F8F"/>
    <w:rsid w:val="00EC3AE8"/>
    <w:rsid w:val="00EC47AE"/>
    <w:rsid w:val="00EC5018"/>
    <w:rsid w:val="00EC688C"/>
    <w:rsid w:val="00EC77D7"/>
    <w:rsid w:val="00ED427D"/>
    <w:rsid w:val="00ED5900"/>
    <w:rsid w:val="00EE0A72"/>
    <w:rsid w:val="00EE2205"/>
    <w:rsid w:val="00EE4FDA"/>
    <w:rsid w:val="00EE77D1"/>
    <w:rsid w:val="00EF14B1"/>
    <w:rsid w:val="00EF18FD"/>
    <w:rsid w:val="00EF51E0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1FF6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177F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20">
    <w:name w:val="Body Text 2"/>
    <w:basedOn w:val="a"/>
    <w:link w:val="21"/>
    <w:uiPriority w:val="99"/>
    <w:rsid w:val="00CF0FE8"/>
    <w:pPr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uiPriority w:val="99"/>
    <w:rsid w:val="00CF0FE8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9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4</cp:revision>
  <cp:lastPrinted>2019-05-29T08:45:00Z</cp:lastPrinted>
  <dcterms:created xsi:type="dcterms:W3CDTF">2021-06-09T11:34:00Z</dcterms:created>
  <dcterms:modified xsi:type="dcterms:W3CDTF">2021-06-09T11:43:00Z</dcterms:modified>
</cp:coreProperties>
</file>