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932E3" w14:textId="7EA56B30" w:rsidR="00C11058" w:rsidRPr="007B2EC3" w:rsidRDefault="00192C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30762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Hlk39676491"/>
      <w:r w:rsidR="003D7265">
        <w:rPr>
          <w:rFonts w:ascii="Times New Roman" w:hAnsi="Times New Roman"/>
          <w:b/>
          <w:bCs/>
          <w:sz w:val="24"/>
          <w:szCs w:val="24"/>
        </w:rPr>
        <w:t>239</w:t>
      </w:r>
      <w:r w:rsidR="002321C4" w:rsidRPr="007B2EC3">
        <w:rPr>
          <w:rFonts w:ascii="Times New Roman" w:hAnsi="Times New Roman"/>
          <w:b/>
          <w:bCs/>
          <w:sz w:val="24"/>
          <w:szCs w:val="24"/>
        </w:rPr>
        <w:t>/</w:t>
      </w:r>
      <w:r w:rsidR="003D7265">
        <w:rPr>
          <w:rFonts w:ascii="Times New Roman" w:hAnsi="Times New Roman"/>
          <w:b/>
          <w:bCs/>
          <w:sz w:val="24"/>
          <w:szCs w:val="24"/>
        </w:rPr>
        <w:t>2</w:t>
      </w:r>
      <w:r w:rsidR="002321C4" w:rsidRPr="007B2EC3">
        <w:rPr>
          <w:rFonts w:ascii="Times New Roman" w:hAnsi="Times New Roman"/>
          <w:b/>
          <w:bCs/>
          <w:sz w:val="24"/>
          <w:szCs w:val="24"/>
        </w:rPr>
        <w:t>/20</w:t>
      </w:r>
      <w:r w:rsidR="007B2EC3" w:rsidRPr="007B2EC3">
        <w:rPr>
          <w:rFonts w:ascii="Times New Roman" w:hAnsi="Times New Roman"/>
          <w:b/>
          <w:bCs/>
          <w:sz w:val="24"/>
          <w:szCs w:val="24"/>
        </w:rPr>
        <w:t>20</w:t>
      </w:r>
      <w:r w:rsidR="002321C4" w:rsidRPr="007B2EC3">
        <w:rPr>
          <w:rFonts w:ascii="Times New Roman" w:hAnsi="Times New Roman"/>
          <w:b/>
          <w:bCs/>
          <w:sz w:val="24"/>
          <w:szCs w:val="24"/>
        </w:rPr>
        <w:t xml:space="preserve">-З                                                                                                                              </w:t>
      </w:r>
      <w:bookmarkEnd w:id="0"/>
    </w:p>
    <w:p w14:paraId="6DBFC024" w14:textId="77777777" w:rsidR="003D7265" w:rsidRDefault="00E10AAE" w:rsidP="003D7265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" w:name="_Hlk39676647"/>
      <w:bookmarkStart w:id="2" w:name="_Hlk60211998"/>
      <w:r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1FC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реддоговорных переговоров</w:t>
      </w:r>
      <w:r w:rsidR="00130762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772E7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между заказчиком </w:t>
      </w:r>
      <w:r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="004772E7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участником</w:t>
      </w:r>
      <w:r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 которым принято решение заключить догов</w:t>
      </w:r>
      <w:r w:rsidR="00273458" w:rsidRPr="007B2E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ор, по итогам открытого</w:t>
      </w:r>
      <w:r w:rsidR="00273458"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запроса </w:t>
      </w:r>
      <w:r w:rsidR="003D72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котировок</w:t>
      </w:r>
      <w:r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2247"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</w:t>
      </w:r>
      <w:r w:rsidR="002F15A5"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502247"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34183" w:rsidRPr="00C008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D34183" w:rsidRPr="00C00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3" w:name="_Hlk28156837"/>
      <w:bookmarkStart w:id="4" w:name="_Hlk60154253"/>
      <w:r w:rsidR="003D726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Оказание услуг по предоставлению высокоскоростного </w:t>
      </w:r>
    </w:p>
    <w:p w14:paraId="2785DBFC" w14:textId="703B134C" w:rsidR="00AF200A" w:rsidRDefault="003D7265" w:rsidP="003D7265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доступа к сети Интернет</w:t>
      </w:r>
      <w:bookmarkEnd w:id="3"/>
      <w:bookmarkEnd w:id="1"/>
    </w:p>
    <w:bookmarkEnd w:id="4"/>
    <w:bookmarkEnd w:id="2"/>
    <w:p w14:paraId="1753868B" w14:textId="77777777" w:rsidR="003D7265" w:rsidRPr="003D7265" w:rsidRDefault="003D7265" w:rsidP="003D7265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9"/>
        <w:gridCol w:w="4986"/>
      </w:tblGrid>
      <w:tr w:rsidR="00C11058" w:rsidRPr="007B2EC3" w14:paraId="05D6E266" w14:textId="77777777">
        <w:tc>
          <w:tcPr>
            <w:tcW w:w="5149" w:type="dxa"/>
            <w:hideMark/>
          </w:tcPr>
          <w:p w14:paraId="55552950" w14:textId="77777777" w:rsidR="00C11058" w:rsidRPr="007B2EC3" w:rsidRDefault="00130762" w:rsidP="00CB50A7">
            <w:pPr>
              <w:keepLines/>
              <w:tabs>
                <w:tab w:val="center" w:pos="246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Нововоронеж</w:t>
            </w:r>
            <w:proofErr w:type="spellEnd"/>
            <w:r w:rsidR="00CB50A7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5102" w:type="dxa"/>
            <w:hideMark/>
          </w:tcPr>
          <w:p w14:paraId="3F1EC8F0" w14:textId="0A6B206A" w:rsidR="00C11058" w:rsidRPr="007B2EC3" w:rsidRDefault="00267DF7" w:rsidP="0078753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</w:t>
            </w:r>
            <w:r w:rsidR="00130762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3D72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="00130762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»</w:t>
            </w:r>
            <w:r w:rsidR="00787535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D72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декабря</w:t>
            </w:r>
            <w:r w:rsidR="00787535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30762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</w:t>
            </w:r>
            <w:r w:rsidR="00A90519" w:rsidRPr="007B2E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  <w:p w14:paraId="1B0F8817" w14:textId="77777777" w:rsidR="00EF0232" w:rsidRPr="007B2EC3" w:rsidRDefault="00EF0232" w:rsidP="00192A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14:paraId="3DE49939" w14:textId="77777777" w:rsidR="006D53EC" w:rsidRPr="007B2EC3" w:rsidRDefault="006D53EC" w:rsidP="00192A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1FB8097F" w14:textId="77777777" w:rsidR="00C11058" w:rsidRPr="00502247" w:rsidRDefault="00130762" w:rsidP="00EF02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7B2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"Нововоронежская АЭС - </w:t>
      </w:r>
      <w:r w:rsidR="00D34183" w:rsidRPr="007B2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</w:t>
      </w:r>
      <w:r w:rsidRPr="007B2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14:paraId="72510794" w14:textId="77777777" w:rsidR="00192AFE" w:rsidRPr="00C91FC0" w:rsidRDefault="00192AFE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9CACAE" w14:textId="2ECF2BFB" w:rsidR="00BD3E47" w:rsidRPr="00C40B50" w:rsidRDefault="004772E7" w:rsidP="00C40B5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224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192AFE" w:rsidRPr="00502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FBF" w:rsidRPr="00C00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55FBF" w:rsidRPr="00C00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которым принято решение заключить </w:t>
      </w:r>
      <w:r w:rsidR="00A53909" w:rsidRPr="00C008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00852" w:rsidRPr="00C00852">
        <w:rPr>
          <w:rFonts w:ascii="Times New Roman" w:hAnsi="Times New Roman" w:cs="Times New Roman"/>
          <w:sz w:val="24"/>
          <w:szCs w:val="24"/>
        </w:rPr>
        <w:t xml:space="preserve"> </w:t>
      </w:r>
      <w:r w:rsidR="00C40B50">
        <w:rPr>
          <w:rFonts w:ascii="Times New Roman" w:hAnsi="Times New Roman"/>
        </w:rPr>
        <w:t>АКЦИОНЕРНОЕ ОБЩЕСТВО "АМТЕЛ-СВЯЗЬ".</w:t>
      </w:r>
    </w:p>
    <w:p w14:paraId="7A99690C" w14:textId="77777777" w:rsidR="00C00852" w:rsidRPr="00C91FC0" w:rsidRDefault="00C00852" w:rsidP="00BD3E47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7E806C1D" w14:textId="013962AB" w:rsidR="00C91FC0" w:rsidRPr="003A1A10" w:rsidRDefault="00130762" w:rsidP="003D7265">
      <w:pPr>
        <w:pStyle w:val="af1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022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D228B5" w:rsidRPr="005022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FBF" w:rsidRPr="002321C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E55FBF" w:rsidRPr="00232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C029B" w:rsidRPr="002321C4">
        <w:rPr>
          <w:rFonts w:ascii="Times New Roman" w:hAnsi="Times New Roman"/>
          <w:sz w:val="24"/>
          <w:szCs w:val="24"/>
        </w:rPr>
        <w:t>«</w:t>
      </w:r>
      <w:r w:rsidR="003D7265" w:rsidRPr="003D7265">
        <w:rPr>
          <w:rFonts w:ascii="Times New Roman" w:hAnsi="Times New Roman"/>
          <w:sz w:val="24"/>
          <w:szCs w:val="24"/>
        </w:rPr>
        <w:t>Оказание услуг по предоставлению высокоскоростного доступа к сети Интернет</w:t>
      </w:r>
      <w:r w:rsidR="00787535" w:rsidRPr="002321C4">
        <w:rPr>
          <w:rFonts w:ascii="Times New Roman" w:hAnsi="Times New Roman"/>
          <w:sz w:val="24"/>
          <w:szCs w:val="24"/>
        </w:rPr>
        <w:t>»</w:t>
      </w:r>
      <w:r w:rsidR="00A90519">
        <w:rPr>
          <w:rFonts w:ascii="Times New Roman" w:hAnsi="Times New Roman"/>
          <w:sz w:val="24"/>
          <w:szCs w:val="24"/>
        </w:rPr>
        <w:t>.</w:t>
      </w:r>
    </w:p>
    <w:p w14:paraId="7C89A13A" w14:textId="735C1317" w:rsidR="00DF62D2" w:rsidRPr="00502247" w:rsidRDefault="00E55FBF" w:rsidP="00FF79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Условия заключаемого договора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определяются путем объединения исходного проекта договора, приведенного в документации о закупке, и заявки </w:t>
      </w:r>
      <w:r w:rsidR="004772E7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заключить договор, включая состав и объем </w:t>
      </w:r>
      <w:r w:rsidR="00BB67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продукции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E73982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0C0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</w:t>
      </w:r>
      <w:r w:rsidR="00BB67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C0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192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выполнения работ </w:t>
      </w:r>
      <w:r w:rsidR="00192AF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учетом данных преддоговорных переговоров.</w:t>
      </w:r>
    </w:p>
    <w:p w14:paraId="46FB3098" w14:textId="77777777" w:rsidR="00DF62D2" w:rsidRPr="00C91FC0" w:rsidRDefault="00DF62D2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2D84213E" w14:textId="71EDA9C3" w:rsidR="00787535" w:rsidRDefault="00214EAE" w:rsidP="00C40B50">
      <w:pPr>
        <w:spacing w:after="0" w:line="240" w:lineRule="auto"/>
        <w:ind w:right="59"/>
        <w:jc w:val="both"/>
        <w:rPr>
          <w:rFonts w:ascii="Times New Roman" w:hAnsi="Times New Roman" w:cs="Times New Roman"/>
          <w:sz w:val="24"/>
          <w:szCs w:val="24"/>
        </w:rPr>
      </w:pPr>
      <w:r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Цена договора, предложенная </w:t>
      </w:r>
      <w:r w:rsidR="004772E7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bookmarkStart w:id="5" w:name="_Hlk60154321"/>
      <w:r w:rsidR="003D7265" w:rsidRPr="00C40B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bookmarkEnd w:id="5"/>
      <w:r w:rsidR="00F1693B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7E340C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которым принято решение заключить договор, в заявке</w:t>
      </w:r>
      <w:r w:rsidR="00F1693B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участие в открытом запросе </w:t>
      </w:r>
      <w:r w:rsidR="003D7265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котировок</w:t>
      </w:r>
      <w:r w:rsidR="00BD3E47"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40B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составляет </w:t>
      </w:r>
      <w:r w:rsidR="00C40B50" w:rsidRPr="00C40B50">
        <w:rPr>
          <w:rFonts w:ascii="Times New Roman" w:hAnsi="Times New Roman"/>
          <w:sz w:val="24"/>
          <w:szCs w:val="24"/>
          <w:lang w:eastAsia="ru-RU"/>
        </w:rPr>
        <w:t>1 624 408,56 (Один миллион шестьсот двадцать четыре тысячи четыреста восемь) рублей 56 копеек, с учетом НДС</w:t>
      </w:r>
      <w:r w:rsidR="00C40B50" w:rsidRPr="00C40B50">
        <w:rPr>
          <w:rFonts w:ascii="Times New Roman" w:hAnsi="Times New Roman"/>
          <w:sz w:val="24"/>
          <w:szCs w:val="24"/>
          <w:lang w:eastAsia="ru-RU"/>
        </w:rPr>
        <w:t>.</w:t>
      </w:r>
    </w:p>
    <w:p w14:paraId="40FC2230" w14:textId="77777777" w:rsidR="002F15A5" w:rsidRPr="00C91FC0" w:rsidRDefault="002F15A5" w:rsidP="00EF0232">
      <w:pPr>
        <w:spacing w:after="0" w:line="240" w:lineRule="auto"/>
        <w:ind w:right="59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14:paraId="23B85D09" w14:textId="7F77769C" w:rsidR="00D15ED8" w:rsidRPr="00F13874" w:rsidRDefault="0006752E" w:rsidP="002F1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</w:t>
      </w:r>
      <w:r w:rsidR="00214EAE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объем </w:t>
      </w:r>
      <w:r w:rsidR="00BB67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продукции</w:t>
      </w:r>
      <w:r w:rsidR="00192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0C0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="00192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работ</w:t>
      </w:r>
      <w:r w:rsidR="00D15ED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предложенный </w:t>
      </w:r>
      <w:r w:rsidR="004772E7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="00D15ED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D15ED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</w:t>
      </w:r>
      <w:r w:rsidR="007E340C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решение </w:t>
      </w:r>
      <w:r w:rsidR="00D15ED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договор, в заявке на участие в открытом запросе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D15ED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BD3E47" w:rsidRPr="00F13874">
        <w:rPr>
          <w:rFonts w:ascii="Times New Roman" w:hAnsi="Times New Roman"/>
          <w:sz w:val="24"/>
          <w:szCs w:val="24"/>
        </w:rPr>
        <w:t>все необходимые сведения приведены в Томе 2 «Техническое задание» закупочной документации.</w:t>
      </w:r>
    </w:p>
    <w:p w14:paraId="72D5F4B0" w14:textId="77777777" w:rsidR="00EF0232" w:rsidRPr="00C91FC0" w:rsidRDefault="00EF0232" w:rsidP="002F15A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p w14:paraId="1518FCA6" w14:textId="19FA8746" w:rsidR="002767E1" w:rsidRPr="00502247" w:rsidRDefault="00D15ED8" w:rsidP="002F15A5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</w:t>
      </w:r>
      <w:r w:rsidR="00BB67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поставки товара</w:t>
      </w:r>
      <w:r w:rsidR="00192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оказания услуг, выполнения работ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предложенны</w:t>
      </w:r>
      <w:r w:rsidR="002719A8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772E7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которым принято решение заключить договор, в заявке на участие в открытом запросе</w:t>
      </w:r>
      <w:r w:rsidR="000C0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192C19" w:rsidRPr="008B490F">
        <w:rPr>
          <w:rFonts w:ascii="Times New Roman" w:hAnsi="Times New Roman"/>
          <w:sz w:val="24"/>
          <w:szCs w:val="24"/>
        </w:rPr>
        <w:t>в соответствии с частью 3 Тома 1 «Проект договора»</w:t>
      </w:r>
      <w:r w:rsidR="00787535">
        <w:rPr>
          <w:rFonts w:ascii="Times New Roman" w:hAnsi="Times New Roman"/>
          <w:sz w:val="24"/>
          <w:szCs w:val="24"/>
        </w:rPr>
        <w:t>.</w:t>
      </w:r>
      <w:r w:rsidR="003D7265">
        <w:rPr>
          <w:rFonts w:ascii="Times New Roman" w:hAnsi="Times New Roman"/>
          <w:sz w:val="24"/>
          <w:szCs w:val="24"/>
        </w:rPr>
        <w:t xml:space="preserve"> </w:t>
      </w:r>
    </w:p>
    <w:p w14:paraId="7AA137C1" w14:textId="77777777" w:rsidR="00D34183" w:rsidRPr="00C91FC0" w:rsidRDefault="00D34183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</w:rPr>
      </w:pPr>
    </w:p>
    <w:p w14:paraId="15E4E3F2" w14:textId="4A9310D1" w:rsidR="00273458" w:rsidRDefault="00D15ED8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Условия договора, предложенные </w:t>
      </w:r>
      <w:r w:rsidR="004772E7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открытого запроса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которым принято решение заключить договор, в заявке на участие в открытом запросе </w:t>
      </w:r>
      <w:r w:rsidR="003D72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D34183" w:rsidRPr="00502247">
        <w:rPr>
          <w:rFonts w:ascii="Times New Roman" w:hAnsi="Times New Roman"/>
          <w:sz w:val="24"/>
          <w:szCs w:val="24"/>
        </w:rPr>
        <w:t>в соответствии с частью 3 Тома 1 «Проект договора».</w:t>
      </w:r>
      <w:r w:rsidR="003D7265">
        <w:rPr>
          <w:rFonts w:ascii="Times New Roman" w:hAnsi="Times New Roman"/>
          <w:sz w:val="24"/>
          <w:szCs w:val="24"/>
        </w:rPr>
        <w:t xml:space="preserve"> </w:t>
      </w:r>
    </w:p>
    <w:p w14:paraId="09098612" w14:textId="77777777" w:rsidR="00EF0232" w:rsidRPr="00C91FC0" w:rsidRDefault="00EF0232" w:rsidP="00EF0232">
      <w:pPr>
        <w:pStyle w:val="af1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32"/>
          <w:szCs w:val="32"/>
        </w:rPr>
      </w:pPr>
    </w:p>
    <w:p w14:paraId="4D691B22" w14:textId="64E3AB6E" w:rsidR="00EF0232" w:rsidRDefault="00D15ED8" w:rsidP="00EF0232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очной форме в </w:t>
      </w:r>
      <w:r w:rsidR="007B2E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7B2E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(время московское) «</w:t>
      </w:r>
      <w:r w:rsidR="003D72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D72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="00A905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502247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года, по адресу: </w:t>
      </w:r>
      <w:r w:rsidR="00D34183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Воронежская обл., </w:t>
      </w:r>
      <w:r w:rsidR="00557256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Нововоронеж, ул. </w:t>
      </w:r>
      <w:r w:rsidR="00DC7B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Мира, д. 8А</w:t>
      </w:r>
      <w:r w:rsidR="00CB50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442C2D7" w14:textId="77777777" w:rsidR="00F84448" w:rsidRPr="00C91FC0" w:rsidRDefault="00F84448" w:rsidP="00EF0232">
      <w:pPr>
        <w:tabs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63FFE7C9" w14:textId="799A7E21" w:rsidR="007B2EC3" w:rsidRPr="007B2EC3" w:rsidRDefault="00D15ED8" w:rsidP="007B2EC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преддоговорных переговорах принимают участие:</w:t>
      </w:r>
    </w:p>
    <w:tbl>
      <w:tblPr>
        <w:tblpPr w:leftFromText="180" w:rightFromText="180" w:vertAnchor="text" w:tblpY="6"/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5103"/>
        <w:gridCol w:w="1960"/>
      </w:tblGrid>
      <w:tr w:rsidR="006D68BF" w:rsidRPr="00502247" w14:paraId="5E208B62" w14:textId="77777777" w:rsidTr="009F5BB1"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B82F1" w14:textId="77777777" w:rsidR="006D68BF" w:rsidRPr="00502247" w:rsidRDefault="006D68BF" w:rsidP="006D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022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25B2E04" w14:textId="77777777" w:rsidR="006D68BF" w:rsidRPr="00502247" w:rsidRDefault="006D68BF" w:rsidP="006D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022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140D2" w14:textId="77777777" w:rsidR="006D68BF" w:rsidRPr="00502247" w:rsidRDefault="006D68BF" w:rsidP="006D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</w:tr>
      <w:tr w:rsidR="006D68BF" w:rsidRPr="00502247" w14:paraId="7358ABFE" w14:textId="77777777" w:rsidTr="009F5BB1">
        <w:trPr>
          <w:trHeight w:val="242"/>
        </w:trPr>
        <w:tc>
          <w:tcPr>
            <w:tcW w:w="4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190194D" w14:textId="77777777" w:rsidR="006D68BF" w:rsidRPr="00B624A2" w:rsidRDefault="006D68BF" w:rsidP="006D68BF">
            <w:pPr>
              <w:spacing w:after="0"/>
              <w:ind w:left="14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24A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Представитель заказчика 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0276BA0" w14:textId="77777777" w:rsidR="006D68BF" w:rsidRPr="00B624A2" w:rsidRDefault="006D68BF" w:rsidP="006D68BF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90749" w:rsidRPr="00502247" w14:paraId="03F7F7EE" w14:textId="77777777" w:rsidTr="009F5BB1">
        <w:trPr>
          <w:trHeight w:val="632"/>
        </w:trPr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B2B6E" w14:textId="6F80CEEE" w:rsidR="00590749" w:rsidRPr="00B624A2" w:rsidRDefault="00C40B50" w:rsidP="00590749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Козлов С.В.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DF40D" w14:textId="6B9EF100" w:rsidR="00590749" w:rsidRPr="00B624A2" w:rsidRDefault="00C40B50" w:rsidP="00590749">
            <w:pPr>
              <w:spacing w:after="0" w:line="240" w:lineRule="auto"/>
              <w:ind w:left="14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4A2"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 w:rsidRPr="00B624A2">
              <w:rPr>
                <w:rFonts w:ascii="Times New Roman" w:hAnsi="Times New Roman"/>
                <w:bCs/>
                <w:sz w:val="24"/>
                <w:szCs w:val="24"/>
              </w:rPr>
              <w:t>аместител</w:t>
            </w:r>
            <w:r w:rsidRPr="00B624A2"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  <w:r w:rsidRPr="00B624A2">
              <w:rPr>
                <w:rFonts w:ascii="Times New Roman" w:hAnsi="Times New Roman"/>
                <w:bCs/>
                <w:sz w:val="24"/>
                <w:szCs w:val="24"/>
              </w:rPr>
              <w:t xml:space="preserve"> генерального директора по общим вопросам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86F70" w14:textId="2821346F" w:rsidR="00590749" w:rsidRPr="00B624A2" w:rsidRDefault="00590749" w:rsidP="00DC7B0F">
            <w:pPr>
              <w:spacing w:after="0" w:line="240" w:lineRule="auto"/>
              <w:ind w:left="8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8 (473</w:t>
            </w:r>
            <w:r w:rsidR="005A665A" w:rsidRPr="00B624A2">
              <w:rPr>
                <w:rFonts w:ascii="Times New Roman" w:hAnsi="Times New Roman"/>
                <w:sz w:val="24"/>
                <w:szCs w:val="24"/>
              </w:rPr>
              <w:t xml:space="preserve">64) </w:t>
            </w:r>
            <w:r w:rsidR="00C40B50" w:rsidRPr="00B624A2">
              <w:rPr>
                <w:rFonts w:ascii="Times New Roman" w:hAnsi="Times New Roman"/>
                <w:sz w:val="24"/>
                <w:szCs w:val="24"/>
              </w:rPr>
              <w:t>4</w:t>
            </w:r>
            <w:r w:rsidR="005A665A" w:rsidRPr="00B624A2">
              <w:rPr>
                <w:rFonts w:ascii="Times New Roman" w:hAnsi="Times New Roman"/>
                <w:sz w:val="24"/>
                <w:szCs w:val="24"/>
              </w:rPr>
              <w:t>-</w:t>
            </w:r>
            <w:r w:rsidR="00C40B50" w:rsidRPr="00B624A2">
              <w:rPr>
                <w:rFonts w:ascii="Times New Roman" w:hAnsi="Times New Roman"/>
                <w:sz w:val="24"/>
                <w:szCs w:val="24"/>
              </w:rPr>
              <w:t>00</w:t>
            </w:r>
            <w:r w:rsidR="005A665A" w:rsidRPr="00B624A2">
              <w:rPr>
                <w:rFonts w:ascii="Times New Roman" w:hAnsi="Times New Roman"/>
                <w:sz w:val="24"/>
                <w:szCs w:val="24"/>
              </w:rPr>
              <w:t>-4</w:t>
            </w:r>
            <w:r w:rsidR="00C40B50" w:rsidRPr="00B624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D68BF" w:rsidRPr="00502247" w14:paraId="3DA585BA" w14:textId="77777777" w:rsidTr="009F5BB1">
        <w:trPr>
          <w:trHeight w:val="400"/>
        </w:trPr>
        <w:tc>
          <w:tcPr>
            <w:tcW w:w="4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AEF0993" w14:textId="1304FCFF" w:rsidR="006D68BF" w:rsidRPr="0061514A" w:rsidRDefault="006D68BF" w:rsidP="00192C19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</w:t>
            </w:r>
            <w:r w:rsidRPr="0061514A">
              <w:rPr>
                <w:rFonts w:ascii="Times New Roman" w:hAnsi="Times New Roman"/>
                <w:b/>
                <w:i/>
                <w:sz w:val="24"/>
                <w:szCs w:val="24"/>
              </w:rPr>
              <w:t>Представитель участника открытого запроса</w:t>
            </w:r>
            <w:r w:rsidR="00192C1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="003D7265" w:rsidRPr="003D726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котировок </w:t>
            </w:r>
            <w:r w:rsidRPr="0061514A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  <w:proofErr w:type="gramEnd"/>
            <w:r w:rsidRPr="0061514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 которым принято решение заключить договор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F4F3B60" w14:textId="77777777" w:rsidR="006D68BF" w:rsidRPr="006D68BF" w:rsidRDefault="006D68BF" w:rsidP="006D68BF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91175" w:rsidRPr="00B624A2" w14:paraId="76819804" w14:textId="77777777" w:rsidTr="009F5BB1">
        <w:trPr>
          <w:trHeight w:val="358"/>
        </w:trPr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07FEB9" w14:textId="5E15D85B" w:rsidR="00691175" w:rsidRPr="003D7265" w:rsidRDefault="00691175" w:rsidP="006911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624A2" w:rsidRPr="00B624A2">
              <w:rPr>
                <w:rFonts w:ascii="Times New Roman" w:hAnsi="Times New Roman"/>
                <w:sz w:val="24"/>
                <w:szCs w:val="24"/>
              </w:rPr>
              <w:t>Бекузарова</w:t>
            </w:r>
            <w:proofErr w:type="spellEnd"/>
            <w:r w:rsidR="00B624A2" w:rsidRPr="00B624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24A2" w:rsidRPr="00B624A2">
              <w:rPr>
                <w:rFonts w:ascii="Times New Roman" w:hAnsi="Times New Roman"/>
                <w:sz w:val="24"/>
                <w:szCs w:val="24"/>
              </w:rPr>
              <w:t>Э.М.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0D84837" w14:textId="77777777" w:rsidR="00B624A2" w:rsidRPr="00B624A2" w:rsidRDefault="00B624A2" w:rsidP="00B624A2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14:paraId="57C3C3FD" w14:textId="64573D6B" w:rsidR="00691175" w:rsidRPr="003D7265" w:rsidRDefault="00B624A2" w:rsidP="00B624A2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АО «АМТЕЛ-СВЯЗЬ»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C42B760" w14:textId="347A5384" w:rsidR="00691175" w:rsidRPr="00B624A2" w:rsidRDefault="00B624A2" w:rsidP="006911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624A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Pr="00B624A2">
              <w:rPr>
                <w:rFonts w:ascii="Times New Roman" w:hAnsi="Times New Roman"/>
                <w:sz w:val="24"/>
                <w:szCs w:val="24"/>
              </w:rPr>
              <w:t xml:space="preserve"> (495) 983-04-04</w:t>
            </w:r>
          </w:p>
        </w:tc>
      </w:tr>
      <w:tr w:rsidR="006D68BF" w:rsidRPr="00502247" w14:paraId="0AFC2447" w14:textId="77777777" w:rsidTr="009F5BB1">
        <w:trPr>
          <w:trHeight w:val="358"/>
        </w:trPr>
        <w:tc>
          <w:tcPr>
            <w:tcW w:w="402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4B1CFDB" w14:textId="77777777" w:rsidR="006D68BF" w:rsidRPr="0061514A" w:rsidRDefault="006D68BF" w:rsidP="006D3225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61514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61514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61514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47FEEE3" w14:textId="77777777" w:rsidR="006D68BF" w:rsidRPr="006D68BF" w:rsidRDefault="006D68BF" w:rsidP="006D3225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34E5" w:rsidRPr="00502247" w14:paraId="064540DB" w14:textId="77777777" w:rsidTr="009F5BB1">
        <w:trPr>
          <w:trHeight w:val="358"/>
        </w:trPr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878E9" w14:textId="77777777" w:rsidR="009834E5" w:rsidRPr="00502247" w:rsidRDefault="005A665A" w:rsidP="009834E5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Т.И.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33034" w14:textId="77777777" w:rsidR="009834E5" w:rsidRPr="00502247" w:rsidRDefault="009834E5" w:rsidP="009834E5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2247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 w:rsidR="005A665A">
              <w:rPr>
                <w:rFonts w:ascii="Times New Roman" w:hAnsi="Times New Roman"/>
                <w:sz w:val="24"/>
                <w:szCs w:val="24"/>
              </w:rPr>
              <w:t>с сфере закупок</w:t>
            </w:r>
          </w:p>
        </w:tc>
        <w:tc>
          <w:tcPr>
            <w:tcW w:w="97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12CFF27" w14:textId="1EB685CB" w:rsidR="009834E5" w:rsidRPr="00502247" w:rsidRDefault="009834E5" w:rsidP="009834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DC7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(47364)</w:t>
            </w:r>
            <w:r w:rsidR="00DC7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9051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A9051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</w:tbl>
    <w:p w14:paraId="29D5C230" w14:textId="77777777" w:rsidR="00421BD7" w:rsidRPr="00C91FC0" w:rsidRDefault="00421BD7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88780DC" w14:textId="77777777" w:rsidR="00421BD7" w:rsidRPr="002321C4" w:rsidRDefault="00421BD7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проводятся в соответствии с </w:t>
      </w:r>
      <w:r w:rsidR="00533002"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подпунктом,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а) пункта 2 статьи 9.3 Единого отраслевого стандарта закупок (Положения о закупках) Госкорпорации «Росатом», утвержденного решением наблюдательного совета Госкорпорации «Росатом» (протокол от 07.02.2012 № </w:t>
      </w:r>
      <w:r w:rsidRPr="002321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37), в его действующей редакции.</w:t>
      </w:r>
    </w:p>
    <w:p w14:paraId="51672E18" w14:textId="77777777" w:rsidR="00421BD7" w:rsidRPr="00C91FC0" w:rsidRDefault="00421BD7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7E603511" w14:textId="77777777" w:rsidR="000D64F5" w:rsidRPr="002321C4" w:rsidRDefault="000D64F5" w:rsidP="000D64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21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14:paraId="4BE0D206" w14:textId="3A99426C" w:rsidR="000D64F5" w:rsidRDefault="000D64F5" w:rsidP="000D64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21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уточнены условия договора, а именно:</w:t>
      </w:r>
    </w:p>
    <w:p w14:paraId="2495F045" w14:textId="77777777" w:rsidR="00C91FC0" w:rsidRPr="00C91FC0" w:rsidRDefault="00C91FC0" w:rsidP="000D64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14:paraId="474E903A" w14:textId="5BC27257" w:rsidR="004840DC" w:rsidRPr="00B624A2" w:rsidRDefault="00AA2697" w:rsidP="00AA2697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«Изложить п.</w:t>
      </w:r>
      <w:r w:rsidR="00B624A2"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624A2"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p w14:paraId="5B052B3C" w14:textId="1596EA85" w:rsidR="00C91FC0" w:rsidRDefault="00B624A2" w:rsidP="000D64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оказывает Услуги на основании следующих лицензий, выданных Федеральной службой по надзору в сфере связи, информационных технологий и массовых коммуникаций 25.06.2019: № 173691 от 25.06.2019 г. «Телематические услуги связи», № 173691 от 25.06.2019 г. «Услуги связи по передаче данных, за исключением услуг связи по передаче данных для целей передачи голосовой информации», № 173692 от 25.06.2019 г. «Услуги связи по передаче данных для целей передачи голосовой информации»,  № 172280 от 25.06.2019 «Услуги связи по предоставлению каналов связи».</w:t>
      </w:r>
    </w:p>
    <w:p w14:paraId="624BAE4E" w14:textId="77777777" w:rsidR="00B624A2" w:rsidRPr="003D7265" w:rsidRDefault="00B624A2" w:rsidP="000D64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highlight w:val="yellow"/>
          <w:lang w:eastAsia="ru-RU"/>
        </w:rPr>
      </w:pPr>
    </w:p>
    <w:p w14:paraId="78EA0992" w14:textId="0D2FFF53" w:rsidR="00AA2697" w:rsidRPr="00B624A2" w:rsidRDefault="00AA2697" w:rsidP="00AA2697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_Hlk39673874"/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</w:t>
      </w:r>
      <w:r w:rsidR="00B624A2"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624A2"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bookmarkEnd w:id="6"/>
    <w:p w14:paraId="0FA0DA55" w14:textId="77777777" w:rsidR="00B624A2" w:rsidRPr="00B624A2" w:rsidRDefault="00B624A2" w:rsidP="00B624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Оборудование для оказания Услуг предоставляются Исполнителем на весь срок действия договора, стоимость аренды оборудования включена в цену Договора.</w:t>
      </w:r>
    </w:p>
    <w:p w14:paraId="28E4B251" w14:textId="77777777" w:rsidR="00B624A2" w:rsidRPr="00B624A2" w:rsidRDefault="00B624A2" w:rsidP="00B624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обеспечивает совместимость своего каналообразующего оборудования с телекоммуникационным оборудованием Заказчика.</w:t>
      </w:r>
    </w:p>
    <w:p w14:paraId="0E364C98" w14:textId="1D0CA3E5" w:rsidR="00C91FC0" w:rsidRDefault="00C91FC0" w:rsidP="00AA26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highlight w:val="yellow"/>
          <w:lang w:eastAsia="ru-RU"/>
        </w:rPr>
      </w:pPr>
    </w:p>
    <w:p w14:paraId="0DBF3C57" w14:textId="591AA6BC" w:rsidR="00B624A2" w:rsidRPr="00B624A2" w:rsidRDefault="00B624A2" w:rsidP="00B624A2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" w:name="_Hlk60211500"/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bookmarkEnd w:id="7"/>
    <w:p w14:paraId="635177F9" w14:textId="6EE3C700" w:rsid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5(пяти) рабочих дней с даты получения экземпляров Акта об оказанных Услугах, подписать его и направить один экземпляр Исполнителю либо направить Исполнителю мотивированный отказ от его подписания. В этом случае Сторонами оформляется двусторонний протокол с изложением согласованного решения. Отказ может быть направлен факсом или электронной почтой (указанными в настоящем договоре) с обязательным подтверждением Оператором получения отказа факсом или электронной почтой. В случае не направления Заказчиком подписанного Акта сдачи-приемки Услуг по подключению и/или Акта об оказанных Услугах либо мотивированного отказа от его подписания в указанный в настоящем пункте срок, Услуги по подключению и/или Услуги считаются принятыми Заказчиком без замечаний и подлежат полной оплате в порядке, предусмотренном настоящим Договором.</w:t>
      </w:r>
    </w:p>
    <w:p w14:paraId="6E040FC2" w14:textId="77777777" w:rsidR="00B624A2" w:rsidRP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2C9C53EB" w14:textId="1C45457E" w:rsidR="00B624A2" w:rsidRPr="00B624A2" w:rsidRDefault="00B624A2" w:rsidP="00B624A2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_Hlk60211571"/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п.3.2.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B62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bookmarkEnd w:id="8"/>
    <w:p w14:paraId="6402938C" w14:textId="2C8334F7" w:rsid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Сообщать Исполнителю в срок, не менее чем за 45 дней, о прекращении своего права владения и (или) пользования помещением, в котором установлено оборудование, а также наименования (фирменного наименования) и места нахождения.</w:t>
      </w:r>
    </w:p>
    <w:p w14:paraId="4093BD99" w14:textId="321AD7FC" w:rsid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4ADC9BB0" w14:textId="77777777" w:rsidR="00B624A2" w:rsidRP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14:paraId="33333788" w14:textId="77777777" w:rsidR="00B624A2" w:rsidRPr="00EA7EEC" w:rsidRDefault="00B624A2" w:rsidP="00B624A2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_Hlk60211635"/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п.3.2.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bookmarkEnd w:id="9"/>
    <w:p w14:paraId="17DB99FD" w14:textId="0A83D19B" w:rsidR="00B624A2" w:rsidRDefault="00B624A2" w:rsidP="00B624A2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5 (Пяти) дней с даты заключения настоящего Договора предоставить Оператору, заверенный уполномоченным представителем Пользователя список лиц, использующих его пользовательское (оконечное) оборудование. Список лиц должен содержать сведения о лицах, использующих его пользовательское (оконечное) оборудование (фамилия, имя, отчество (при наличии), место жительства, реквизиты документа, удостоверяющего личность), и обновляться Пользователем не реже одного раза в квартал. Пользователь гарантирует наличие согласия указанных лиц на передачу Оператору и обработку Оператором их персональных данных (включая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уничтожение).</w:t>
      </w:r>
    </w:p>
    <w:p w14:paraId="7E0CEDF6" w14:textId="51120195" w:rsidR="00EA7EEC" w:rsidRDefault="00EA7EEC" w:rsidP="00B624A2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468C27" w14:textId="73E51421" w:rsidR="00EA7EEC" w:rsidRPr="00EA7EEC" w:rsidRDefault="00EA7EEC" w:rsidP="00EA7EEC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п.3.2.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p w14:paraId="5EAF3276" w14:textId="731B0447" w:rsidR="00B624A2" w:rsidRPr="00EA7EEC" w:rsidRDefault="00B624A2" w:rsidP="00EA7EE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оборудование Исполнителя, предоставляемое в соответствии с п. 2.2. Договора, по акту приема-передачи. Нести ответственность за сохранность оборудования в течение всего срока использования оборудования.</w:t>
      </w:r>
    </w:p>
    <w:p w14:paraId="6E800603" w14:textId="4073826C" w:rsidR="00EA7EEC" w:rsidRDefault="00EA7EEC" w:rsidP="00EA7EE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02B8506C" w14:textId="1EEEB325" w:rsidR="00EA7EEC" w:rsidRPr="00B624A2" w:rsidRDefault="00EA7EEC" w:rsidP="00EA7EEC">
      <w:pPr>
        <w:tabs>
          <w:tab w:val="left" w:pos="993"/>
          <w:tab w:val="left" w:pos="1701"/>
          <w:tab w:val="left" w:pos="3600"/>
          <w:tab w:val="left" w:pos="5610"/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п.3.2.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A7E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следующей редакции:</w:t>
      </w:r>
    </w:p>
    <w:p w14:paraId="111A664E" w14:textId="6F2A09F4" w:rsidR="00B624A2" w:rsidRPr="00B624A2" w:rsidRDefault="00B624A2" w:rsidP="00B624A2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Вернуть оборудование Исполнителю по окончанию оказания услуг в том состоянии, в котором было получено с учетом нормального износа. В случае утраты, повреждения оборудования Исполнителя, возместить стоимость утраченного/поврежденного оборудования согласно стоимости оборудования, указанного в Акте приема-передачи</w:t>
      </w:r>
      <w:r w:rsidR="00EA7EE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624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475178" w14:textId="000D4416" w:rsidR="00B624A2" w:rsidRDefault="00B624A2" w:rsidP="00AA26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highlight w:val="yellow"/>
          <w:lang w:eastAsia="ru-RU"/>
        </w:rPr>
      </w:pPr>
    </w:p>
    <w:p w14:paraId="034345C5" w14:textId="77777777" w:rsidR="0067098D" w:rsidRDefault="0067098D" w:rsidP="0067098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0C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иные условия договора остаются без изменений</w:t>
      </w:r>
      <w:r w:rsidRPr="005022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6D835F6" w14:textId="77777777" w:rsidR="00421BD7" w:rsidRPr="00EF0232" w:rsidRDefault="00421BD7" w:rsidP="00421B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5025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5838"/>
        <w:gridCol w:w="1736"/>
      </w:tblGrid>
      <w:tr w:rsidR="00421BD7" w:rsidRPr="00502247" w14:paraId="19A2B439" w14:textId="77777777" w:rsidTr="002936E0"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AFC54" w14:textId="77777777" w:rsidR="00421BD7" w:rsidRPr="00502247" w:rsidRDefault="00421BD7" w:rsidP="002936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022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F0AD1" w14:textId="77777777" w:rsidR="00421BD7" w:rsidRPr="00502247" w:rsidRDefault="00421BD7" w:rsidP="002936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022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EC7C5" w14:textId="77777777" w:rsidR="00421BD7" w:rsidRPr="00502247" w:rsidRDefault="00421BD7" w:rsidP="002936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022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A7EEC" w:rsidRPr="00502247" w14:paraId="6F40DA31" w14:textId="77777777" w:rsidTr="00EA7EEC">
        <w:trPr>
          <w:trHeight w:val="28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B5035" w14:textId="3FB7E94A" w:rsidR="00EA7EEC" w:rsidRPr="00502247" w:rsidRDefault="00EA7EEC" w:rsidP="00EA7EEC">
            <w:pPr>
              <w:spacing w:after="0" w:line="240" w:lineRule="auto"/>
              <w:ind w:firstLine="129"/>
              <w:rPr>
                <w:rFonts w:ascii="Times New Roman" w:hAnsi="Times New Roman"/>
                <w:sz w:val="24"/>
                <w:szCs w:val="24"/>
              </w:rPr>
            </w:pPr>
            <w:r w:rsidRPr="006151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Представитель заказчика</w:t>
            </w:r>
          </w:p>
        </w:tc>
      </w:tr>
      <w:tr w:rsidR="00EA7EEC" w:rsidRPr="00502247" w14:paraId="487090A5" w14:textId="77777777" w:rsidTr="00E97D09">
        <w:trPr>
          <w:trHeight w:val="429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F7AF2" w14:textId="66D3074A" w:rsidR="00EA7EEC" w:rsidRPr="00EA7EEC" w:rsidRDefault="00EA7EEC" w:rsidP="00EA7EEC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7EEC">
              <w:rPr>
                <w:rFonts w:ascii="Times New Roman" w:hAnsi="Times New Roman" w:cs="Times New Roman"/>
                <w:sz w:val="24"/>
                <w:szCs w:val="24"/>
              </w:rPr>
              <w:t>Козлов С.В.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C542E" w14:textId="41FA1282" w:rsidR="00EA7EEC" w:rsidRPr="00EA7EEC" w:rsidRDefault="00EA7EEC" w:rsidP="00EA7EEC">
            <w:pPr>
              <w:spacing w:after="0" w:line="240" w:lineRule="auto"/>
              <w:ind w:left="144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7EEC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64061" w14:textId="77777777" w:rsidR="00EA7EEC" w:rsidRPr="00502247" w:rsidRDefault="00EA7EEC" w:rsidP="00EA7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BD7" w:rsidRPr="00502247" w14:paraId="76EC9A79" w14:textId="77777777" w:rsidTr="00DC7B0F">
        <w:trPr>
          <w:trHeight w:val="489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9E7C1" w14:textId="2A5D53F3" w:rsidR="00421BD7" w:rsidRPr="00EA7EEC" w:rsidRDefault="00533002" w:rsidP="002936E0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A7EEC">
              <w:rPr>
                <w:rFonts w:ascii="Times New Roman" w:hAnsi="Times New Roman"/>
                <w:b/>
                <w:i/>
                <w:sz w:val="24"/>
                <w:szCs w:val="24"/>
              </w:rPr>
              <w:t>Представитель</w:t>
            </w:r>
            <w:r w:rsidR="0067098D" w:rsidRPr="00EA7EE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участника открытого запроса </w:t>
            </w:r>
            <w:r w:rsidR="003D7265" w:rsidRPr="00EA7EEC">
              <w:rPr>
                <w:rFonts w:ascii="Times New Roman" w:hAnsi="Times New Roman"/>
                <w:b/>
                <w:i/>
                <w:sz w:val="24"/>
                <w:szCs w:val="24"/>
              </w:rPr>
              <w:t>котировок</w:t>
            </w:r>
            <w:r w:rsidRPr="00EA7EEC">
              <w:rPr>
                <w:rFonts w:ascii="Times New Roman" w:hAnsi="Times New Roman"/>
                <w:b/>
                <w:i/>
                <w:sz w:val="24"/>
                <w:szCs w:val="24"/>
              </w:rPr>
              <w:t>, с которым принято решение        заключить договор</w:t>
            </w:r>
          </w:p>
        </w:tc>
      </w:tr>
      <w:tr w:rsidR="00EA7EEC" w:rsidRPr="00502247" w14:paraId="035642DC" w14:textId="77777777" w:rsidTr="00EA7EEC">
        <w:trPr>
          <w:trHeight w:val="565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EF91C" w14:textId="0B51C489" w:rsidR="00EA7EEC" w:rsidRPr="00EA7EEC" w:rsidRDefault="00EA7EEC" w:rsidP="00EA7EE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7E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7EEC">
              <w:rPr>
                <w:rFonts w:ascii="Times New Roman" w:hAnsi="Times New Roman" w:cs="Times New Roman"/>
                <w:sz w:val="24"/>
                <w:szCs w:val="24"/>
              </w:rPr>
              <w:t>Бекузарова</w:t>
            </w:r>
            <w:proofErr w:type="spellEnd"/>
            <w:r w:rsidRPr="00EA7EEC">
              <w:rPr>
                <w:rFonts w:ascii="Times New Roman" w:hAnsi="Times New Roman" w:cs="Times New Roman"/>
                <w:sz w:val="24"/>
                <w:szCs w:val="24"/>
              </w:rPr>
              <w:t xml:space="preserve"> Э.М.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4437998F" w14:textId="77777777" w:rsidR="00EA7EEC" w:rsidRPr="00B624A2" w:rsidRDefault="00EA7EEC" w:rsidP="00EA7EEC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14:paraId="03D78968" w14:textId="240AE794" w:rsidR="00EA7EEC" w:rsidRPr="00EA7EEC" w:rsidRDefault="00EA7EEC" w:rsidP="00EA7EEC">
            <w:pPr>
              <w:spacing w:after="0" w:line="240" w:lineRule="auto"/>
              <w:ind w:firstLine="142"/>
              <w:contextualSpacing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624A2">
              <w:rPr>
                <w:rFonts w:ascii="Times New Roman" w:hAnsi="Times New Roman"/>
                <w:sz w:val="24"/>
                <w:szCs w:val="24"/>
              </w:rPr>
              <w:t>АО «АМТЕЛ-СВЯЗЬ»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F1359" w14:textId="77777777" w:rsidR="00EA7EEC" w:rsidRPr="00502247" w:rsidRDefault="00EA7EEC" w:rsidP="00EA7E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BD7" w:rsidRPr="00502247" w14:paraId="4BBD206B" w14:textId="77777777" w:rsidTr="00DC7B0F">
        <w:trPr>
          <w:trHeight w:val="415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F9969" w14:textId="77777777" w:rsidR="00421BD7" w:rsidRPr="0061514A" w:rsidRDefault="00421BD7" w:rsidP="006D3225">
            <w:pPr>
              <w:spacing w:after="0" w:line="240" w:lineRule="auto"/>
              <w:ind w:firstLine="142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514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Секретарь закупочной комиссии (</w:t>
            </w:r>
            <w:r w:rsidRPr="0061514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61514A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EC38E0" w:rsidRPr="00502247" w14:paraId="68F92B67" w14:textId="77777777" w:rsidTr="00DC7B0F">
        <w:trPr>
          <w:trHeight w:val="536"/>
        </w:trPr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18974" w14:textId="77777777" w:rsidR="00EC38E0" w:rsidRPr="00502247" w:rsidRDefault="00EC38E0" w:rsidP="00EC38E0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Блинова Т.И.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30627" w14:textId="77777777" w:rsidR="00EC38E0" w:rsidRPr="00502247" w:rsidRDefault="00EC38E0" w:rsidP="00EC38E0">
            <w:pPr>
              <w:spacing w:after="0" w:line="240" w:lineRule="auto"/>
              <w:ind w:firstLine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02247">
              <w:rPr>
                <w:rFonts w:ascii="Times New Roman" w:hAnsi="Times New Roman"/>
                <w:sz w:val="24"/>
                <w:szCs w:val="24"/>
              </w:rPr>
              <w:t xml:space="preserve">Ведущий специалист </w:t>
            </w:r>
            <w:r>
              <w:rPr>
                <w:rFonts w:ascii="Times New Roman" w:hAnsi="Times New Roman"/>
                <w:sz w:val="24"/>
                <w:szCs w:val="24"/>
              </w:rPr>
              <w:t>с сфере закупок</w:t>
            </w:r>
          </w:p>
        </w:tc>
        <w:tc>
          <w:tcPr>
            <w:tcW w:w="8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FC5F0" w14:textId="77777777" w:rsidR="00EC38E0" w:rsidRPr="00502247" w:rsidRDefault="00EC38E0" w:rsidP="00EC38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02F67E" w14:textId="77777777" w:rsidR="00421BD7" w:rsidRDefault="00421BD7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B72514" w14:textId="77777777" w:rsidR="00421BD7" w:rsidRPr="00502247" w:rsidRDefault="00421BD7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31639EB" w14:textId="77777777" w:rsidR="00C17B76" w:rsidRPr="00EF0232" w:rsidRDefault="00C17B76" w:rsidP="00EF02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36B8DB6A" w14:textId="77777777" w:rsidR="00502247" w:rsidRPr="00502247" w:rsidRDefault="00502247" w:rsidP="00EF02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02247" w:rsidRPr="00502247" w:rsidSect="00502247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9960B" w14:textId="77777777" w:rsidR="006E7E06" w:rsidRDefault="006E7E06">
      <w:pPr>
        <w:spacing w:after="0" w:line="240" w:lineRule="auto"/>
      </w:pPr>
      <w:r>
        <w:separator/>
      </w:r>
    </w:p>
  </w:endnote>
  <w:endnote w:type="continuationSeparator" w:id="0">
    <w:p w14:paraId="1B0551FE" w14:textId="77777777" w:rsidR="006E7E06" w:rsidRDefault="006E7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18DC5" w14:textId="5526FDCF" w:rsidR="007B2EC3" w:rsidRDefault="00EE7628" w:rsidP="00F94613">
    <w:pPr>
      <w:pStyle w:val="af1"/>
      <w:tabs>
        <w:tab w:val="left" w:pos="1134"/>
      </w:tabs>
      <w:ind w:left="70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E762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EA7EEC">
      <w:rPr>
        <w:rFonts w:ascii="Times New Roman" w:eastAsia="Times New Roman" w:hAnsi="Times New Roman" w:cs="Times New Roman"/>
        <w:bCs/>
        <w:sz w:val="16"/>
        <w:szCs w:val="16"/>
        <w:lang w:eastAsia="ru-RU"/>
      </w:rPr>
      <w:t>239</w:t>
    </w:r>
    <w:r w:rsidR="007B2EC3" w:rsidRPr="007B2EC3">
      <w:rPr>
        <w:rFonts w:ascii="Times New Roman" w:eastAsia="Times New Roman" w:hAnsi="Times New Roman" w:cs="Times New Roman"/>
        <w:bCs/>
        <w:sz w:val="16"/>
        <w:szCs w:val="16"/>
        <w:lang w:eastAsia="ru-RU"/>
      </w:rPr>
      <w:t>/</w:t>
    </w:r>
    <w:r w:rsidR="00EA7EEC">
      <w:rPr>
        <w:rFonts w:ascii="Times New Roman" w:eastAsia="Times New Roman" w:hAnsi="Times New Roman" w:cs="Times New Roman"/>
        <w:bCs/>
        <w:sz w:val="16"/>
        <w:szCs w:val="16"/>
        <w:lang w:eastAsia="ru-RU"/>
      </w:rPr>
      <w:t>2</w:t>
    </w:r>
    <w:r w:rsidR="007B2EC3" w:rsidRPr="007B2EC3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/2020-З </w:t>
    </w:r>
  </w:p>
  <w:p w14:paraId="6D7459F9" w14:textId="77777777" w:rsidR="00EA7EEC" w:rsidRDefault="00EA7EEC" w:rsidP="00EA7EEC">
    <w:pPr>
      <w:pStyle w:val="af1"/>
      <w:tabs>
        <w:tab w:val="left" w:pos="1134"/>
      </w:tabs>
      <w:ind w:left="70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A7EE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преддоговорных переговоров между заказчиком и участником, с которым принято решение заключить договор, по итогам </w:t>
    </w:r>
  </w:p>
  <w:p w14:paraId="79614108" w14:textId="181B6167" w:rsidR="00EA7EEC" w:rsidRPr="00EA7EEC" w:rsidRDefault="00EA7EEC" w:rsidP="00EA7EEC">
    <w:pPr>
      <w:pStyle w:val="af1"/>
      <w:tabs>
        <w:tab w:val="left" w:pos="1134"/>
      </w:tabs>
      <w:ind w:left="70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A7EE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открытого запроса котировок на право заключения договора на Оказание услуг по предоставлению высокоскоростного </w:t>
    </w:r>
  </w:p>
  <w:p w14:paraId="27D474C2" w14:textId="77777777" w:rsidR="00EA7EEC" w:rsidRDefault="00EA7EEC" w:rsidP="00EA7EEC">
    <w:pPr>
      <w:pStyle w:val="af1"/>
      <w:tabs>
        <w:tab w:val="left" w:pos="1134"/>
      </w:tabs>
      <w:ind w:left="70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A7EEC">
      <w:rPr>
        <w:rFonts w:ascii="Times New Roman" w:eastAsia="Times New Roman" w:hAnsi="Times New Roman" w:cs="Times New Roman"/>
        <w:bCs/>
        <w:sz w:val="16"/>
        <w:szCs w:val="16"/>
        <w:lang w:eastAsia="ru-RU"/>
      </w:rPr>
      <w:t>доступа к сети Интернет</w:t>
    </w:r>
  </w:p>
  <w:p w14:paraId="58848075" w14:textId="4253E712" w:rsidR="00E7328A" w:rsidRPr="00BD3E47" w:rsidRDefault="00EA7EEC" w:rsidP="00EA7EEC">
    <w:pPr>
      <w:pStyle w:val="af1"/>
      <w:tabs>
        <w:tab w:val="left" w:pos="1134"/>
      </w:tabs>
      <w:ind w:left="709"/>
      <w:jc w:val="center"/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732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Страница</w:t>
        </w:r>
        <w:r w:rsidR="00E7328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F73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7098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из 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F73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7328A" w:rsidRPr="000A490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652D6" w14:textId="77777777" w:rsidR="006E7E06" w:rsidRDefault="006E7E06">
      <w:pPr>
        <w:spacing w:after="0" w:line="240" w:lineRule="auto"/>
      </w:pPr>
      <w:r>
        <w:separator/>
      </w:r>
    </w:p>
  </w:footnote>
  <w:footnote w:type="continuationSeparator" w:id="0">
    <w:p w14:paraId="2B0EC7F8" w14:textId="77777777" w:rsidR="006E7E06" w:rsidRDefault="006E7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066AF"/>
    <w:multiLevelType w:val="multilevel"/>
    <w:tmpl w:val="3EC8D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CD2EAB"/>
    <w:multiLevelType w:val="hybridMultilevel"/>
    <w:tmpl w:val="F42E1B2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2" w15:restartNumberingAfterBreak="0">
    <w:nsid w:val="2CE511BD"/>
    <w:multiLevelType w:val="hybridMultilevel"/>
    <w:tmpl w:val="FAD8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61937"/>
    <w:multiLevelType w:val="hybridMultilevel"/>
    <w:tmpl w:val="244A7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A43F6"/>
    <w:multiLevelType w:val="multilevel"/>
    <w:tmpl w:val="61CEB3C0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 w15:restartNumberingAfterBreak="0">
    <w:nsid w:val="66E079F7"/>
    <w:multiLevelType w:val="multilevel"/>
    <w:tmpl w:val="F7727B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762"/>
    <w:rsid w:val="00005BA8"/>
    <w:rsid w:val="00006FBB"/>
    <w:rsid w:val="00020E2E"/>
    <w:rsid w:val="000465EB"/>
    <w:rsid w:val="00046ED5"/>
    <w:rsid w:val="000660E9"/>
    <w:rsid w:val="00066666"/>
    <w:rsid w:val="0006752E"/>
    <w:rsid w:val="00075A87"/>
    <w:rsid w:val="00075C44"/>
    <w:rsid w:val="00083CB9"/>
    <w:rsid w:val="000853D0"/>
    <w:rsid w:val="000861C8"/>
    <w:rsid w:val="00087B24"/>
    <w:rsid w:val="00090BC2"/>
    <w:rsid w:val="00093010"/>
    <w:rsid w:val="000976BE"/>
    <w:rsid w:val="000A1D12"/>
    <w:rsid w:val="000A4903"/>
    <w:rsid w:val="000A4EE0"/>
    <w:rsid w:val="000A6D4D"/>
    <w:rsid w:val="000C029B"/>
    <w:rsid w:val="000C7439"/>
    <w:rsid w:val="000D2D1E"/>
    <w:rsid w:val="000D4177"/>
    <w:rsid w:val="000D64F5"/>
    <w:rsid w:val="000E19EA"/>
    <w:rsid w:val="000E4381"/>
    <w:rsid w:val="000E5F89"/>
    <w:rsid w:val="000F07DD"/>
    <w:rsid w:val="000F5535"/>
    <w:rsid w:val="000F785E"/>
    <w:rsid w:val="0010548F"/>
    <w:rsid w:val="00105F14"/>
    <w:rsid w:val="001066CE"/>
    <w:rsid w:val="00115CDC"/>
    <w:rsid w:val="00124D14"/>
    <w:rsid w:val="00125591"/>
    <w:rsid w:val="00130762"/>
    <w:rsid w:val="0014641F"/>
    <w:rsid w:val="00147723"/>
    <w:rsid w:val="00152F5C"/>
    <w:rsid w:val="001846BD"/>
    <w:rsid w:val="00186399"/>
    <w:rsid w:val="00192AFE"/>
    <w:rsid w:val="00192C19"/>
    <w:rsid w:val="00194681"/>
    <w:rsid w:val="001A1386"/>
    <w:rsid w:val="001A1816"/>
    <w:rsid w:val="001C09F0"/>
    <w:rsid w:val="001C3A26"/>
    <w:rsid w:val="001D5AFF"/>
    <w:rsid w:val="001E3DED"/>
    <w:rsid w:val="001F187A"/>
    <w:rsid w:val="001F2286"/>
    <w:rsid w:val="001F3755"/>
    <w:rsid w:val="001F5163"/>
    <w:rsid w:val="001F5220"/>
    <w:rsid w:val="001F75AC"/>
    <w:rsid w:val="00214EAE"/>
    <w:rsid w:val="00224A77"/>
    <w:rsid w:val="00230710"/>
    <w:rsid w:val="002321C4"/>
    <w:rsid w:val="002502BE"/>
    <w:rsid w:val="002552A2"/>
    <w:rsid w:val="002623D0"/>
    <w:rsid w:val="00267DF7"/>
    <w:rsid w:val="002719A8"/>
    <w:rsid w:val="00273458"/>
    <w:rsid w:val="002767E1"/>
    <w:rsid w:val="00285C37"/>
    <w:rsid w:val="002936E0"/>
    <w:rsid w:val="002941AC"/>
    <w:rsid w:val="0029739F"/>
    <w:rsid w:val="002A1A60"/>
    <w:rsid w:val="002C161D"/>
    <w:rsid w:val="002C196F"/>
    <w:rsid w:val="002C4A0A"/>
    <w:rsid w:val="002D3F07"/>
    <w:rsid w:val="002D56DD"/>
    <w:rsid w:val="002F15A5"/>
    <w:rsid w:val="00306BBF"/>
    <w:rsid w:val="0031325E"/>
    <w:rsid w:val="003146B0"/>
    <w:rsid w:val="0032062F"/>
    <w:rsid w:val="00323230"/>
    <w:rsid w:val="00333147"/>
    <w:rsid w:val="0033642D"/>
    <w:rsid w:val="003475FD"/>
    <w:rsid w:val="003556FD"/>
    <w:rsid w:val="00360874"/>
    <w:rsid w:val="00362C2C"/>
    <w:rsid w:val="003670BA"/>
    <w:rsid w:val="003809A4"/>
    <w:rsid w:val="00381B30"/>
    <w:rsid w:val="003868A8"/>
    <w:rsid w:val="00392A19"/>
    <w:rsid w:val="003A1A10"/>
    <w:rsid w:val="003A49F1"/>
    <w:rsid w:val="003B0ACA"/>
    <w:rsid w:val="003B3C23"/>
    <w:rsid w:val="003B4868"/>
    <w:rsid w:val="003B6C0F"/>
    <w:rsid w:val="003C3506"/>
    <w:rsid w:val="003C5557"/>
    <w:rsid w:val="003D7265"/>
    <w:rsid w:val="003E770A"/>
    <w:rsid w:val="003F0B9B"/>
    <w:rsid w:val="003F2557"/>
    <w:rsid w:val="003F7B73"/>
    <w:rsid w:val="00421BD7"/>
    <w:rsid w:val="00431BF5"/>
    <w:rsid w:val="00432AA0"/>
    <w:rsid w:val="00444F6C"/>
    <w:rsid w:val="00467BBB"/>
    <w:rsid w:val="00472BBE"/>
    <w:rsid w:val="0047444B"/>
    <w:rsid w:val="004772E7"/>
    <w:rsid w:val="00482C83"/>
    <w:rsid w:val="004840DC"/>
    <w:rsid w:val="004843EC"/>
    <w:rsid w:val="004973D7"/>
    <w:rsid w:val="004A029A"/>
    <w:rsid w:val="004B3065"/>
    <w:rsid w:val="004D5417"/>
    <w:rsid w:val="004E20D3"/>
    <w:rsid w:val="004E3B9B"/>
    <w:rsid w:val="004E7536"/>
    <w:rsid w:val="004F08B3"/>
    <w:rsid w:val="00500EE6"/>
    <w:rsid w:val="00501237"/>
    <w:rsid w:val="00502247"/>
    <w:rsid w:val="005063E5"/>
    <w:rsid w:val="00520CBA"/>
    <w:rsid w:val="00520F80"/>
    <w:rsid w:val="0052683A"/>
    <w:rsid w:val="00532F20"/>
    <w:rsid w:val="00533002"/>
    <w:rsid w:val="005471F4"/>
    <w:rsid w:val="00557256"/>
    <w:rsid w:val="005577EC"/>
    <w:rsid w:val="00571CA8"/>
    <w:rsid w:val="00572F67"/>
    <w:rsid w:val="00575D9D"/>
    <w:rsid w:val="00580713"/>
    <w:rsid w:val="00590749"/>
    <w:rsid w:val="005A0EAA"/>
    <w:rsid w:val="005A665A"/>
    <w:rsid w:val="005B0619"/>
    <w:rsid w:val="005B5245"/>
    <w:rsid w:val="005B76DA"/>
    <w:rsid w:val="005C5F62"/>
    <w:rsid w:val="005D17A2"/>
    <w:rsid w:val="005D21D6"/>
    <w:rsid w:val="005E503F"/>
    <w:rsid w:val="005F2C4F"/>
    <w:rsid w:val="005F7F6D"/>
    <w:rsid w:val="0061265E"/>
    <w:rsid w:val="0061514A"/>
    <w:rsid w:val="006263F0"/>
    <w:rsid w:val="006370F9"/>
    <w:rsid w:val="0065523C"/>
    <w:rsid w:val="00664DFE"/>
    <w:rsid w:val="0067098D"/>
    <w:rsid w:val="00682235"/>
    <w:rsid w:val="0068284C"/>
    <w:rsid w:val="00691175"/>
    <w:rsid w:val="006933C9"/>
    <w:rsid w:val="006B0AF6"/>
    <w:rsid w:val="006B0C98"/>
    <w:rsid w:val="006B2414"/>
    <w:rsid w:val="006B5B69"/>
    <w:rsid w:val="006B697B"/>
    <w:rsid w:val="006C766A"/>
    <w:rsid w:val="006D3225"/>
    <w:rsid w:val="006D53EC"/>
    <w:rsid w:val="006D68BF"/>
    <w:rsid w:val="006E374B"/>
    <w:rsid w:val="006E3B9D"/>
    <w:rsid w:val="006E7E06"/>
    <w:rsid w:val="006F097A"/>
    <w:rsid w:val="007028EC"/>
    <w:rsid w:val="007054FB"/>
    <w:rsid w:val="00720064"/>
    <w:rsid w:val="00720B67"/>
    <w:rsid w:val="00727896"/>
    <w:rsid w:val="00743AA0"/>
    <w:rsid w:val="00751195"/>
    <w:rsid w:val="00751A92"/>
    <w:rsid w:val="00760FA0"/>
    <w:rsid w:val="00764E26"/>
    <w:rsid w:val="007709D4"/>
    <w:rsid w:val="00771411"/>
    <w:rsid w:val="00776F24"/>
    <w:rsid w:val="00786D35"/>
    <w:rsid w:val="00787535"/>
    <w:rsid w:val="00793330"/>
    <w:rsid w:val="007A4DB6"/>
    <w:rsid w:val="007B2EC3"/>
    <w:rsid w:val="007C57B0"/>
    <w:rsid w:val="007E340C"/>
    <w:rsid w:val="007E40A5"/>
    <w:rsid w:val="007F6C8C"/>
    <w:rsid w:val="00802001"/>
    <w:rsid w:val="00803904"/>
    <w:rsid w:val="008227F4"/>
    <w:rsid w:val="00831867"/>
    <w:rsid w:val="00833375"/>
    <w:rsid w:val="008333E8"/>
    <w:rsid w:val="00840C41"/>
    <w:rsid w:val="00853C8B"/>
    <w:rsid w:val="008542D6"/>
    <w:rsid w:val="00872B87"/>
    <w:rsid w:val="00875119"/>
    <w:rsid w:val="008778B0"/>
    <w:rsid w:val="00887BF0"/>
    <w:rsid w:val="008A2620"/>
    <w:rsid w:val="008A2C54"/>
    <w:rsid w:val="008A57CF"/>
    <w:rsid w:val="008A79DD"/>
    <w:rsid w:val="008B456D"/>
    <w:rsid w:val="008B6B02"/>
    <w:rsid w:val="008E0EE0"/>
    <w:rsid w:val="008E74C9"/>
    <w:rsid w:val="008F00EE"/>
    <w:rsid w:val="0090121C"/>
    <w:rsid w:val="009037C4"/>
    <w:rsid w:val="00933CB3"/>
    <w:rsid w:val="009363D7"/>
    <w:rsid w:val="009400E3"/>
    <w:rsid w:val="0094081E"/>
    <w:rsid w:val="00954614"/>
    <w:rsid w:val="00961D54"/>
    <w:rsid w:val="00974A83"/>
    <w:rsid w:val="00981696"/>
    <w:rsid w:val="009834E5"/>
    <w:rsid w:val="0099028E"/>
    <w:rsid w:val="0099187F"/>
    <w:rsid w:val="00996955"/>
    <w:rsid w:val="009A2B4F"/>
    <w:rsid w:val="009A3248"/>
    <w:rsid w:val="009A6F21"/>
    <w:rsid w:val="009B2D6D"/>
    <w:rsid w:val="009B6D68"/>
    <w:rsid w:val="009C06CC"/>
    <w:rsid w:val="009C2CC3"/>
    <w:rsid w:val="009C36B2"/>
    <w:rsid w:val="009D1A4F"/>
    <w:rsid w:val="009E4753"/>
    <w:rsid w:val="009F0FDE"/>
    <w:rsid w:val="009F356A"/>
    <w:rsid w:val="009F5BB1"/>
    <w:rsid w:val="009F6240"/>
    <w:rsid w:val="00A02E99"/>
    <w:rsid w:val="00A17AD5"/>
    <w:rsid w:val="00A22476"/>
    <w:rsid w:val="00A262DA"/>
    <w:rsid w:val="00A4097D"/>
    <w:rsid w:val="00A50E83"/>
    <w:rsid w:val="00A53909"/>
    <w:rsid w:val="00A54277"/>
    <w:rsid w:val="00A54B3D"/>
    <w:rsid w:val="00A55ED9"/>
    <w:rsid w:val="00A63957"/>
    <w:rsid w:val="00A66909"/>
    <w:rsid w:val="00A81153"/>
    <w:rsid w:val="00A90519"/>
    <w:rsid w:val="00A90D1E"/>
    <w:rsid w:val="00AA2697"/>
    <w:rsid w:val="00AA3DE6"/>
    <w:rsid w:val="00AA551E"/>
    <w:rsid w:val="00AC5180"/>
    <w:rsid w:val="00AC76D5"/>
    <w:rsid w:val="00AD328B"/>
    <w:rsid w:val="00AD630D"/>
    <w:rsid w:val="00AE73C6"/>
    <w:rsid w:val="00AF200A"/>
    <w:rsid w:val="00B10202"/>
    <w:rsid w:val="00B13D62"/>
    <w:rsid w:val="00B5157B"/>
    <w:rsid w:val="00B60C64"/>
    <w:rsid w:val="00B624A2"/>
    <w:rsid w:val="00B66294"/>
    <w:rsid w:val="00B667A8"/>
    <w:rsid w:val="00B708E1"/>
    <w:rsid w:val="00B81928"/>
    <w:rsid w:val="00BA0B8F"/>
    <w:rsid w:val="00BA5CB4"/>
    <w:rsid w:val="00BA7419"/>
    <w:rsid w:val="00BA7D95"/>
    <w:rsid w:val="00BB4ADB"/>
    <w:rsid w:val="00BB67E8"/>
    <w:rsid w:val="00BC0F1F"/>
    <w:rsid w:val="00BD10D6"/>
    <w:rsid w:val="00BD3E47"/>
    <w:rsid w:val="00BD7CE1"/>
    <w:rsid w:val="00BE1576"/>
    <w:rsid w:val="00BF04D0"/>
    <w:rsid w:val="00BF73DC"/>
    <w:rsid w:val="00C00852"/>
    <w:rsid w:val="00C11058"/>
    <w:rsid w:val="00C145FB"/>
    <w:rsid w:val="00C15B18"/>
    <w:rsid w:val="00C17B76"/>
    <w:rsid w:val="00C31F6C"/>
    <w:rsid w:val="00C34249"/>
    <w:rsid w:val="00C40B50"/>
    <w:rsid w:val="00C4196E"/>
    <w:rsid w:val="00C43BCB"/>
    <w:rsid w:val="00C64024"/>
    <w:rsid w:val="00C65863"/>
    <w:rsid w:val="00C66AC2"/>
    <w:rsid w:val="00C717ED"/>
    <w:rsid w:val="00C811BC"/>
    <w:rsid w:val="00C84280"/>
    <w:rsid w:val="00C869FE"/>
    <w:rsid w:val="00C91306"/>
    <w:rsid w:val="00C91FC0"/>
    <w:rsid w:val="00CA74AC"/>
    <w:rsid w:val="00CB1296"/>
    <w:rsid w:val="00CB50A7"/>
    <w:rsid w:val="00CB6E9A"/>
    <w:rsid w:val="00CB728C"/>
    <w:rsid w:val="00CB778E"/>
    <w:rsid w:val="00CC037D"/>
    <w:rsid w:val="00CC5AF7"/>
    <w:rsid w:val="00CE5309"/>
    <w:rsid w:val="00CF0F37"/>
    <w:rsid w:val="00CF4DD2"/>
    <w:rsid w:val="00CF64CA"/>
    <w:rsid w:val="00D00743"/>
    <w:rsid w:val="00D00EFF"/>
    <w:rsid w:val="00D15ED8"/>
    <w:rsid w:val="00D161DF"/>
    <w:rsid w:val="00D1718B"/>
    <w:rsid w:val="00D223F2"/>
    <w:rsid w:val="00D228B5"/>
    <w:rsid w:val="00D27174"/>
    <w:rsid w:val="00D34183"/>
    <w:rsid w:val="00D40329"/>
    <w:rsid w:val="00D516DE"/>
    <w:rsid w:val="00D62B5E"/>
    <w:rsid w:val="00D64FF0"/>
    <w:rsid w:val="00D90157"/>
    <w:rsid w:val="00D921FC"/>
    <w:rsid w:val="00D9345B"/>
    <w:rsid w:val="00D943E4"/>
    <w:rsid w:val="00DA074B"/>
    <w:rsid w:val="00DA4DC4"/>
    <w:rsid w:val="00DA5791"/>
    <w:rsid w:val="00DA7563"/>
    <w:rsid w:val="00DB4618"/>
    <w:rsid w:val="00DC265D"/>
    <w:rsid w:val="00DC5C21"/>
    <w:rsid w:val="00DC7B0F"/>
    <w:rsid w:val="00DD29AF"/>
    <w:rsid w:val="00DE797C"/>
    <w:rsid w:val="00DF39BC"/>
    <w:rsid w:val="00DF62D2"/>
    <w:rsid w:val="00E10AAE"/>
    <w:rsid w:val="00E13D2B"/>
    <w:rsid w:val="00E15752"/>
    <w:rsid w:val="00E15F17"/>
    <w:rsid w:val="00E2041E"/>
    <w:rsid w:val="00E21756"/>
    <w:rsid w:val="00E26847"/>
    <w:rsid w:val="00E30BC4"/>
    <w:rsid w:val="00E4577C"/>
    <w:rsid w:val="00E46BD6"/>
    <w:rsid w:val="00E55FBF"/>
    <w:rsid w:val="00E7328A"/>
    <w:rsid w:val="00E73982"/>
    <w:rsid w:val="00E81162"/>
    <w:rsid w:val="00E971E8"/>
    <w:rsid w:val="00EA537B"/>
    <w:rsid w:val="00EA7EEC"/>
    <w:rsid w:val="00EC38E0"/>
    <w:rsid w:val="00EC3F61"/>
    <w:rsid w:val="00ED22D3"/>
    <w:rsid w:val="00ED2958"/>
    <w:rsid w:val="00ED552F"/>
    <w:rsid w:val="00EE08B0"/>
    <w:rsid w:val="00EE7628"/>
    <w:rsid w:val="00EF0232"/>
    <w:rsid w:val="00EF7B5F"/>
    <w:rsid w:val="00F00BF2"/>
    <w:rsid w:val="00F04F4F"/>
    <w:rsid w:val="00F051F8"/>
    <w:rsid w:val="00F13874"/>
    <w:rsid w:val="00F1693B"/>
    <w:rsid w:val="00F34E13"/>
    <w:rsid w:val="00F557AA"/>
    <w:rsid w:val="00F70F32"/>
    <w:rsid w:val="00F72CB2"/>
    <w:rsid w:val="00F84448"/>
    <w:rsid w:val="00F865E3"/>
    <w:rsid w:val="00F866FF"/>
    <w:rsid w:val="00F94613"/>
    <w:rsid w:val="00FC7F52"/>
    <w:rsid w:val="00FF07F8"/>
    <w:rsid w:val="00FF7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BB65E23"/>
  <w15:docId w15:val="{86315667-3CBC-4EB1-9365-C750D043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7E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F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32F2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32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32F20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532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532F2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32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32F2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32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32F2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532F20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532F2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532F20"/>
    <w:rPr>
      <w:sz w:val="16"/>
      <w:szCs w:val="16"/>
    </w:rPr>
  </w:style>
  <w:style w:type="paragraph" w:styleId="af5">
    <w:name w:val="Normal (Web)"/>
    <w:basedOn w:val="a"/>
    <w:uiPriority w:val="99"/>
    <w:unhideWhenUsed/>
    <w:rsid w:val="00532F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1A1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Абзац списка Знак"/>
    <w:link w:val="af1"/>
    <w:rsid w:val="00D34183"/>
    <w:rPr>
      <w:sz w:val="22"/>
      <w:szCs w:val="22"/>
    </w:rPr>
  </w:style>
  <w:style w:type="character" w:customStyle="1" w:styleId="value">
    <w:name w:val="value"/>
    <w:rsid w:val="000C029B"/>
  </w:style>
  <w:style w:type="table" w:customStyle="1" w:styleId="style38919">
    <w:name w:val="style38919"/>
    <w:uiPriority w:val="99"/>
    <w:rsid w:val="003A1A10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TimesNewRoman">
    <w:name w:val="ConsPlusNormal + Times New Roman"/>
    <w:aliases w:val="12 пт,По ширине,Первая строка:  0,95 см"/>
    <w:basedOn w:val="a"/>
    <w:rsid w:val="002321C4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0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33C7A-86CB-4AF4-BE45-48266AA44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859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Кузьменко Е.В.</cp:lastModifiedBy>
  <cp:revision>24</cp:revision>
  <cp:lastPrinted>2019-06-27T12:26:00Z</cp:lastPrinted>
  <dcterms:created xsi:type="dcterms:W3CDTF">2018-10-19T13:07:00Z</dcterms:created>
  <dcterms:modified xsi:type="dcterms:W3CDTF">2020-12-30T06:14:00Z</dcterms:modified>
</cp:coreProperties>
</file>