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983E67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4368797/1</w:t>
      </w:r>
    </w:p>
    <w:p w:rsidR="00000000" w:rsidRDefault="00983E67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подведению итогов закупки на право заключения </w:t>
      </w:r>
      <w:bookmarkStart w:id="0" w:name="_GoBack"/>
      <w:bookmarkEnd w:id="0"/>
      <w:r>
        <w:rPr>
          <w:rFonts w:ascii="Times New Roman" w:hAnsi="Times New Roman"/>
          <w:b/>
          <w:bCs/>
          <w:sz w:val="28"/>
          <w:szCs w:val="28"/>
        </w:rPr>
        <w:t>договора на Оказание услуг сервиса сменных ковров для нужд АО «Атомдата-Иннополис»</w:t>
      </w:r>
    </w:p>
    <w:p w:rsidR="00000000" w:rsidRDefault="00983E67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00000" w:rsidRDefault="00983E67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000000">
        <w:tc>
          <w:tcPr>
            <w:tcW w:w="2771" w:type="dxa"/>
            <w:hideMark/>
          </w:tcPr>
          <w:p w:rsidR="00000000" w:rsidRDefault="00983E67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lang w:eastAsia="en-US"/>
              </w:rPr>
              <w:t>Иннополис</w:t>
            </w:r>
            <w:proofErr w:type="spellEnd"/>
          </w:p>
        </w:tc>
        <w:tc>
          <w:tcPr>
            <w:tcW w:w="7152" w:type="dxa"/>
            <w:hideMark/>
          </w:tcPr>
          <w:p w:rsidR="00000000" w:rsidRDefault="00983E67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«16» августа 2024 г.</w:t>
            </w:r>
          </w:p>
        </w:tc>
      </w:tr>
    </w:tbl>
    <w:p w:rsidR="00000000" w:rsidRDefault="00983E6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000000" w:rsidRDefault="00983E6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</w:t>
      </w:r>
      <w:r>
        <w:rPr>
          <w:rFonts w:ascii="Times New Roman" w:hAnsi="Times New Roman"/>
          <w:b/>
          <w:bCs/>
          <w:sz w:val="28"/>
          <w:szCs w:val="28"/>
        </w:rPr>
        <w:t>ия о закупке:</w:t>
      </w:r>
    </w:p>
    <w:p w:rsidR="00000000" w:rsidRDefault="00983E67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"Атомдата-Иннополис".</w:t>
      </w:r>
    </w:p>
    <w:p w:rsidR="00000000" w:rsidRDefault="00983E6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АО "Атомдата-Иннополис".</w:t>
      </w:r>
    </w:p>
    <w:p w:rsidR="00000000" w:rsidRDefault="00983E6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котировок в электронной форме (</w:t>
      </w:r>
      <w:proofErr w:type="spellStart"/>
      <w:r>
        <w:rPr>
          <w:rFonts w:ascii="Times New Roman" w:hAnsi="Times New Roman"/>
          <w:sz w:val="28"/>
          <w:szCs w:val="28"/>
        </w:rPr>
        <w:t>мсп</w:t>
      </w:r>
      <w:proofErr w:type="spellEnd"/>
      <w:r>
        <w:rPr>
          <w:rFonts w:ascii="Times New Roman" w:hAnsi="Times New Roman"/>
          <w:sz w:val="28"/>
          <w:szCs w:val="28"/>
        </w:rPr>
        <w:t>), участниками которого могут быть только субъекты малого и среднего предпринимательст</w:t>
      </w:r>
      <w:r>
        <w:rPr>
          <w:rFonts w:ascii="Times New Roman" w:hAnsi="Times New Roman"/>
          <w:sz w:val="28"/>
          <w:szCs w:val="28"/>
        </w:rPr>
        <w:t>ва.</w:t>
      </w:r>
    </w:p>
    <w:p w:rsidR="00000000" w:rsidRDefault="00983E6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</w:t>
      </w:r>
      <w:r>
        <w:rPr>
          <w:rFonts w:ascii="Times New Roman" w:eastAsiaTheme="minorHAnsi" w:hAnsi="Times New Roman"/>
          <w:sz w:val="28"/>
          <w:szCs w:val="28"/>
        </w:rPr>
        <w:t xml:space="preserve">право заключения договора на Оказание услуг сервиса сменных ковров для нужд АО «Атомдата-Иннополис» </w:t>
      </w:r>
    </w:p>
    <w:p w:rsidR="00000000" w:rsidRDefault="00983E6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услуг: все необходимые сведения приведены в Томе 2 извещении о проведении запроса котирово</w:t>
      </w:r>
      <w:r>
        <w:rPr>
          <w:rFonts w:ascii="Times New Roman" w:eastAsiaTheme="minorHAnsi" w:hAnsi="Times New Roman"/>
          <w:sz w:val="28"/>
          <w:szCs w:val="28"/>
        </w:rPr>
        <w:t xml:space="preserve">к (закупочной документации) </w:t>
      </w:r>
    </w:p>
    <w:p w:rsidR="00000000" w:rsidRDefault="00983E6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оказания услуг: </w:t>
      </w:r>
      <w:r w:rsidR="007E5145">
        <w:rPr>
          <w:rFonts w:ascii="Times New Roman" w:eastAsiaTheme="minorHAnsi" w:hAnsi="Times New Roman"/>
          <w:sz w:val="28"/>
          <w:szCs w:val="28"/>
        </w:rPr>
        <w:t xml:space="preserve">согласно </w:t>
      </w:r>
      <w:proofErr w:type="spellStart"/>
      <w:r w:rsidR="007E5145">
        <w:rPr>
          <w:rFonts w:ascii="Times New Roman" w:eastAsiaTheme="minorHAnsi" w:hAnsi="Times New Roman"/>
          <w:sz w:val="28"/>
          <w:szCs w:val="28"/>
        </w:rPr>
        <w:t>ТЗ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000000" w:rsidRDefault="00983E6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157 440 (Сто пятьдесят семь тысяч четыреста сорок) рублей 00 копеек, с НДС. </w:t>
      </w:r>
    </w:p>
    <w:p w:rsidR="00000000" w:rsidRDefault="00983E67">
      <w:pPr>
        <w:keepLines w:val="0"/>
        <w:jc w:val="left"/>
        <w:divId w:val="2103912636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8"/>
        <w:gridCol w:w="6174"/>
        <w:gridCol w:w="3017"/>
      </w:tblGrid>
      <w:tr w:rsidR="00000000">
        <w:trPr>
          <w:divId w:val="210391263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83E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83E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83E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Начальная (максимальная) цена единицы продукции, руб., с учетом НДС</w:t>
            </w:r>
          </w:p>
        </w:tc>
      </w:tr>
      <w:tr w:rsidR="00000000">
        <w:trPr>
          <w:divId w:val="2103912636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983E6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983E67">
            <w:pPr>
              <w:tabs>
                <w:tab w:val="left" w:pos="1134"/>
              </w:tabs>
            </w:pPr>
            <w:r w:rsidRPr="007E5145">
              <w:rPr>
                <w:rFonts w:ascii="Times New Roman" w:hAnsi="Times New Roman"/>
                <w:sz w:val="28"/>
                <w:szCs w:val="28"/>
              </w:rPr>
              <w:t>Оказание услуг сервиса сменных ковров 11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983E6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585,00</w:t>
            </w:r>
          </w:p>
        </w:tc>
      </w:tr>
      <w:tr w:rsidR="00000000">
        <w:trPr>
          <w:divId w:val="2103912636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983E6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983E67">
            <w:pPr>
              <w:tabs>
                <w:tab w:val="left" w:pos="1134"/>
              </w:tabs>
            </w:pPr>
            <w:r w:rsidRPr="007E5145">
              <w:rPr>
                <w:rFonts w:ascii="Times New Roman" w:hAnsi="Times New Roman"/>
                <w:sz w:val="28"/>
                <w:szCs w:val="28"/>
              </w:rPr>
              <w:t>Оказание услуг сервиса сменных ковров 15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983E6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800,00</w:t>
            </w:r>
          </w:p>
        </w:tc>
      </w:tr>
      <w:tr w:rsidR="00000000">
        <w:trPr>
          <w:divId w:val="2103912636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983E6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983E67">
            <w:pPr>
              <w:tabs>
                <w:tab w:val="left" w:pos="1134"/>
              </w:tabs>
            </w:pPr>
            <w:r w:rsidRPr="007E5145">
              <w:rPr>
                <w:rFonts w:ascii="Times New Roman" w:hAnsi="Times New Roman"/>
                <w:sz w:val="28"/>
                <w:szCs w:val="28"/>
              </w:rPr>
              <w:t>Оказание услуг сервиса сменных ковров 60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983E6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202,00</w:t>
            </w:r>
          </w:p>
        </w:tc>
      </w:tr>
      <w:tr w:rsidR="00000000">
        <w:trPr>
          <w:divId w:val="2103912636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983E6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983E67">
            <w:pPr>
              <w:tabs>
                <w:tab w:val="left" w:pos="1134"/>
              </w:tabs>
            </w:pPr>
            <w:r w:rsidRPr="007E5145">
              <w:rPr>
                <w:rFonts w:ascii="Times New Roman" w:hAnsi="Times New Roman"/>
                <w:sz w:val="28"/>
                <w:szCs w:val="28"/>
              </w:rPr>
              <w:t>Оказание услуг сервиса сменны</w:t>
            </w:r>
            <w:r w:rsidRPr="007E5145">
              <w:rPr>
                <w:rFonts w:ascii="Times New Roman" w:hAnsi="Times New Roman"/>
                <w:sz w:val="28"/>
                <w:szCs w:val="28"/>
              </w:rPr>
              <w:t>х ковров 85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983E6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754,00</w:t>
            </w:r>
          </w:p>
        </w:tc>
      </w:tr>
      <w:tr w:rsidR="00000000">
        <w:trPr>
          <w:divId w:val="2103912636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983E6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983E67">
            <w:pPr>
              <w:tabs>
                <w:tab w:val="left" w:pos="1134"/>
              </w:tabs>
            </w:pPr>
            <w:r w:rsidRPr="007E5145">
              <w:rPr>
                <w:rFonts w:ascii="Times New Roman" w:hAnsi="Times New Roman"/>
                <w:sz w:val="28"/>
                <w:szCs w:val="28"/>
              </w:rPr>
              <w:t>Оказание услуг сервиса сменных ковров 85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983E6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404,00</w:t>
            </w:r>
          </w:p>
        </w:tc>
      </w:tr>
    </w:tbl>
    <w:p w:rsidR="00000000" w:rsidRDefault="00983E67" w:rsidP="007E5145">
      <w:pPr>
        <w:keepLines w:val="0"/>
        <w:jc w:val="left"/>
        <w:divId w:val="2103912636"/>
        <w:rPr>
          <w:rFonts w:ascii="Times New Roman" w:eastAsiaTheme="minorHAnsi" w:hAnsi="Times New Roman"/>
          <w:sz w:val="28"/>
          <w:szCs w:val="28"/>
        </w:rPr>
      </w:pPr>
    </w:p>
    <w:p w:rsidR="00000000" w:rsidRDefault="00983E67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«09» августа 2024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32413885149,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240809/161654/056,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proofErr w:type="spellStart"/>
      <w:r>
        <w:rPr>
          <w:rFonts w:ascii="Times New Roman" w:hAnsi="Times New Roman"/>
          <w:sz w:val="28"/>
          <w:szCs w:val="28"/>
        </w:rPr>
        <w:t>ЭТП</w:t>
      </w:r>
      <w:proofErr w:type="spellEnd"/>
      <w:r>
        <w:rPr>
          <w:rFonts w:ascii="Times New Roman" w:hAnsi="Times New Roman"/>
          <w:sz w:val="28"/>
          <w:szCs w:val="28"/>
        </w:rPr>
        <w:t xml:space="preserve"> АКЦИОНЕРНОЕ ОБЩЕСТВО «ЭЛЕКТРОННЫЕ ТОРГОВЫЕ СИСТЕМЫ», закупк</w:t>
      </w:r>
      <w:r>
        <w:rPr>
          <w:rFonts w:ascii="Times New Roman" w:hAnsi="Times New Roman"/>
          <w:sz w:val="28"/>
          <w:szCs w:val="28"/>
        </w:rPr>
        <w:t>а № 32413885149.</w:t>
      </w:r>
    </w:p>
    <w:p w:rsidR="00000000" w:rsidRDefault="00983E67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Заседание зак</w:t>
      </w:r>
      <w:r w:rsidR="007E5145">
        <w:rPr>
          <w:rFonts w:ascii="Times New Roman" w:hAnsi="Times New Roman"/>
          <w:color w:val="000000"/>
          <w:sz w:val="28"/>
          <w:lang w:eastAsia="ar-SA"/>
        </w:rPr>
        <w:t xml:space="preserve">упочной комиссии проводится в </w:t>
      </w:r>
      <w:r>
        <w:rPr>
          <w:rFonts w:ascii="Times New Roman" w:hAnsi="Times New Roman"/>
          <w:color w:val="000000"/>
          <w:sz w:val="28"/>
          <w:lang w:eastAsia="ar-SA"/>
        </w:rPr>
        <w:t xml:space="preserve">очной форме. </w:t>
      </w:r>
    </w:p>
    <w:p w:rsidR="00000000" w:rsidRDefault="00983E67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lastRenderedPageBreak/>
        <w:t>Секретарь закупочной комиссии (без права голоса): Хасанзянова Чулпан Ильдусовна</w:t>
      </w:r>
      <w:r>
        <w:rPr>
          <w:color w:val="000000"/>
          <w:sz w:val="28"/>
          <w:szCs w:val="28"/>
          <w:lang w:eastAsia="ar-SA"/>
        </w:rPr>
        <w:t xml:space="preserve">, Главный </w:t>
      </w:r>
      <w:r>
        <w:rPr>
          <w:color w:val="000000"/>
          <w:sz w:val="28"/>
          <w:szCs w:val="28"/>
          <w:lang w:eastAsia="ar-SA"/>
        </w:rPr>
        <w:t>специалист</w:t>
      </w:r>
    </w:p>
    <w:p w:rsidR="00000000" w:rsidRDefault="00983E67">
      <w:pPr>
        <w:keepLines w:val="0"/>
        <w:jc w:val="left"/>
        <w:rPr>
          <w:rFonts w:ascii="Times New Roman" w:eastAsiaTheme="minorHAnsi" w:hAnsi="Times New Roman"/>
          <w:color w:val="000000"/>
          <w:sz w:val="28"/>
          <w:lang w:eastAsia="ar-SA"/>
        </w:rPr>
      </w:pPr>
    </w:p>
    <w:p w:rsidR="00000000" w:rsidRDefault="00983E67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 (5 из 7 членов закупочной комиссии)</w:t>
      </w:r>
    </w:p>
    <w:p w:rsidR="00000000" w:rsidRDefault="00983E67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000000" w:rsidRDefault="00983E67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09:00 (время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>московское)  «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16» августа 2024 года </w:t>
      </w:r>
    </w:p>
    <w:p w:rsidR="00000000" w:rsidRDefault="00983E67" w:rsidP="007E5145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ЭТП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8"/>
          <w:szCs w:val="28"/>
          <w:lang w:eastAsia="ar-SA"/>
        </w:rPr>
        <w:t>:</w:t>
      </w:r>
      <w:r w:rsidR="007E5145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 xml:space="preserve">0 </w:t>
      </w:r>
      <w:r w:rsidRPr="007E5145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7E5145" w:rsidRDefault="007E5145" w:rsidP="007E5145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eastAsiaTheme="minorHAnsi" w:hAnsi="Times New Roman"/>
          <w:sz w:val="28"/>
          <w:szCs w:val="28"/>
        </w:rPr>
      </w:pPr>
    </w:p>
    <w:p w:rsidR="007E5145" w:rsidRPr="007E5145" w:rsidRDefault="007E5145" w:rsidP="007E5145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7E5145">
        <w:rPr>
          <w:rFonts w:ascii="Times New Roman" w:hAnsi="Times New Roman"/>
          <w:sz w:val="28"/>
          <w:szCs w:val="28"/>
          <w:lang w:eastAsia="ar-SA"/>
        </w:rPr>
        <w:t xml:space="preserve">В связи с тем, что после окончания срока подачи заявок на участие в процедуре закупки не подано ни одной заявки, в соответствии с подпунктом б) пункта 1.1 статьи 6.4 главы 6 </w:t>
      </w:r>
      <w:proofErr w:type="spellStart"/>
      <w:r w:rsidRPr="007E5145">
        <w:rPr>
          <w:rFonts w:ascii="Times New Roman" w:hAnsi="Times New Roman"/>
          <w:sz w:val="28"/>
          <w:szCs w:val="28"/>
          <w:lang w:eastAsia="ar-SA"/>
        </w:rPr>
        <w:t>ЕОСЗ</w:t>
      </w:r>
      <w:proofErr w:type="spellEnd"/>
      <w:r w:rsidRPr="007E5145">
        <w:rPr>
          <w:rFonts w:ascii="Times New Roman" w:hAnsi="Times New Roman"/>
          <w:sz w:val="28"/>
          <w:szCs w:val="28"/>
          <w:lang w:eastAsia="ar-SA"/>
        </w:rPr>
        <w:t>, Запрос котировок в электронной форме (</w:t>
      </w:r>
      <w:proofErr w:type="spellStart"/>
      <w:r w:rsidRPr="007E5145">
        <w:rPr>
          <w:rFonts w:ascii="Times New Roman" w:hAnsi="Times New Roman"/>
          <w:sz w:val="28"/>
          <w:szCs w:val="28"/>
          <w:lang w:eastAsia="ar-SA"/>
        </w:rPr>
        <w:t>МСП</w:t>
      </w:r>
      <w:proofErr w:type="spellEnd"/>
      <w:r w:rsidRPr="007E5145">
        <w:rPr>
          <w:rFonts w:ascii="Times New Roman" w:hAnsi="Times New Roman"/>
          <w:sz w:val="28"/>
          <w:szCs w:val="28"/>
          <w:lang w:eastAsia="ar-SA"/>
        </w:rPr>
        <w:t>) на право заключения договора на Оказание услуг сервиса сменных ковров для нужд АО «Атомдата-Иннополис» признан несостоявшимся.</w:t>
      </w:r>
    </w:p>
    <w:p w:rsidR="00000000" w:rsidRPr="007E5145" w:rsidRDefault="00983E67">
      <w:pPr>
        <w:keepLines w:val="0"/>
        <w:jc w:val="left"/>
        <w:rPr>
          <w:rFonts w:ascii="Times New Roman CYR" w:eastAsiaTheme="minorHAnsi" w:hAnsi="Times New Roman CYR" w:cs="Times New Roman CYR"/>
          <w:sz w:val="28"/>
          <w:szCs w:val="28"/>
        </w:rPr>
      </w:pPr>
    </w:p>
    <w:p w:rsidR="00000000" w:rsidRDefault="00983E67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000000" w:rsidRDefault="00983E67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тоящий протокол, руководствуясь положением о закупочной комиссии (Приложение 4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ЕОСЗ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>):</w:t>
      </w:r>
    </w:p>
    <w:p w:rsidR="00000000" w:rsidRDefault="00983E67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000000" w:rsidRDefault="00983E67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000000" w:rsidRDefault="00983E67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000000" w:rsidRDefault="00983E67">
      <w:pPr>
        <w:keepLines w:val="0"/>
        <w:ind w:left="1418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не допускать во время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ЕОСЗ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>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акупочной документацией);</w:t>
      </w:r>
    </w:p>
    <w:p w:rsidR="00000000" w:rsidRDefault="00983E67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ЕОСЗ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000000" w:rsidRDefault="00983E67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</w:t>
      </w:r>
      <w:proofErr w:type="spellStart"/>
      <w:r>
        <w:rPr>
          <w:rFonts w:ascii="Times New Roman" w:hAnsi="Times New Roman"/>
          <w:bCs/>
          <w:color w:val="000000"/>
          <w:sz w:val="28"/>
          <w:lang w:eastAsia="ar-SA"/>
        </w:rPr>
        <w:t>относ</w:t>
      </w:r>
      <w:r>
        <w:rPr>
          <w:rFonts w:ascii="Times New Roman" w:hAnsi="Times New Roman"/>
          <w:bCs/>
          <w:color w:val="000000"/>
          <w:sz w:val="28"/>
          <w:lang w:eastAsia="ar-SA"/>
        </w:rPr>
        <w:t>ящися</w:t>
      </w:r>
      <w:proofErr w:type="spellEnd"/>
      <w:r>
        <w:rPr>
          <w:rFonts w:ascii="Times New Roman" w:hAnsi="Times New Roman"/>
          <w:bCs/>
          <w:color w:val="000000"/>
          <w:sz w:val="28"/>
          <w:lang w:eastAsia="ar-SA"/>
        </w:rPr>
        <w:t xml:space="preserve">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000000" w:rsidRDefault="00983E67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57"/>
        <w:gridCol w:w="3294"/>
        <w:gridCol w:w="1468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83E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83E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83E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83E6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Секретарь закупочной комиссии (без права голоса)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83E6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Хасанзянова Чулпан Ильдусовна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83E6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специалист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83E6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00000" w:rsidRDefault="00983E67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000000" w:rsidRDefault="00983E67">
      <w:pPr>
        <w:keepLines w:val="0"/>
        <w:widowControl w:val="0"/>
        <w:spacing w:after="160"/>
        <w:outlineLvl w:val="0"/>
      </w:pPr>
    </w:p>
    <w:sectPr w:rsidR="00000000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983E67">
      <w:r>
        <w:separator/>
      </w:r>
    </w:p>
  </w:endnote>
  <w:endnote w:type="continuationSeparator" w:id="0">
    <w:p w:rsidR="00000000" w:rsidRDefault="00983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983E67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4368797/1 заседания закупочной комиссии по подведению итогов закупки (итоговый протокол) </w:t>
    </w:r>
    <w:proofErr w:type="gramStart"/>
    <w:r>
      <w:rPr>
        <w:rFonts w:ascii="Times New Roman" w:hAnsi="Times New Roman"/>
        <w:bCs/>
        <w:sz w:val="16"/>
        <w:szCs w:val="16"/>
      </w:rPr>
      <w:t>на  право</w:t>
    </w:r>
    <w:proofErr w:type="gramEnd"/>
    <w:r>
      <w:rPr>
        <w:rFonts w:ascii="Times New Roman" w:hAnsi="Times New Roman"/>
        <w:bCs/>
        <w:sz w:val="16"/>
        <w:szCs w:val="16"/>
      </w:rPr>
      <w:t xml:space="preserve"> заключения договора на Оказание услуг сервиса сменных ковров для нужд АО «Атомдата-Иннополис»</w:t>
    </w:r>
  </w:p>
  <w:p w:rsidR="00000000" w:rsidRDefault="00983E67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>
              <w:rPr>
                <w:rFonts w:ascii="Times New Roman" w:hAnsi="Times New Roman"/>
                <w:bCs/>
                <w:sz w:val="16"/>
                <w:szCs w:val="16"/>
              </w:rPr>
              <w:t>Стран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000000" w:rsidRDefault="00983E67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983E67">
      <w:r>
        <w:separator/>
      </w:r>
    </w:p>
  </w:footnote>
  <w:footnote w:type="continuationSeparator" w:id="0">
    <w:p w:rsidR="00000000" w:rsidRDefault="00983E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7E5145"/>
    <w:rsid w:val="007E5145"/>
    <w:rsid w:val="00983E67"/>
    <w:rsid w:val="00CC3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15BE6E"/>
  <w15:chartTrackingRefBased/>
  <w15:docId w15:val="{DEA010DA-7B05-40D0-9325-418FF7C62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3912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0E530D-3152-4F27-9AB5-571B8BD6D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464</Words>
  <Characters>3417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Хасанзянова Чулпан Ильдусовна</cp:lastModifiedBy>
  <cp:revision>3</cp:revision>
  <dcterms:created xsi:type="dcterms:W3CDTF">2024-08-16T09:08:00Z</dcterms:created>
  <dcterms:modified xsi:type="dcterms:W3CDTF">2024-08-16T09:08:00Z</dcterms:modified>
</cp:coreProperties>
</file>