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4FC54" w14:textId="17CE7203" w:rsidR="00F35CA9" w:rsidRPr="009169DA" w:rsidRDefault="00691DCE">
      <w:pPr>
        <w:pStyle w:val="afa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ПРОТОКОЛ </w:t>
      </w:r>
      <w:r w:rsidRPr="00B54514">
        <w:rPr>
          <w:rFonts w:ascii="Times New Roman" w:hAnsi="Times New Roman"/>
          <w:b/>
          <w:color w:val="auto"/>
        </w:rPr>
        <w:t xml:space="preserve">№ </w:t>
      </w:r>
      <w:r w:rsidR="009169DA" w:rsidRPr="009169DA">
        <w:rPr>
          <w:rFonts w:ascii="Times New Roman" w:hAnsi="Times New Roman"/>
          <w:b/>
          <w:color w:val="auto"/>
        </w:rPr>
        <w:t>3</w:t>
      </w:r>
      <w:r w:rsidR="00101329">
        <w:rPr>
          <w:rFonts w:ascii="Times New Roman" w:hAnsi="Times New Roman"/>
          <w:b/>
          <w:color w:val="auto"/>
        </w:rPr>
        <w:t>26</w:t>
      </w:r>
      <w:r w:rsidR="00C13C2F">
        <w:rPr>
          <w:rFonts w:ascii="Times New Roman" w:hAnsi="Times New Roman"/>
          <w:b/>
          <w:color w:val="auto"/>
        </w:rPr>
        <w:t>5</w:t>
      </w:r>
    </w:p>
    <w:p w14:paraId="5E7B7E51" w14:textId="37F82817" w:rsidR="00D128AA" w:rsidRPr="00D128AA" w:rsidRDefault="00691DCE">
      <w:pPr>
        <w:pStyle w:val="aff0"/>
        <w:ind w:firstLine="426"/>
        <w:jc w:val="center"/>
        <w:rPr>
          <w:rFonts w:ascii="Times New Roman" w:hAnsi="Times New Roman"/>
          <w:b/>
          <w:bCs/>
          <w:szCs w:val="24"/>
        </w:rPr>
      </w:pPr>
      <w:r w:rsidRPr="00D128AA">
        <w:rPr>
          <w:rFonts w:ascii="Times New Roman" w:hAnsi="Times New Roman"/>
          <w:b/>
          <w:szCs w:val="24"/>
        </w:rPr>
        <w:t xml:space="preserve">заседания закупочной комиссии по рассмотрению заявок и подведению итогов закупки (итоговый протокол) на право заключения договора </w:t>
      </w:r>
      <w:r w:rsidR="00925F17" w:rsidRPr="00925F17">
        <w:rPr>
          <w:rFonts w:ascii="Times New Roman" w:hAnsi="Times New Roman"/>
          <w:b/>
          <w:bCs/>
        </w:rPr>
        <w:t xml:space="preserve">на поставку </w:t>
      </w:r>
      <w:r w:rsidR="00101329">
        <w:rPr>
          <w:rFonts w:ascii="Times New Roman" w:hAnsi="Times New Roman"/>
          <w:b/>
          <w:bCs/>
        </w:rPr>
        <w:t>измерительного оборудования СЦБ</w:t>
      </w:r>
    </w:p>
    <w:p w14:paraId="2432112D" w14:textId="1555B75B" w:rsidR="00F35CA9" w:rsidRPr="00B54514" w:rsidRDefault="00691DCE">
      <w:pPr>
        <w:pStyle w:val="aff0"/>
        <w:ind w:firstLine="426"/>
        <w:jc w:val="center"/>
        <w:rPr>
          <w:rFonts w:ascii="Times New Roman" w:hAnsi="Times New Roman"/>
          <w:b/>
          <w:bCs/>
        </w:rPr>
      </w:pPr>
      <w:r w:rsidRPr="00B54514">
        <w:rPr>
          <w:rFonts w:ascii="Times New Roman" w:hAnsi="Times New Roman"/>
          <w:b/>
          <w:bCs/>
        </w:rPr>
        <w:t>2047</w:t>
      </w:r>
      <w:r w:rsidR="00D7163E">
        <w:rPr>
          <w:rFonts w:ascii="Times New Roman" w:hAnsi="Times New Roman"/>
          <w:b/>
          <w:bCs/>
        </w:rPr>
        <w:t>9</w:t>
      </w:r>
      <w:r w:rsidRPr="00B54514">
        <w:rPr>
          <w:rFonts w:ascii="Times New Roman" w:hAnsi="Times New Roman"/>
          <w:b/>
          <w:bCs/>
        </w:rPr>
        <w:t>/</w:t>
      </w:r>
      <w:r w:rsidR="00101329">
        <w:rPr>
          <w:rFonts w:ascii="Times New Roman" w:hAnsi="Times New Roman"/>
          <w:b/>
          <w:bCs/>
        </w:rPr>
        <w:t>92</w:t>
      </w:r>
    </w:p>
    <w:p w14:paraId="2FC9A2CC" w14:textId="77777777" w:rsidR="00F35CA9" w:rsidRPr="007229DB" w:rsidRDefault="00F35CA9">
      <w:pPr>
        <w:pStyle w:val="afa"/>
        <w:spacing w:after="0"/>
        <w:ind w:firstLine="426"/>
        <w:contextualSpacing/>
        <w:outlineLvl w:val="0"/>
        <w:rPr>
          <w:rFonts w:ascii="Times New Roman" w:hAnsi="Times New Roman"/>
          <w:b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31"/>
        <w:gridCol w:w="5004"/>
      </w:tblGrid>
      <w:tr w:rsidR="00F35CA9" w:rsidRPr="007229DB" w14:paraId="43E7C878" w14:textId="77777777">
        <w:trPr>
          <w:trHeight w:val="319"/>
        </w:trPr>
        <w:tc>
          <w:tcPr>
            <w:tcW w:w="5031" w:type="dxa"/>
          </w:tcPr>
          <w:p w14:paraId="65772F78" w14:textId="77777777" w:rsidR="00F35CA9" w:rsidRPr="007229DB" w:rsidRDefault="00691DCE">
            <w:pPr>
              <w:pStyle w:val="afa"/>
              <w:spacing w:after="0"/>
              <w:ind w:firstLine="426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7229DB">
              <w:rPr>
                <w:rFonts w:ascii="Times New Roman" w:hAnsi="Times New Roman"/>
                <w:szCs w:val="24"/>
              </w:rPr>
              <w:t>г. Железногорск</w:t>
            </w:r>
          </w:p>
        </w:tc>
        <w:tc>
          <w:tcPr>
            <w:tcW w:w="5004" w:type="dxa"/>
          </w:tcPr>
          <w:p w14:paraId="2864F3C0" w14:textId="6C58B0CA" w:rsidR="00F35CA9" w:rsidRPr="007229DB" w:rsidRDefault="00691DCE">
            <w:pPr>
              <w:pStyle w:val="afa"/>
              <w:spacing w:after="0"/>
              <w:ind w:firstLine="426"/>
              <w:contextualSpacing/>
              <w:jc w:val="right"/>
              <w:rPr>
                <w:rFonts w:ascii="Times New Roman" w:hAnsi="Times New Roman"/>
                <w:szCs w:val="24"/>
                <w:u w:val="single"/>
              </w:rPr>
            </w:pPr>
            <w:r w:rsidRPr="007229DB">
              <w:rPr>
                <w:rFonts w:ascii="Times New Roman" w:hAnsi="Times New Roman"/>
                <w:szCs w:val="24"/>
                <w:u w:val="single"/>
              </w:rPr>
              <w:t>«</w:t>
            </w:r>
            <w:r w:rsidR="00101329">
              <w:rPr>
                <w:rFonts w:ascii="Times New Roman" w:hAnsi="Times New Roman"/>
                <w:szCs w:val="24"/>
                <w:u w:val="single"/>
              </w:rPr>
              <w:t>16</w:t>
            </w:r>
            <w:r w:rsidRPr="007229DB">
              <w:rPr>
                <w:rFonts w:ascii="Times New Roman" w:hAnsi="Times New Roman"/>
                <w:szCs w:val="24"/>
                <w:u w:val="single"/>
              </w:rPr>
              <w:t xml:space="preserve">» </w:t>
            </w:r>
            <w:r w:rsidR="00101329">
              <w:rPr>
                <w:rFonts w:ascii="Times New Roman" w:hAnsi="Times New Roman"/>
                <w:szCs w:val="24"/>
                <w:u w:val="single"/>
              </w:rPr>
              <w:t>августа</w:t>
            </w:r>
            <w:r w:rsidRPr="007229DB">
              <w:rPr>
                <w:rFonts w:ascii="Times New Roman" w:hAnsi="Times New Roman"/>
                <w:szCs w:val="24"/>
                <w:u w:val="single"/>
              </w:rPr>
              <w:t xml:space="preserve"> 202</w:t>
            </w:r>
            <w:r w:rsidR="009169DA" w:rsidRPr="007229DB">
              <w:rPr>
                <w:rFonts w:ascii="Times New Roman" w:hAnsi="Times New Roman"/>
                <w:szCs w:val="24"/>
                <w:u w:val="single"/>
                <w:lang w:val="en-US"/>
              </w:rPr>
              <w:t>4</w:t>
            </w:r>
            <w:r w:rsidRPr="007229DB">
              <w:rPr>
                <w:rFonts w:ascii="Times New Roman" w:hAnsi="Times New Roman"/>
                <w:szCs w:val="24"/>
                <w:u w:val="single"/>
              </w:rPr>
              <w:t xml:space="preserve"> г.</w:t>
            </w:r>
          </w:p>
        </w:tc>
      </w:tr>
    </w:tbl>
    <w:p w14:paraId="2E027485" w14:textId="77777777" w:rsidR="00F35CA9" w:rsidRPr="007229DB" w:rsidRDefault="00F35CA9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szCs w:val="24"/>
        </w:rPr>
      </w:pPr>
    </w:p>
    <w:p w14:paraId="2F3CCC63" w14:textId="2BB8D8C5" w:rsidR="00F35CA9" w:rsidRPr="007229DB" w:rsidRDefault="00691DCE" w:rsidP="00925F17">
      <w:pPr>
        <w:tabs>
          <w:tab w:val="left" w:pos="-2268"/>
          <w:tab w:val="left" w:pos="851"/>
        </w:tabs>
        <w:ind w:firstLine="567"/>
        <w:contextualSpacing/>
        <w:rPr>
          <w:rFonts w:ascii="Times New Roman" w:hAnsi="Times New Roman"/>
          <w:szCs w:val="24"/>
        </w:rPr>
      </w:pPr>
      <w:r w:rsidRPr="007229DB">
        <w:rPr>
          <w:rFonts w:ascii="Times New Roman" w:hAnsi="Times New Roman"/>
          <w:szCs w:val="24"/>
        </w:rPr>
        <w:t xml:space="preserve">Закупка проводится в соответствии с </w:t>
      </w:r>
      <w:r w:rsidRPr="007229DB">
        <w:rPr>
          <w:rFonts w:ascii="Times New Roman" w:hAnsi="Times New Roman"/>
          <w:color w:val="000000" w:themeColor="text1"/>
          <w:szCs w:val="24"/>
        </w:rPr>
        <w:t xml:space="preserve">Единым отраслевым стандартом закупок (Положением о закупке) Государственной корпорации по </w:t>
      </w:r>
      <w:r w:rsidRPr="007229DB">
        <w:rPr>
          <w:rFonts w:ascii="Times New Roman" w:hAnsi="Times New Roman"/>
          <w:szCs w:val="24"/>
        </w:rPr>
        <w:t xml:space="preserve">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bookmarkStart w:id="0" w:name="_Hlk89079001"/>
      <w:bookmarkStart w:id="1" w:name="_Hlk103767516"/>
      <w:bookmarkStart w:id="2" w:name="_Hlk103774086"/>
      <w:r w:rsidR="00DE342A" w:rsidRPr="007229DB">
        <w:rPr>
          <w:rFonts w:ascii="Times New Roman" w:hAnsi="Times New Roman"/>
          <w:szCs w:val="24"/>
        </w:rPr>
        <w:t xml:space="preserve">(ЭТП) </w:t>
      </w:r>
      <w:bookmarkEnd w:id="0"/>
      <w:bookmarkEnd w:id="1"/>
      <w:bookmarkEnd w:id="2"/>
      <w:r w:rsidR="00101329" w:rsidRPr="00101329">
        <w:rPr>
          <w:rFonts w:ascii="Times New Roman" w:hAnsi="Times New Roman"/>
          <w:szCs w:val="24"/>
        </w:rPr>
        <w:t>ЭТС «НЭП» в сети «Интернет» по адресу https://www.etp-ets.ru/</w:t>
      </w:r>
      <w:r w:rsidR="00D128AA" w:rsidRPr="007229DB">
        <w:rPr>
          <w:rFonts w:ascii="Times New Roman" w:hAnsi="Times New Roman"/>
          <w:szCs w:val="24"/>
        </w:rPr>
        <w:t xml:space="preserve"> </w:t>
      </w:r>
      <w:r w:rsidRPr="007229DB">
        <w:rPr>
          <w:rFonts w:ascii="Times New Roman" w:hAnsi="Times New Roman"/>
          <w:szCs w:val="24"/>
        </w:rPr>
        <w:t>согласно регламенту ее работы.</w:t>
      </w:r>
    </w:p>
    <w:p w14:paraId="4A79C309" w14:textId="77777777" w:rsidR="00F35CA9" w:rsidRPr="007229DB" w:rsidRDefault="00F35CA9">
      <w:pPr>
        <w:tabs>
          <w:tab w:val="left" w:pos="0"/>
        </w:tabs>
        <w:ind w:firstLine="426"/>
        <w:contextualSpacing/>
        <w:rPr>
          <w:rFonts w:ascii="Times New Roman" w:hAnsi="Times New Roman"/>
          <w:szCs w:val="24"/>
        </w:rPr>
      </w:pPr>
    </w:p>
    <w:p w14:paraId="3C3C1EA4" w14:textId="77777777" w:rsidR="00F35CA9" w:rsidRPr="007229DB" w:rsidRDefault="00691DCE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b/>
          <w:szCs w:val="24"/>
        </w:rPr>
      </w:pPr>
      <w:r w:rsidRPr="007229DB">
        <w:rPr>
          <w:rFonts w:ascii="Times New Roman" w:hAnsi="Times New Roman"/>
          <w:b/>
          <w:szCs w:val="24"/>
        </w:rPr>
        <w:t xml:space="preserve">Информация о закупке: </w:t>
      </w:r>
    </w:p>
    <w:p w14:paraId="69704268" w14:textId="77777777" w:rsidR="00F35CA9" w:rsidRPr="007229DB" w:rsidRDefault="00691DCE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szCs w:val="24"/>
        </w:rPr>
      </w:pPr>
      <w:r w:rsidRPr="007229DB">
        <w:rPr>
          <w:rFonts w:ascii="Times New Roman" w:hAnsi="Times New Roman"/>
          <w:b/>
          <w:szCs w:val="24"/>
        </w:rPr>
        <w:t>Заказчик:</w:t>
      </w:r>
      <w:r w:rsidRPr="007229DB">
        <w:rPr>
          <w:rFonts w:ascii="Times New Roman" w:hAnsi="Times New Roman"/>
          <w:szCs w:val="24"/>
        </w:rPr>
        <w:t xml:space="preserve"> Красноярский филиал АО «Атомспецтранс».</w:t>
      </w:r>
    </w:p>
    <w:p w14:paraId="12B07EE7" w14:textId="77777777" w:rsidR="00F35CA9" w:rsidRPr="007229DB" w:rsidRDefault="00691DCE">
      <w:pPr>
        <w:tabs>
          <w:tab w:val="left" w:pos="0"/>
        </w:tabs>
        <w:ind w:firstLine="426"/>
        <w:contextualSpacing/>
        <w:rPr>
          <w:rFonts w:ascii="Times New Roman" w:hAnsi="Times New Roman"/>
          <w:szCs w:val="24"/>
        </w:rPr>
      </w:pPr>
      <w:r w:rsidRPr="007229DB">
        <w:rPr>
          <w:rFonts w:ascii="Times New Roman" w:hAnsi="Times New Roman"/>
          <w:b/>
          <w:szCs w:val="24"/>
        </w:rPr>
        <w:t>Организатор закупки:</w:t>
      </w:r>
      <w:r w:rsidRPr="007229DB">
        <w:rPr>
          <w:rFonts w:ascii="Times New Roman" w:hAnsi="Times New Roman"/>
          <w:szCs w:val="24"/>
        </w:rPr>
        <w:t xml:space="preserve"> Красноярский филиал АО «Атомспецтранс».</w:t>
      </w:r>
    </w:p>
    <w:p w14:paraId="180125B5" w14:textId="77777777" w:rsidR="00F35CA9" w:rsidRPr="007229DB" w:rsidRDefault="00691DCE">
      <w:pPr>
        <w:tabs>
          <w:tab w:val="left" w:pos="0"/>
        </w:tabs>
        <w:ind w:firstLine="426"/>
        <w:contextualSpacing/>
        <w:rPr>
          <w:rFonts w:ascii="Times New Roman" w:hAnsi="Times New Roman"/>
          <w:szCs w:val="24"/>
        </w:rPr>
      </w:pPr>
      <w:r w:rsidRPr="007229DB">
        <w:rPr>
          <w:rFonts w:ascii="Times New Roman" w:hAnsi="Times New Roman"/>
          <w:b/>
          <w:szCs w:val="24"/>
        </w:rPr>
        <w:t>Способ закупки:</w:t>
      </w:r>
      <w:r w:rsidRPr="007229DB">
        <w:rPr>
          <w:rFonts w:ascii="Times New Roman" w:hAnsi="Times New Roman"/>
          <w:szCs w:val="24"/>
        </w:rPr>
        <w:t xml:space="preserve"> Открытый</w:t>
      </w:r>
      <w:r w:rsidRPr="007229DB">
        <w:rPr>
          <w:rFonts w:ascii="Times New Roman" w:hAnsi="Times New Roman"/>
          <w:b/>
          <w:szCs w:val="24"/>
        </w:rPr>
        <w:t xml:space="preserve"> </w:t>
      </w:r>
      <w:r w:rsidRPr="007229DB">
        <w:rPr>
          <w:rFonts w:ascii="Times New Roman" w:hAnsi="Times New Roman"/>
          <w:szCs w:val="24"/>
        </w:rPr>
        <w:t>запрос котировок в электронной форме, участниками которого могут быть только субъекты малого и среднего предпринимательства.</w:t>
      </w:r>
    </w:p>
    <w:p w14:paraId="7F1056A9" w14:textId="18E198EE" w:rsidR="00F35CA9" w:rsidRPr="007229DB" w:rsidRDefault="00691DCE">
      <w:pPr>
        <w:tabs>
          <w:tab w:val="left" w:pos="0"/>
        </w:tabs>
        <w:ind w:firstLine="426"/>
        <w:contextualSpacing/>
        <w:rPr>
          <w:rFonts w:ascii="Times New Roman" w:hAnsi="Times New Roman"/>
          <w:szCs w:val="24"/>
        </w:rPr>
      </w:pPr>
      <w:r w:rsidRPr="007229DB">
        <w:rPr>
          <w:rFonts w:ascii="Times New Roman" w:hAnsi="Times New Roman"/>
          <w:b/>
          <w:szCs w:val="24"/>
        </w:rPr>
        <w:t>Предмет закупки:</w:t>
      </w:r>
      <w:r w:rsidRPr="007229DB">
        <w:rPr>
          <w:rFonts w:ascii="Times New Roman" w:hAnsi="Times New Roman"/>
          <w:szCs w:val="24"/>
        </w:rPr>
        <w:t xml:space="preserve"> </w:t>
      </w:r>
      <w:r w:rsidR="00925F17" w:rsidRPr="007229DB">
        <w:rPr>
          <w:rFonts w:ascii="Times New Roman" w:hAnsi="Times New Roman"/>
          <w:szCs w:val="24"/>
          <w:lang w:val="x-none"/>
        </w:rPr>
        <w:t>право заключения договора</w:t>
      </w:r>
      <w:r w:rsidR="00925F17" w:rsidRPr="007229DB">
        <w:rPr>
          <w:rFonts w:ascii="Times New Roman" w:hAnsi="Times New Roman"/>
          <w:szCs w:val="24"/>
        </w:rPr>
        <w:t xml:space="preserve"> на поставку </w:t>
      </w:r>
      <w:r w:rsidR="00101329">
        <w:rPr>
          <w:rFonts w:ascii="Times New Roman" w:hAnsi="Times New Roman"/>
          <w:szCs w:val="24"/>
        </w:rPr>
        <w:t>измерительного оборудования СЦБ.</w:t>
      </w:r>
    </w:p>
    <w:p w14:paraId="30D97D4B" w14:textId="77777777" w:rsidR="00F35CA9" w:rsidRPr="00101329" w:rsidRDefault="00691DCE">
      <w:pPr>
        <w:tabs>
          <w:tab w:val="left" w:pos="0"/>
        </w:tabs>
        <w:ind w:firstLine="426"/>
        <w:contextualSpacing/>
        <w:rPr>
          <w:rFonts w:ascii="Times New Roman" w:hAnsi="Times New Roman"/>
          <w:szCs w:val="24"/>
        </w:rPr>
      </w:pPr>
      <w:r w:rsidRPr="007229DB">
        <w:rPr>
          <w:rFonts w:ascii="Times New Roman" w:hAnsi="Times New Roman"/>
          <w:b/>
          <w:szCs w:val="24"/>
        </w:rPr>
        <w:t xml:space="preserve">Состав и объем товара/работ/услуг: </w:t>
      </w:r>
      <w:r w:rsidRPr="007229DB">
        <w:rPr>
          <w:rFonts w:ascii="Times New Roman" w:hAnsi="Times New Roman"/>
          <w:szCs w:val="24"/>
        </w:rPr>
        <w:t xml:space="preserve">все необходимые </w:t>
      </w:r>
      <w:r w:rsidRPr="00101329">
        <w:rPr>
          <w:rFonts w:ascii="Times New Roman" w:hAnsi="Times New Roman"/>
          <w:szCs w:val="24"/>
        </w:rPr>
        <w:t>сведения приведены в Томе 2 закупочной документации.</w:t>
      </w:r>
    </w:p>
    <w:p w14:paraId="765DF40E" w14:textId="5A06AE8F" w:rsidR="00D7163E" w:rsidRPr="00101329" w:rsidRDefault="00691DCE" w:rsidP="00D7163E">
      <w:pPr>
        <w:ind w:firstLine="567"/>
        <w:rPr>
          <w:rFonts w:ascii="Times New Roman" w:hAnsi="Times New Roman"/>
          <w:i/>
          <w:iCs/>
          <w:szCs w:val="24"/>
        </w:rPr>
      </w:pPr>
      <w:r w:rsidRPr="00101329">
        <w:rPr>
          <w:rFonts w:ascii="Times New Roman" w:hAnsi="Times New Roman"/>
          <w:b/>
          <w:szCs w:val="24"/>
        </w:rPr>
        <w:t>Срок выполнения поставок/работ/услуг</w:t>
      </w:r>
      <w:r w:rsidR="00D7163E" w:rsidRPr="00101329">
        <w:rPr>
          <w:rFonts w:ascii="Times New Roman" w:hAnsi="Times New Roman"/>
          <w:b/>
          <w:szCs w:val="24"/>
        </w:rPr>
        <w:t>:</w:t>
      </w:r>
      <w:r w:rsidRPr="00101329">
        <w:rPr>
          <w:rFonts w:ascii="Times New Roman" w:hAnsi="Times New Roman"/>
          <w:szCs w:val="24"/>
        </w:rPr>
        <w:t xml:space="preserve"> </w:t>
      </w:r>
      <w:r w:rsidR="00101329" w:rsidRPr="00101329">
        <w:rPr>
          <w:rFonts w:ascii="Times New Roman" w:hAnsi="Times New Roman"/>
          <w:sz w:val="22"/>
        </w:rPr>
        <w:t>в течение 90 (девяноста) рабочих дней с момента подписания договора с разгрузкой Поставщиком с транспортного средства</w:t>
      </w:r>
      <w:r w:rsidR="00D7163E" w:rsidRPr="00101329">
        <w:rPr>
          <w:rFonts w:ascii="Times New Roman" w:hAnsi="Times New Roman"/>
          <w:szCs w:val="24"/>
        </w:rPr>
        <w:t>.</w:t>
      </w:r>
    </w:p>
    <w:p w14:paraId="2FA2F86F" w14:textId="67E75C89" w:rsidR="00DE342A" w:rsidRPr="007229DB" w:rsidRDefault="00D128AA" w:rsidP="00DE342A">
      <w:pPr>
        <w:pStyle w:val="afffff1"/>
        <w:numPr>
          <w:ilvl w:val="0"/>
          <w:numId w:val="17"/>
        </w:num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left="0" w:firstLine="567"/>
        <w:contextualSpacing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229DB">
        <w:rPr>
          <w:rFonts w:ascii="Times New Roman" w:hAnsi="Times New Roman"/>
          <w:b/>
          <w:sz w:val="24"/>
          <w:szCs w:val="24"/>
        </w:rPr>
        <w:t>Начальная (максимальная) цена договора с учетом НДС 20%:</w:t>
      </w:r>
      <w:r w:rsidRPr="007229DB">
        <w:rPr>
          <w:rFonts w:ascii="Times New Roman" w:hAnsi="Times New Roman"/>
          <w:bCs/>
          <w:sz w:val="24"/>
          <w:szCs w:val="24"/>
        </w:rPr>
        <w:t xml:space="preserve"> </w:t>
      </w:r>
      <w:r w:rsidR="00101329" w:rsidRPr="00BC735F">
        <w:rPr>
          <w:rFonts w:ascii="Times New Roman" w:hAnsi="Times New Roman"/>
          <w:b/>
          <w:bCs/>
          <w:iCs/>
          <w:sz w:val="24"/>
          <w:szCs w:val="24"/>
        </w:rPr>
        <w:t>855 806</w:t>
      </w:r>
      <w:r w:rsidR="00101329" w:rsidRPr="00F60D4D">
        <w:rPr>
          <w:rFonts w:ascii="Times New Roman" w:hAnsi="Times New Roman"/>
          <w:b/>
          <w:bCs/>
          <w:iCs/>
          <w:sz w:val="24"/>
          <w:szCs w:val="24"/>
        </w:rPr>
        <w:t> (</w:t>
      </w:r>
      <w:r w:rsidR="00101329">
        <w:rPr>
          <w:rFonts w:ascii="Times New Roman" w:hAnsi="Times New Roman"/>
          <w:b/>
          <w:bCs/>
          <w:iCs/>
          <w:sz w:val="24"/>
          <w:szCs w:val="24"/>
        </w:rPr>
        <w:t>Восемьсот пятьдесят пять тысяч восемьсот шесть</w:t>
      </w:r>
      <w:r w:rsidR="00101329" w:rsidRPr="00F60D4D">
        <w:rPr>
          <w:rFonts w:ascii="Times New Roman" w:hAnsi="Times New Roman"/>
          <w:b/>
          <w:bCs/>
          <w:iCs/>
          <w:sz w:val="24"/>
          <w:szCs w:val="24"/>
        </w:rPr>
        <w:t>) рубл</w:t>
      </w:r>
      <w:r w:rsidR="00101329">
        <w:rPr>
          <w:rFonts w:ascii="Times New Roman" w:hAnsi="Times New Roman"/>
          <w:b/>
          <w:bCs/>
          <w:iCs/>
          <w:sz w:val="24"/>
          <w:szCs w:val="24"/>
        </w:rPr>
        <w:t>ей</w:t>
      </w:r>
      <w:r w:rsidR="00101329" w:rsidRPr="00F60D4D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101329" w:rsidRPr="00BC735F">
        <w:rPr>
          <w:rFonts w:ascii="Times New Roman" w:hAnsi="Times New Roman"/>
          <w:b/>
          <w:bCs/>
          <w:iCs/>
          <w:sz w:val="24"/>
          <w:szCs w:val="24"/>
        </w:rPr>
        <w:t>02</w:t>
      </w:r>
      <w:r w:rsidR="00101329" w:rsidRPr="00F60D4D">
        <w:rPr>
          <w:rFonts w:ascii="Times New Roman" w:hAnsi="Times New Roman"/>
          <w:b/>
          <w:bCs/>
          <w:iCs/>
          <w:sz w:val="24"/>
          <w:szCs w:val="24"/>
        </w:rPr>
        <w:t xml:space="preserve"> коп</w:t>
      </w:r>
      <w:r w:rsidR="00101329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14:paraId="582E9C65" w14:textId="77777777" w:rsidR="00DC7389" w:rsidRPr="007229DB" w:rsidRDefault="00DC7389" w:rsidP="00D7163E">
      <w:pPr>
        <w:pStyle w:val="afffff1"/>
        <w:tabs>
          <w:tab w:val="left" w:pos="0"/>
          <w:tab w:val="left" w:pos="851"/>
        </w:tabs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14:paraId="737EB4A3" w14:textId="15B1E52A" w:rsidR="00F35CA9" w:rsidRPr="007229DB" w:rsidRDefault="00691DCE" w:rsidP="00D7163E">
      <w:pPr>
        <w:pStyle w:val="afffff1"/>
        <w:tabs>
          <w:tab w:val="left" w:pos="0"/>
          <w:tab w:val="left" w:pos="851"/>
        </w:tabs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229DB">
        <w:rPr>
          <w:rFonts w:ascii="Times New Roman" w:hAnsi="Times New Roman"/>
          <w:sz w:val="24"/>
          <w:szCs w:val="24"/>
        </w:rPr>
        <w:t>Начальная (максимальная) цена единицы продукции:</w:t>
      </w:r>
    </w:p>
    <w:p w14:paraId="64B1367A" w14:textId="77777777" w:rsidR="00DE342A" w:rsidRDefault="00DE342A" w:rsidP="00D7163E">
      <w:pPr>
        <w:pStyle w:val="afffff1"/>
        <w:tabs>
          <w:tab w:val="left" w:pos="0"/>
          <w:tab w:val="left" w:pos="851"/>
        </w:tabs>
        <w:ind w:left="0" w:firstLine="567"/>
        <w:contextualSpacing/>
        <w:jc w:val="both"/>
        <w:rPr>
          <w:rFonts w:ascii="Times New Roman" w:hAnsi="Times New Roman"/>
          <w:szCs w:val="24"/>
        </w:rPr>
      </w:pPr>
    </w:p>
    <w:tbl>
      <w:tblPr>
        <w:tblW w:w="82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5744"/>
        <w:gridCol w:w="1842"/>
      </w:tblGrid>
      <w:tr w:rsidR="009423C9" w:rsidRPr="009423C9" w14:paraId="1EFBDD06" w14:textId="77777777" w:rsidTr="009423C9">
        <w:trPr>
          <w:trHeight w:val="894"/>
          <w:jc w:val="center"/>
        </w:trPr>
        <w:tc>
          <w:tcPr>
            <w:tcW w:w="637" w:type="dxa"/>
            <w:noWrap/>
            <w:vAlign w:val="center"/>
            <w:hideMark/>
          </w:tcPr>
          <w:p w14:paraId="63C4943B" w14:textId="77777777" w:rsidR="009423C9" w:rsidRPr="009423C9" w:rsidRDefault="009423C9" w:rsidP="00467ED4">
            <w:pPr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423C9">
              <w:rPr>
                <w:rFonts w:ascii="Times New Roman" w:hAnsi="Times New Roman"/>
                <w:b/>
                <w:bCs/>
                <w:sz w:val="22"/>
                <w:szCs w:val="22"/>
              </w:rPr>
              <w:t>№ пп</w:t>
            </w:r>
          </w:p>
        </w:tc>
        <w:tc>
          <w:tcPr>
            <w:tcW w:w="5744" w:type="dxa"/>
            <w:noWrap/>
            <w:vAlign w:val="center"/>
            <w:hideMark/>
          </w:tcPr>
          <w:p w14:paraId="07777EB8" w14:textId="77777777" w:rsidR="009423C9" w:rsidRPr="009423C9" w:rsidRDefault="009423C9" w:rsidP="00467ED4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423C9">
              <w:rPr>
                <w:rFonts w:ascii="Times New Roman" w:hAnsi="Times New Roman"/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1842" w:type="dxa"/>
            <w:vAlign w:val="center"/>
          </w:tcPr>
          <w:p w14:paraId="5F62AF84" w14:textId="77777777" w:rsidR="009423C9" w:rsidRPr="009423C9" w:rsidRDefault="009423C9" w:rsidP="00467ED4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423C9">
              <w:rPr>
                <w:rFonts w:ascii="Times New Roman" w:hAnsi="Times New Roman"/>
                <w:b/>
                <w:bCs/>
                <w:sz w:val="22"/>
                <w:szCs w:val="22"/>
              </w:rPr>
              <w:t>Цена за единицу, с НДС 20% (руб.)</w:t>
            </w:r>
          </w:p>
        </w:tc>
      </w:tr>
      <w:tr w:rsidR="00101329" w:rsidRPr="009423C9" w14:paraId="0717A518" w14:textId="77777777" w:rsidTr="009423C9">
        <w:trPr>
          <w:trHeight w:val="451"/>
          <w:jc w:val="center"/>
        </w:trPr>
        <w:tc>
          <w:tcPr>
            <w:tcW w:w="637" w:type="dxa"/>
            <w:noWrap/>
            <w:vAlign w:val="center"/>
          </w:tcPr>
          <w:p w14:paraId="3F5AEF8B" w14:textId="77777777" w:rsidR="00101329" w:rsidRPr="009423C9" w:rsidRDefault="00101329" w:rsidP="001013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23C9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A48276" w14:textId="7EEBC133" w:rsidR="00101329" w:rsidRPr="00101329" w:rsidRDefault="00101329" w:rsidP="00101329">
            <w:pPr>
              <w:shd w:val="clear" w:color="auto" w:fill="FFFFFF"/>
              <w:rPr>
                <w:rFonts w:ascii="Times New Roman" w:hAnsi="Times New Roman"/>
                <w:iCs/>
                <w:sz w:val="22"/>
                <w:szCs w:val="22"/>
              </w:rPr>
            </w:pPr>
            <w:r w:rsidRPr="00101329">
              <w:rPr>
                <w:rFonts w:ascii="Times New Roman" w:hAnsi="Times New Roman"/>
                <w:i/>
              </w:rPr>
              <w:t>Устройство контроля усилия стрелочных приводов УКРУП-12ТЦ</w:t>
            </w:r>
          </w:p>
        </w:tc>
        <w:tc>
          <w:tcPr>
            <w:tcW w:w="1842" w:type="dxa"/>
            <w:vAlign w:val="center"/>
          </w:tcPr>
          <w:p w14:paraId="47C9A552" w14:textId="1096DDB8" w:rsidR="00101329" w:rsidRPr="00101329" w:rsidRDefault="00101329" w:rsidP="001013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01329">
              <w:rPr>
                <w:rFonts w:ascii="Times New Roman" w:hAnsi="Times New Roman"/>
              </w:rPr>
              <w:t>229 630,00</w:t>
            </w:r>
          </w:p>
        </w:tc>
      </w:tr>
      <w:tr w:rsidR="00101329" w:rsidRPr="009423C9" w14:paraId="42836332" w14:textId="77777777" w:rsidTr="009423C9">
        <w:trPr>
          <w:trHeight w:val="530"/>
          <w:jc w:val="center"/>
        </w:trPr>
        <w:tc>
          <w:tcPr>
            <w:tcW w:w="637" w:type="dxa"/>
            <w:noWrap/>
            <w:vAlign w:val="center"/>
          </w:tcPr>
          <w:p w14:paraId="312535DA" w14:textId="77777777" w:rsidR="00101329" w:rsidRPr="009423C9" w:rsidRDefault="00101329" w:rsidP="001013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23C9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8FC582" w14:textId="3478819D" w:rsidR="00101329" w:rsidRPr="00101329" w:rsidRDefault="00101329" w:rsidP="00101329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 w:rsidRPr="00101329">
              <w:rPr>
                <w:rFonts w:ascii="Times New Roman" w:hAnsi="Times New Roman"/>
                <w:i/>
              </w:rPr>
              <w:t>Индикатор тока рельсовых цепей ИТРЦ-25/50</w:t>
            </w:r>
          </w:p>
        </w:tc>
        <w:tc>
          <w:tcPr>
            <w:tcW w:w="1842" w:type="dxa"/>
            <w:vAlign w:val="center"/>
          </w:tcPr>
          <w:p w14:paraId="210AD03B" w14:textId="3FD1B668" w:rsidR="00101329" w:rsidRPr="00101329" w:rsidRDefault="00101329" w:rsidP="001013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01329">
              <w:rPr>
                <w:rFonts w:ascii="Times New Roman" w:hAnsi="Times New Roman"/>
              </w:rPr>
              <w:t>91 218,00</w:t>
            </w:r>
          </w:p>
        </w:tc>
      </w:tr>
      <w:tr w:rsidR="00101329" w:rsidRPr="009423C9" w14:paraId="52C97B92" w14:textId="77777777" w:rsidTr="009423C9">
        <w:trPr>
          <w:trHeight w:val="530"/>
          <w:jc w:val="center"/>
        </w:trPr>
        <w:tc>
          <w:tcPr>
            <w:tcW w:w="637" w:type="dxa"/>
            <w:noWrap/>
            <w:vAlign w:val="center"/>
          </w:tcPr>
          <w:p w14:paraId="4581456A" w14:textId="77777777" w:rsidR="00101329" w:rsidRPr="009423C9" w:rsidRDefault="00101329" w:rsidP="0010132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23C9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5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50BB98" w14:textId="45FE31DE" w:rsidR="00101329" w:rsidRPr="00101329" w:rsidRDefault="00101329" w:rsidP="00101329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 w:rsidRPr="00101329">
              <w:rPr>
                <w:rFonts w:ascii="Times New Roman" w:hAnsi="Times New Roman"/>
                <w:i/>
              </w:rPr>
              <w:t>Шунт нормативный, Шунт-01-006ИР</w:t>
            </w:r>
          </w:p>
        </w:tc>
        <w:tc>
          <w:tcPr>
            <w:tcW w:w="1842" w:type="dxa"/>
            <w:vAlign w:val="center"/>
          </w:tcPr>
          <w:p w14:paraId="0DE38649" w14:textId="66045DEA" w:rsidR="00101329" w:rsidRPr="00101329" w:rsidRDefault="00101329" w:rsidP="001013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01329">
              <w:rPr>
                <w:rFonts w:ascii="Times New Roman" w:hAnsi="Times New Roman"/>
              </w:rPr>
              <w:t>25 232,67</w:t>
            </w:r>
          </w:p>
        </w:tc>
      </w:tr>
    </w:tbl>
    <w:p w14:paraId="2E20B91D" w14:textId="386A6B7F" w:rsidR="00D7163E" w:rsidRDefault="00D7163E" w:rsidP="00D7163E">
      <w:pPr>
        <w:pStyle w:val="afffff1"/>
        <w:tabs>
          <w:tab w:val="left" w:pos="0"/>
          <w:tab w:val="left" w:pos="851"/>
        </w:tabs>
        <w:ind w:left="0" w:firstLine="567"/>
        <w:contextualSpacing/>
        <w:jc w:val="both"/>
        <w:rPr>
          <w:rFonts w:ascii="Times New Roman" w:hAnsi="Times New Roman"/>
          <w:szCs w:val="24"/>
        </w:rPr>
      </w:pPr>
    </w:p>
    <w:p w14:paraId="62EDE580" w14:textId="77777777" w:rsidR="00F35CA9" w:rsidRDefault="00F35CA9">
      <w:pPr>
        <w:tabs>
          <w:tab w:val="left" w:pos="0"/>
        </w:tabs>
        <w:ind w:firstLine="426"/>
        <w:contextualSpacing/>
        <w:rPr>
          <w:rFonts w:ascii="Times New Roman" w:hAnsi="Times New Roman"/>
          <w:sz w:val="16"/>
        </w:rPr>
      </w:pPr>
    </w:p>
    <w:p w14:paraId="5B8A5356" w14:textId="22B9A981" w:rsidR="00F35CA9" w:rsidRPr="007229DB" w:rsidRDefault="00691DCE" w:rsidP="00DC7389">
      <w:pPr>
        <w:tabs>
          <w:tab w:val="left" w:pos="-2268"/>
          <w:tab w:val="left" w:pos="851"/>
        </w:tabs>
        <w:ind w:left="426" w:firstLine="283"/>
        <w:contextualSpacing/>
        <w:rPr>
          <w:rFonts w:ascii="Times New Roman" w:hAnsi="Times New Roman"/>
          <w:color w:val="0063A4"/>
          <w:szCs w:val="24"/>
        </w:rPr>
      </w:pPr>
      <w:r w:rsidRPr="007229DB">
        <w:rPr>
          <w:rFonts w:ascii="Times New Roman" w:hAnsi="Times New Roman"/>
          <w:szCs w:val="24"/>
        </w:rPr>
        <w:t>Извещение о проведении закупки (закупочная документация) опубликовано «</w:t>
      </w:r>
      <w:r w:rsidR="00101329">
        <w:rPr>
          <w:rFonts w:ascii="Times New Roman" w:hAnsi="Times New Roman"/>
          <w:szCs w:val="24"/>
        </w:rPr>
        <w:t>01</w:t>
      </w:r>
      <w:r w:rsidRPr="007229DB">
        <w:rPr>
          <w:rFonts w:ascii="Times New Roman" w:hAnsi="Times New Roman"/>
          <w:szCs w:val="24"/>
        </w:rPr>
        <w:t xml:space="preserve">» </w:t>
      </w:r>
      <w:r w:rsidR="00101329">
        <w:rPr>
          <w:rFonts w:ascii="Times New Roman" w:hAnsi="Times New Roman"/>
          <w:szCs w:val="24"/>
        </w:rPr>
        <w:t xml:space="preserve">августа </w:t>
      </w:r>
      <w:r w:rsidRPr="007229DB">
        <w:rPr>
          <w:rFonts w:ascii="Times New Roman" w:hAnsi="Times New Roman"/>
          <w:szCs w:val="24"/>
        </w:rPr>
        <w:t>202</w:t>
      </w:r>
      <w:r w:rsidR="0006705D">
        <w:rPr>
          <w:rFonts w:ascii="Times New Roman" w:hAnsi="Times New Roman"/>
          <w:szCs w:val="24"/>
        </w:rPr>
        <w:t>4</w:t>
      </w:r>
      <w:r w:rsidRPr="007229DB">
        <w:rPr>
          <w:rFonts w:ascii="Times New Roman" w:hAnsi="Times New Roman"/>
          <w:szCs w:val="24"/>
        </w:rPr>
        <w:t xml:space="preserve"> года на официальном государственном сайте </w:t>
      </w:r>
      <w:hyperlink r:id="rId8" w:history="1">
        <w:r w:rsidRPr="007229DB">
          <w:rPr>
            <w:rStyle w:val="afff9"/>
            <w:rFonts w:ascii="Times New Roman" w:hAnsi="Times New Roman"/>
            <w:color w:val="000000"/>
            <w:szCs w:val="24"/>
          </w:rPr>
          <w:t>http://zakupki.gov.ru</w:t>
        </w:r>
      </w:hyperlink>
      <w:r w:rsidRPr="007229DB">
        <w:rPr>
          <w:rFonts w:ascii="Times New Roman" w:hAnsi="Times New Roman"/>
          <w:szCs w:val="24"/>
        </w:rPr>
        <w:t>/, закупка №</w:t>
      </w:r>
      <w:r w:rsidR="00101329">
        <w:rPr>
          <w:rFonts w:ascii="Times New Roman" w:hAnsi="Times New Roman"/>
          <w:szCs w:val="24"/>
        </w:rPr>
        <w:t xml:space="preserve"> 32413862534</w:t>
      </w:r>
      <w:r w:rsidRPr="007229DB">
        <w:rPr>
          <w:rFonts w:ascii="Times New Roman" w:hAnsi="Times New Roman"/>
          <w:szCs w:val="24"/>
        </w:rPr>
        <w:t xml:space="preserve">, на официальном сайте по закупкам атомной отрасли </w:t>
      </w:r>
      <w:hyperlink r:id="rId9" w:history="1">
        <w:r w:rsidRPr="007229DB">
          <w:rPr>
            <w:rFonts w:ascii="Times New Roman" w:hAnsi="Times New Roman"/>
            <w:szCs w:val="24"/>
          </w:rPr>
          <w:t>http://zakupki.rosatom.ru</w:t>
        </w:r>
      </w:hyperlink>
      <w:r w:rsidRPr="007229DB">
        <w:rPr>
          <w:rFonts w:ascii="Times New Roman" w:hAnsi="Times New Roman"/>
          <w:szCs w:val="24"/>
        </w:rPr>
        <w:t>/, закупка №</w:t>
      </w:r>
      <w:r w:rsidR="00101329">
        <w:rPr>
          <w:rFonts w:ascii="Times New Roman" w:hAnsi="Times New Roman"/>
          <w:szCs w:val="24"/>
        </w:rPr>
        <w:t xml:space="preserve"> </w:t>
      </w:r>
      <w:r w:rsidR="009423C9" w:rsidRPr="007229DB">
        <w:rPr>
          <w:rFonts w:ascii="Times New Roman" w:hAnsi="Times New Roman"/>
          <w:szCs w:val="24"/>
        </w:rPr>
        <w:t>240</w:t>
      </w:r>
      <w:r w:rsidR="00101329">
        <w:rPr>
          <w:rFonts w:ascii="Times New Roman" w:hAnsi="Times New Roman"/>
          <w:szCs w:val="24"/>
        </w:rPr>
        <w:t>801</w:t>
      </w:r>
      <w:r w:rsidR="00145300" w:rsidRPr="007229DB">
        <w:rPr>
          <w:rFonts w:ascii="Times New Roman" w:hAnsi="Times New Roman"/>
          <w:szCs w:val="24"/>
        </w:rPr>
        <w:t>/0539/</w:t>
      </w:r>
      <w:r w:rsidR="00101329">
        <w:rPr>
          <w:rFonts w:ascii="Times New Roman" w:hAnsi="Times New Roman"/>
          <w:szCs w:val="24"/>
        </w:rPr>
        <w:t>547</w:t>
      </w:r>
      <w:r w:rsidRPr="007229DB">
        <w:rPr>
          <w:rFonts w:ascii="Times New Roman" w:hAnsi="Times New Roman"/>
          <w:szCs w:val="24"/>
        </w:rPr>
        <w:t xml:space="preserve">, на </w:t>
      </w:r>
      <w:r w:rsidR="009423C9" w:rsidRPr="007229DB">
        <w:rPr>
          <w:rFonts w:ascii="Times New Roman" w:hAnsi="Times New Roman"/>
          <w:szCs w:val="24"/>
        </w:rPr>
        <w:t xml:space="preserve">(ЭТП) </w:t>
      </w:r>
      <w:r w:rsidR="00101329" w:rsidRPr="00101329">
        <w:rPr>
          <w:rFonts w:ascii="Times New Roman" w:hAnsi="Times New Roman"/>
          <w:szCs w:val="24"/>
        </w:rPr>
        <w:t>ЭТС «НЭП» в сети «Интернет» по адресу https://www.etp-ets.ru/</w:t>
      </w:r>
      <w:r w:rsidRPr="007229DB">
        <w:rPr>
          <w:rFonts w:ascii="Times New Roman" w:hAnsi="Times New Roman"/>
          <w:szCs w:val="24"/>
        </w:rPr>
        <w:t>, закупка №</w:t>
      </w:r>
      <w:r w:rsidR="00101329">
        <w:rPr>
          <w:rFonts w:ascii="Times New Roman" w:hAnsi="Times New Roman"/>
          <w:szCs w:val="24"/>
        </w:rPr>
        <w:t xml:space="preserve"> 32413862534</w:t>
      </w:r>
      <w:r w:rsidRPr="007229DB">
        <w:rPr>
          <w:rFonts w:ascii="Times New Roman" w:hAnsi="Times New Roman"/>
          <w:szCs w:val="24"/>
        </w:rPr>
        <w:t>.</w:t>
      </w:r>
    </w:p>
    <w:p w14:paraId="64AC0366" w14:textId="77777777" w:rsidR="00F35CA9" w:rsidRPr="007229DB" w:rsidRDefault="00F35CA9">
      <w:pPr>
        <w:pStyle w:val="312"/>
        <w:tabs>
          <w:tab w:val="left" w:pos="0"/>
        </w:tabs>
        <w:ind w:firstLine="426"/>
        <w:contextualSpacing/>
        <w:rPr>
          <w:b w:val="0"/>
          <w:sz w:val="24"/>
          <w:szCs w:val="24"/>
        </w:rPr>
      </w:pPr>
    </w:p>
    <w:p w14:paraId="360B553E" w14:textId="3BB0E7E2" w:rsidR="00F35CA9" w:rsidRPr="007229DB" w:rsidRDefault="00691DCE">
      <w:pPr>
        <w:pStyle w:val="312"/>
        <w:tabs>
          <w:tab w:val="left" w:pos="0"/>
        </w:tabs>
        <w:ind w:firstLine="426"/>
        <w:contextualSpacing/>
        <w:rPr>
          <w:b w:val="0"/>
          <w:sz w:val="24"/>
          <w:szCs w:val="24"/>
        </w:rPr>
      </w:pPr>
      <w:r w:rsidRPr="007229DB">
        <w:rPr>
          <w:b w:val="0"/>
          <w:sz w:val="24"/>
          <w:szCs w:val="24"/>
        </w:rPr>
        <w:t>Заседание закупочной комиссии проводится в очной форме в 0</w:t>
      </w:r>
      <w:r w:rsidR="002F146B" w:rsidRPr="007229DB">
        <w:rPr>
          <w:b w:val="0"/>
          <w:sz w:val="24"/>
          <w:szCs w:val="24"/>
        </w:rPr>
        <w:t>5</w:t>
      </w:r>
      <w:r w:rsidRPr="007229DB">
        <w:rPr>
          <w:b w:val="0"/>
          <w:sz w:val="24"/>
          <w:szCs w:val="24"/>
        </w:rPr>
        <w:t>:00:00 (время московское) «</w:t>
      </w:r>
      <w:r w:rsidR="00101329">
        <w:rPr>
          <w:b w:val="0"/>
          <w:sz w:val="24"/>
          <w:szCs w:val="24"/>
        </w:rPr>
        <w:t>16</w:t>
      </w:r>
      <w:r w:rsidRPr="007229DB">
        <w:rPr>
          <w:b w:val="0"/>
          <w:sz w:val="24"/>
          <w:szCs w:val="24"/>
        </w:rPr>
        <w:t xml:space="preserve">» </w:t>
      </w:r>
      <w:r w:rsidR="00101329">
        <w:rPr>
          <w:b w:val="0"/>
          <w:sz w:val="24"/>
          <w:szCs w:val="24"/>
        </w:rPr>
        <w:t>августа</w:t>
      </w:r>
      <w:r w:rsidRPr="007229DB">
        <w:rPr>
          <w:b w:val="0"/>
          <w:sz w:val="24"/>
          <w:szCs w:val="24"/>
        </w:rPr>
        <w:t xml:space="preserve"> 202</w:t>
      </w:r>
      <w:r w:rsidR="009423C9" w:rsidRPr="007229DB">
        <w:rPr>
          <w:b w:val="0"/>
          <w:sz w:val="24"/>
          <w:szCs w:val="24"/>
        </w:rPr>
        <w:t>4</w:t>
      </w:r>
      <w:r w:rsidRPr="007229DB">
        <w:rPr>
          <w:b w:val="0"/>
          <w:sz w:val="24"/>
          <w:szCs w:val="24"/>
        </w:rPr>
        <w:t xml:space="preserve"> года, по адресу: Красноярский край, г. Железногорск, ул. Привокзальная, д.16.</w:t>
      </w:r>
    </w:p>
    <w:p w14:paraId="6BD208A8" w14:textId="77777777" w:rsidR="00F35CA9" w:rsidRPr="007229DB" w:rsidRDefault="00691DCE">
      <w:pPr>
        <w:pStyle w:val="afffff1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7229DB">
        <w:rPr>
          <w:rFonts w:ascii="Times New Roman" w:hAnsi="Times New Roman"/>
          <w:b/>
          <w:sz w:val="24"/>
          <w:szCs w:val="24"/>
        </w:rPr>
        <w:t>В заседании принимают участие:</w:t>
      </w:r>
      <w:r w:rsidRPr="007229DB">
        <w:rPr>
          <w:rFonts w:ascii="Times New Roman" w:hAnsi="Times New Roman"/>
          <w:sz w:val="24"/>
          <w:szCs w:val="24"/>
        </w:rPr>
        <w:t xml:space="preserve"> Сведения о составе членов закупочной комиссии приведены в разделе «Закупочная комиссия» настоящего </w:t>
      </w:r>
      <w:r w:rsidRPr="007229DB">
        <w:rPr>
          <w:rFonts w:ascii="Times New Roman" w:hAnsi="Times New Roman"/>
          <w:color w:val="auto"/>
          <w:sz w:val="24"/>
          <w:szCs w:val="24"/>
        </w:rPr>
        <w:t>протокола.</w:t>
      </w:r>
    </w:p>
    <w:p w14:paraId="73A30CC4" w14:textId="3407CEC7" w:rsidR="00F35CA9" w:rsidRPr="007229DB" w:rsidRDefault="00691DCE">
      <w:pPr>
        <w:pStyle w:val="afffff1"/>
        <w:keepLines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7229DB">
        <w:rPr>
          <w:rFonts w:ascii="Times New Roman" w:hAnsi="Times New Roman"/>
          <w:color w:val="auto"/>
          <w:sz w:val="24"/>
          <w:szCs w:val="24"/>
        </w:rPr>
        <w:t>Заседание проводится в присутствии</w:t>
      </w:r>
      <w:r w:rsidR="002F146B" w:rsidRPr="007229DB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23C9" w:rsidRPr="007229DB">
        <w:rPr>
          <w:rFonts w:ascii="Times New Roman" w:hAnsi="Times New Roman"/>
          <w:color w:val="auto"/>
          <w:sz w:val="24"/>
          <w:szCs w:val="24"/>
          <w:u w:val="single"/>
        </w:rPr>
        <w:t>8</w:t>
      </w:r>
      <w:r w:rsidR="002F146B" w:rsidRPr="007229DB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229DB">
        <w:rPr>
          <w:rFonts w:ascii="Times New Roman" w:hAnsi="Times New Roman"/>
          <w:color w:val="auto"/>
          <w:sz w:val="24"/>
          <w:szCs w:val="24"/>
        </w:rPr>
        <w:t xml:space="preserve">из </w:t>
      </w:r>
      <w:r w:rsidR="00DC7389" w:rsidRPr="007229DB">
        <w:rPr>
          <w:rFonts w:ascii="Times New Roman" w:hAnsi="Times New Roman"/>
          <w:color w:val="auto"/>
          <w:sz w:val="24"/>
          <w:szCs w:val="24"/>
          <w:u w:val="single"/>
        </w:rPr>
        <w:t xml:space="preserve">9 </w:t>
      </w:r>
      <w:r w:rsidRPr="007229DB">
        <w:rPr>
          <w:rFonts w:ascii="Times New Roman" w:hAnsi="Times New Roman"/>
          <w:color w:val="auto"/>
          <w:sz w:val="24"/>
          <w:szCs w:val="24"/>
        </w:rPr>
        <w:t xml:space="preserve">членов закупочной комиссии. Кворум имеется. </w:t>
      </w:r>
    </w:p>
    <w:p w14:paraId="512D9F3B" w14:textId="77777777" w:rsidR="00F35CA9" w:rsidRPr="007229DB" w:rsidRDefault="00F35CA9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  <w:color w:val="auto"/>
          <w:szCs w:val="24"/>
        </w:rPr>
      </w:pPr>
    </w:p>
    <w:p w14:paraId="5E428727" w14:textId="55411864" w:rsidR="00F35CA9" w:rsidRPr="007229DB" w:rsidRDefault="00691DCE">
      <w:pPr>
        <w:pStyle w:val="afffff1"/>
        <w:widowControl w:val="0"/>
        <w:numPr>
          <w:ilvl w:val="0"/>
          <w:numId w:val="2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7229DB">
        <w:rPr>
          <w:rFonts w:ascii="Times New Roman" w:hAnsi="Times New Roman"/>
          <w:sz w:val="24"/>
          <w:szCs w:val="24"/>
        </w:rPr>
        <w:lastRenderedPageBreak/>
        <w:t>Срок окончания подачи заявок на участие в закупке 05:00:00 (время </w:t>
      </w:r>
      <w:r w:rsidRPr="007229DB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7229DB">
        <w:rPr>
          <w:rFonts w:ascii="Times New Roman" w:hAnsi="Times New Roman"/>
          <w:sz w:val="24"/>
          <w:szCs w:val="24"/>
        </w:rPr>
        <w:t>) «</w:t>
      </w:r>
      <w:r w:rsidR="00101329">
        <w:rPr>
          <w:rFonts w:ascii="Times New Roman" w:hAnsi="Times New Roman"/>
          <w:sz w:val="24"/>
          <w:szCs w:val="24"/>
        </w:rPr>
        <w:t>15</w:t>
      </w:r>
      <w:r w:rsidRPr="007229DB">
        <w:rPr>
          <w:rFonts w:ascii="Times New Roman" w:hAnsi="Times New Roman"/>
          <w:sz w:val="24"/>
          <w:szCs w:val="24"/>
        </w:rPr>
        <w:t xml:space="preserve">» </w:t>
      </w:r>
      <w:r w:rsidR="00101329">
        <w:rPr>
          <w:rFonts w:ascii="Times New Roman" w:hAnsi="Times New Roman"/>
          <w:sz w:val="24"/>
          <w:szCs w:val="24"/>
        </w:rPr>
        <w:t>августа</w:t>
      </w:r>
      <w:r w:rsidRPr="007229DB">
        <w:rPr>
          <w:rFonts w:ascii="Times New Roman" w:hAnsi="Times New Roman"/>
          <w:sz w:val="24"/>
          <w:szCs w:val="24"/>
        </w:rPr>
        <w:t xml:space="preserve"> 202</w:t>
      </w:r>
      <w:r w:rsidR="009423C9" w:rsidRPr="007229DB">
        <w:rPr>
          <w:rFonts w:ascii="Times New Roman" w:hAnsi="Times New Roman"/>
          <w:sz w:val="24"/>
          <w:szCs w:val="24"/>
        </w:rPr>
        <w:t>4</w:t>
      </w:r>
      <w:r w:rsidRPr="007229DB">
        <w:rPr>
          <w:rFonts w:ascii="Times New Roman" w:hAnsi="Times New Roman"/>
          <w:sz w:val="24"/>
          <w:szCs w:val="24"/>
        </w:rPr>
        <w:t xml:space="preserve"> года.</w:t>
      </w:r>
    </w:p>
    <w:p w14:paraId="3947D283" w14:textId="29029B8D" w:rsidR="00F35CA9" w:rsidRPr="007229DB" w:rsidRDefault="00691DCE">
      <w:pPr>
        <w:keepLines w:val="0"/>
        <w:widowControl w:val="0"/>
        <w:tabs>
          <w:tab w:val="left" w:pos="0"/>
        </w:tabs>
        <w:contextualSpacing/>
        <w:rPr>
          <w:rFonts w:ascii="Times New Roman" w:hAnsi="Times New Roman"/>
          <w:szCs w:val="24"/>
        </w:rPr>
      </w:pPr>
      <w:r w:rsidRPr="007229DB">
        <w:rPr>
          <w:rFonts w:ascii="Times New Roman" w:hAnsi="Times New Roman"/>
          <w:szCs w:val="24"/>
        </w:rPr>
        <w:t xml:space="preserve">Количество поданных на </w:t>
      </w:r>
      <w:r w:rsidR="009423C9" w:rsidRPr="007229DB">
        <w:rPr>
          <w:rFonts w:ascii="Times New Roman" w:hAnsi="Times New Roman"/>
          <w:szCs w:val="24"/>
        </w:rPr>
        <w:t xml:space="preserve">(ЭТП) АО «Сбербанк-АСТ» </w:t>
      </w:r>
      <w:r w:rsidRPr="007229DB">
        <w:rPr>
          <w:rFonts w:ascii="Times New Roman" w:hAnsi="Times New Roman"/>
          <w:szCs w:val="24"/>
        </w:rPr>
        <w:t>заявок на участие в закупке –</w:t>
      </w:r>
      <w:r w:rsidR="00D7163E" w:rsidRPr="007229DB">
        <w:rPr>
          <w:rFonts w:ascii="Times New Roman" w:hAnsi="Times New Roman"/>
          <w:szCs w:val="24"/>
        </w:rPr>
        <w:t>3</w:t>
      </w:r>
      <w:r w:rsidRPr="007229DB">
        <w:rPr>
          <w:rFonts w:ascii="Times New Roman" w:hAnsi="Times New Roman"/>
          <w:szCs w:val="24"/>
        </w:rPr>
        <w:t xml:space="preserve"> (</w:t>
      </w:r>
      <w:r w:rsidR="00D7163E" w:rsidRPr="007229DB">
        <w:rPr>
          <w:rFonts w:ascii="Times New Roman" w:hAnsi="Times New Roman"/>
          <w:szCs w:val="24"/>
        </w:rPr>
        <w:t>три</w:t>
      </w:r>
      <w:r w:rsidRPr="007229DB">
        <w:rPr>
          <w:rFonts w:ascii="Times New Roman" w:hAnsi="Times New Roman"/>
          <w:szCs w:val="24"/>
        </w:rPr>
        <w:t>).</w:t>
      </w:r>
    </w:p>
    <w:p w14:paraId="1363C249" w14:textId="77777777" w:rsidR="00F35CA9" w:rsidRPr="007229DB" w:rsidRDefault="00691DCE">
      <w:pPr>
        <w:widowControl w:val="0"/>
        <w:rPr>
          <w:rFonts w:ascii="Times New Roman" w:hAnsi="Times New Roman"/>
          <w:szCs w:val="24"/>
        </w:rPr>
      </w:pPr>
      <w:r w:rsidRPr="007229DB">
        <w:rPr>
          <w:rFonts w:ascii="Times New Roman" w:hAnsi="Times New Roman"/>
          <w:szCs w:val="24"/>
        </w:rPr>
        <w:t xml:space="preserve">Согласно результатам открытия доступа к заявкам на участие в закупке: </w:t>
      </w:r>
    </w:p>
    <w:tbl>
      <w:tblPr>
        <w:tblW w:w="100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7"/>
        <w:gridCol w:w="3817"/>
        <w:gridCol w:w="5082"/>
      </w:tblGrid>
      <w:tr w:rsidR="00F35CA9" w14:paraId="379749E0" w14:textId="77777777" w:rsidTr="00DC7389"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5212410" w14:textId="77777777" w:rsidR="00F35CA9" w:rsidRDefault="00691DCE">
            <w:pPr>
              <w:keepLines w:val="0"/>
              <w:ind w:left="59" w:right="142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Рег. № заявки на ЭТП</w:t>
            </w:r>
          </w:p>
        </w:tc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37166D6" w14:textId="77777777" w:rsidR="00F35CA9" w:rsidRDefault="00691DCE">
            <w:pPr>
              <w:keepLines w:val="0"/>
              <w:ind w:left="201" w:right="142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Участник закупки </w:t>
            </w:r>
          </w:p>
        </w:tc>
        <w:tc>
          <w:tcPr>
            <w:tcW w:w="5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082DE50" w14:textId="77777777" w:rsidR="00F35CA9" w:rsidRDefault="00691DCE">
            <w:pPr>
              <w:keepLines w:val="0"/>
              <w:ind w:left="201" w:right="142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Сведения заявки на участие в запросе котировок</w:t>
            </w:r>
          </w:p>
        </w:tc>
      </w:tr>
      <w:tr w:rsidR="00F35CA9" w14:paraId="00EA2E9A" w14:textId="77777777" w:rsidTr="00B30BBC">
        <w:trPr>
          <w:trHeight w:val="364"/>
        </w:trPr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1F9F3A9" w14:textId="7F76DA61" w:rsidR="00F35CA9" w:rsidRPr="00B54514" w:rsidRDefault="00101329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D05852B" w14:textId="34A4FB96" w:rsidR="00F35CA9" w:rsidRPr="00B54514" w:rsidRDefault="00D7163E" w:rsidP="002F146B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5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4DA9745" w14:textId="06FFDD89" w:rsidR="00F35CA9" w:rsidRPr="00B54514" w:rsidRDefault="009100EA">
            <w:pPr>
              <w:keepLines w:val="0"/>
              <w:spacing w:line="276" w:lineRule="auto"/>
              <w:ind w:left="-1" w:right="142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A316E9">
              <w:rPr>
                <w:rFonts w:ascii="Times New Roman" w:eastAsiaTheme="minorHAnsi" w:hAnsi="Times New Roman"/>
              </w:rPr>
              <w:t>0</w:t>
            </w:r>
            <w:r w:rsidR="009423C9">
              <w:rPr>
                <w:rFonts w:ascii="Times New Roman" w:eastAsiaTheme="minorHAnsi" w:hAnsi="Times New Roman"/>
              </w:rPr>
              <w:t xml:space="preserve">7» </w:t>
            </w:r>
            <w:r w:rsidR="00A316E9">
              <w:rPr>
                <w:rFonts w:ascii="Times New Roman" w:eastAsiaTheme="minorHAnsi" w:hAnsi="Times New Roman"/>
              </w:rPr>
              <w:t>августа</w:t>
            </w:r>
            <w:r w:rsidR="009423C9">
              <w:rPr>
                <w:rFonts w:ascii="Times New Roman" w:eastAsiaTheme="minorHAnsi" w:hAnsi="Times New Roman"/>
              </w:rPr>
              <w:t xml:space="preserve"> 2024 года </w:t>
            </w:r>
            <w:r w:rsidR="00A316E9">
              <w:rPr>
                <w:rFonts w:ascii="Times New Roman" w:eastAsiaTheme="minorHAnsi" w:hAnsi="Times New Roman"/>
              </w:rPr>
              <w:t>10:39</w:t>
            </w:r>
            <w:r w:rsidR="009423C9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F35CA9" w14:paraId="3CA0ED57" w14:textId="77777777" w:rsidTr="00DC7389">
        <w:trPr>
          <w:trHeight w:val="200"/>
        </w:trPr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30A793A" w14:textId="05867AE8" w:rsidR="00F35CA9" w:rsidRPr="00B54514" w:rsidRDefault="00101329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9BF81" w14:textId="6563A948" w:rsidR="00F35CA9" w:rsidRPr="00281A96" w:rsidRDefault="00D7163E" w:rsidP="002F146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5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77666A" w14:textId="0CA3D7D3" w:rsidR="00F35CA9" w:rsidRPr="00B54514" w:rsidRDefault="009423C9" w:rsidP="007229DB">
            <w:pPr>
              <w:rPr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A316E9">
              <w:rPr>
                <w:rFonts w:ascii="Times New Roman" w:eastAsiaTheme="minorHAnsi" w:hAnsi="Times New Roman"/>
              </w:rPr>
              <w:t>14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A316E9">
              <w:rPr>
                <w:rFonts w:ascii="Times New Roman" w:eastAsiaTheme="minorHAnsi" w:hAnsi="Times New Roman"/>
              </w:rPr>
              <w:t>августа</w:t>
            </w:r>
            <w:r>
              <w:rPr>
                <w:rFonts w:ascii="Times New Roman" w:eastAsiaTheme="minorHAnsi" w:hAnsi="Times New Roman"/>
              </w:rPr>
              <w:t xml:space="preserve"> 2024 года </w:t>
            </w:r>
            <w:r w:rsidR="00A316E9">
              <w:rPr>
                <w:rFonts w:ascii="Times New Roman" w:eastAsiaTheme="minorHAnsi" w:hAnsi="Times New Roman"/>
              </w:rPr>
              <w:t>16:34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D7163E" w14:paraId="572A5677" w14:textId="77777777" w:rsidTr="00DC7389">
        <w:trPr>
          <w:trHeight w:val="200"/>
        </w:trPr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2AD6A56" w14:textId="29F69D74" w:rsidR="00D7163E" w:rsidRDefault="00101329" w:rsidP="00D7163E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1D55184" w14:textId="3B6224DF" w:rsidR="00D7163E" w:rsidRPr="00281A96" w:rsidRDefault="00D7163E" w:rsidP="00D7163E">
            <w:pPr>
              <w:ind w:left="198" w:right="142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5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A4FA7C" w14:textId="5639A56F" w:rsidR="00D7163E" w:rsidRPr="00B54514" w:rsidRDefault="009423C9" w:rsidP="007229DB">
            <w:pPr>
              <w:widowControl w:val="0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A316E9">
              <w:rPr>
                <w:rFonts w:ascii="Times New Roman" w:eastAsiaTheme="minorHAnsi" w:hAnsi="Times New Roman"/>
              </w:rPr>
              <w:t>05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A316E9">
              <w:rPr>
                <w:rFonts w:ascii="Times New Roman" w:eastAsiaTheme="minorHAnsi" w:hAnsi="Times New Roman"/>
              </w:rPr>
              <w:t>августа</w:t>
            </w:r>
            <w:r>
              <w:rPr>
                <w:rFonts w:ascii="Times New Roman" w:eastAsiaTheme="minorHAnsi" w:hAnsi="Times New Roman"/>
              </w:rPr>
              <w:t xml:space="preserve"> 2024 года </w:t>
            </w:r>
            <w:r w:rsidR="00A316E9">
              <w:rPr>
                <w:rFonts w:ascii="Times New Roman" w:eastAsiaTheme="minorHAnsi" w:hAnsi="Times New Roman"/>
              </w:rPr>
              <w:t>13:34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14:paraId="4C03DE91" w14:textId="77777777" w:rsidR="00F35CA9" w:rsidRPr="007229DB" w:rsidRDefault="00691DCE">
      <w:pPr>
        <w:pStyle w:val="aff0"/>
        <w:ind w:firstLine="426"/>
        <w:rPr>
          <w:rFonts w:ascii="Times New Roman" w:hAnsi="Times New Roman"/>
          <w:szCs w:val="24"/>
        </w:rPr>
      </w:pPr>
      <w:r w:rsidRPr="007229DB">
        <w:rPr>
          <w:rFonts w:ascii="Times New Roman" w:hAnsi="Times New Roman"/>
          <w:b/>
          <w:szCs w:val="24"/>
        </w:rPr>
        <w:t>2.</w:t>
      </w:r>
      <w:r w:rsidRPr="007229DB">
        <w:rPr>
          <w:rFonts w:ascii="Times New Roman" w:hAnsi="Times New Roman"/>
          <w:szCs w:val="24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4B7E3D23" w14:textId="3D1D6398" w:rsidR="00F35CA9" w:rsidRDefault="00691DCE">
      <w:pPr>
        <w:pStyle w:val="aff0"/>
        <w:ind w:firstLine="426"/>
        <w:rPr>
          <w:rFonts w:ascii="Times New Roman" w:hAnsi="Times New Roman"/>
          <w:szCs w:val="24"/>
        </w:rPr>
      </w:pPr>
      <w:r w:rsidRPr="007229DB">
        <w:rPr>
          <w:rFonts w:ascii="Times New Roman" w:hAnsi="Times New Roman"/>
          <w:b/>
          <w:szCs w:val="24"/>
        </w:rPr>
        <w:t>2.1.</w:t>
      </w:r>
      <w:r w:rsidRPr="007229DB">
        <w:rPr>
          <w:rFonts w:ascii="Times New Roman" w:hAnsi="Times New Roman"/>
          <w:szCs w:val="24"/>
        </w:rPr>
        <w:t xml:space="preserve"> Признать соответствующими требованиям извещения о проведении закупки (закупочной документации) заявки следующих участников: </w:t>
      </w:r>
    </w:p>
    <w:p w14:paraId="2B8281BB" w14:textId="0B690126" w:rsidR="00A316E9" w:rsidRDefault="00A316E9">
      <w:pPr>
        <w:pStyle w:val="aff0"/>
        <w:ind w:firstLine="42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2.1.1. Заявка № 1</w:t>
      </w:r>
    </w:p>
    <w:p w14:paraId="65242AA4" w14:textId="77777777" w:rsidR="00A316E9" w:rsidRPr="00482C62" w:rsidRDefault="00A316E9" w:rsidP="00A316E9">
      <w:pPr>
        <w:pStyle w:val="affe"/>
        <w:spacing w:afterAutospacing="0"/>
        <w:ind w:left="709"/>
        <w:contextualSpacing/>
        <w:rPr>
          <w:rFonts w:eastAsiaTheme="minorHAnsi"/>
        </w:rPr>
      </w:pPr>
      <w:r w:rsidRPr="00482C62">
        <w:rPr>
          <w:rFonts w:eastAsiaTheme="minorHAnsi"/>
        </w:rPr>
        <w:t xml:space="preserve">Результаты голосования членов закупочной комиссии: </w:t>
      </w:r>
      <w:r w:rsidRPr="00482C62">
        <w:rPr>
          <w:rFonts w:eastAsiaTheme="minorHAnsi"/>
        </w:rPr>
        <w:br/>
        <w:t>«за» - 8 голоса/-ов;</w:t>
      </w:r>
      <w:r w:rsidRPr="00482C62">
        <w:rPr>
          <w:rFonts w:eastAsiaTheme="minorHAnsi"/>
        </w:rPr>
        <w:br/>
        <w:t>«против» - 0 голоса/-ов;</w:t>
      </w:r>
      <w:r w:rsidRPr="00482C62">
        <w:rPr>
          <w:rFonts w:eastAsiaTheme="minorHAnsi"/>
        </w:rPr>
        <w:br/>
        <w:t xml:space="preserve">«воздержался» - 0 голоса/-ов. </w:t>
      </w:r>
    </w:p>
    <w:p w14:paraId="565DBCE3" w14:textId="77777777" w:rsidR="00A316E9" w:rsidRDefault="00A316E9">
      <w:pPr>
        <w:pStyle w:val="aff0"/>
        <w:ind w:firstLine="426"/>
        <w:rPr>
          <w:rFonts w:ascii="Times New Roman" w:hAnsi="Times New Roman"/>
          <w:szCs w:val="24"/>
        </w:rPr>
      </w:pPr>
    </w:p>
    <w:p w14:paraId="648AFED1" w14:textId="103035F3" w:rsidR="00A316E9" w:rsidRDefault="00A316E9">
      <w:pPr>
        <w:pStyle w:val="aff0"/>
        <w:ind w:firstLine="42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2.1.2. Заявка № 2</w:t>
      </w:r>
    </w:p>
    <w:p w14:paraId="205DABDD" w14:textId="77777777" w:rsidR="00A316E9" w:rsidRPr="00482C62" w:rsidRDefault="00A316E9" w:rsidP="00A316E9">
      <w:pPr>
        <w:pStyle w:val="affe"/>
        <w:spacing w:afterAutospacing="0"/>
        <w:ind w:left="709"/>
        <w:contextualSpacing/>
        <w:rPr>
          <w:rFonts w:eastAsiaTheme="minorHAnsi"/>
        </w:rPr>
      </w:pPr>
      <w:r w:rsidRPr="00482C62">
        <w:rPr>
          <w:rFonts w:eastAsiaTheme="minorHAnsi"/>
        </w:rPr>
        <w:t xml:space="preserve">Результаты голосования членов закупочной комиссии: </w:t>
      </w:r>
      <w:r w:rsidRPr="00482C62">
        <w:rPr>
          <w:rFonts w:eastAsiaTheme="minorHAnsi"/>
        </w:rPr>
        <w:br/>
        <w:t>«за» - 8 голоса/-ов;</w:t>
      </w:r>
      <w:r w:rsidRPr="00482C62">
        <w:rPr>
          <w:rFonts w:eastAsiaTheme="minorHAnsi"/>
        </w:rPr>
        <w:br/>
        <w:t>«против» - 0 голоса/-ов;</w:t>
      </w:r>
      <w:r w:rsidRPr="00482C62">
        <w:rPr>
          <w:rFonts w:eastAsiaTheme="minorHAnsi"/>
        </w:rPr>
        <w:br/>
        <w:t xml:space="preserve">«воздержался» - 0 голоса/-ов. </w:t>
      </w:r>
    </w:p>
    <w:p w14:paraId="24926C9E" w14:textId="77777777" w:rsidR="00A316E9" w:rsidRDefault="00A316E9">
      <w:pPr>
        <w:pStyle w:val="aff0"/>
        <w:ind w:firstLine="426"/>
        <w:rPr>
          <w:rFonts w:ascii="Times New Roman" w:hAnsi="Times New Roman"/>
          <w:szCs w:val="24"/>
        </w:rPr>
      </w:pPr>
    </w:p>
    <w:p w14:paraId="37F82529" w14:textId="4B9E4B6F" w:rsidR="00A316E9" w:rsidRDefault="00A316E9">
      <w:pPr>
        <w:pStyle w:val="aff0"/>
        <w:ind w:firstLine="42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2.1.3. Заявка № 3</w:t>
      </w:r>
    </w:p>
    <w:p w14:paraId="090C7296" w14:textId="77777777" w:rsidR="00A316E9" w:rsidRPr="00482C62" w:rsidRDefault="00A316E9" w:rsidP="00A316E9">
      <w:pPr>
        <w:pStyle w:val="affe"/>
        <w:spacing w:afterAutospacing="0"/>
        <w:ind w:left="709"/>
        <w:contextualSpacing/>
        <w:rPr>
          <w:rFonts w:eastAsiaTheme="minorHAnsi"/>
        </w:rPr>
      </w:pPr>
      <w:r w:rsidRPr="00482C62">
        <w:rPr>
          <w:rFonts w:eastAsiaTheme="minorHAnsi"/>
        </w:rPr>
        <w:t xml:space="preserve">Результаты голосования членов закупочной комиссии: </w:t>
      </w:r>
      <w:r w:rsidRPr="00482C62">
        <w:rPr>
          <w:rFonts w:eastAsiaTheme="minorHAnsi"/>
        </w:rPr>
        <w:br/>
        <w:t>«за» - 8 голоса/-ов;</w:t>
      </w:r>
      <w:r w:rsidRPr="00482C62">
        <w:rPr>
          <w:rFonts w:eastAsiaTheme="minorHAnsi"/>
        </w:rPr>
        <w:br/>
        <w:t>«против» - 0 голоса/-ов;</w:t>
      </w:r>
      <w:r w:rsidRPr="00482C62">
        <w:rPr>
          <w:rFonts w:eastAsiaTheme="minorHAnsi"/>
        </w:rPr>
        <w:br/>
        <w:t xml:space="preserve">«воздержался» - 0 голоса/-ов. </w:t>
      </w:r>
    </w:p>
    <w:p w14:paraId="12C0C9DA" w14:textId="77777777" w:rsidR="00A316E9" w:rsidRPr="007229DB" w:rsidRDefault="00A316E9">
      <w:pPr>
        <w:pStyle w:val="aff0"/>
        <w:ind w:firstLine="426"/>
        <w:rPr>
          <w:rFonts w:ascii="Times New Roman" w:hAnsi="Times New Roman"/>
          <w:szCs w:val="24"/>
        </w:rPr>
      </w:pPr>
    </w:p>
    <w:p w14:paraId="44FC4719" w14:textId="77777777" w:rsidR="00F35CA9" w:rsidRPr="007229DB" w:rsidRDefault="00F35CA9">
      <w:pPr>
        <w:pStyle w:val="afffff1"/>
        <w:widowControl w:val="0"/>
        <w:tabs>
          <w:tab w:val="left" w:pos="851"/>
          <w:tab w:val="left" w:pos="1134"/>
        </w:tabs>
        <w:ind w:left="294" w:hanging="294"/>
        <w:jc w:val="both"/>
        <w:rPr>
          <w:rFonts w:ascii="Times New Roman" w:hAnsi="Times New Roman"/>
          <w:sz w:val="24"/>
          <w:szCs w:val="24"/>
        </w:rPr>
      </w:pPr>
    </w:p>
    <w:p w14:paraId="2A14A61D" w14:textId="186871D7" w:rsidR="00F35CA9" w:rsidRPr="007229DB" w:rsidRDefault="00691DCE">
      <w:pPr>
        <w:pStyle w:val="afffff1"/>
        <w:widowControl w:val="0"/>
        <w:tabs>
          <w:tab w:val="left" w:pos="851"/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7229DB">
        <w:rPr>
          <w:rFonts w:ascii="Times New Roman" w:hAnsi="Times New Roman"/>
          <w:b/>
          <w:sz w:val="24"/>
          <w:szCs w:val="24"/>
        </w:rPr>
        <w:t xml:space="preserve">2.2. </w:t>
      </w:r>
      <w:r w:rsidRPr="007229DB">
        <w:rPr>
          <w:rFonts w:ascii="Times New Roman" w:hAnsi="Times New Roman"/>
          <w:sz w:val="24"/>
          <w:szCs w:val="24"/>
        </w:rPr>
        <w:t>Отклонить заявки следующих участников:</w:t>
      </w:r>
      <w:r w:rsidR="00A316E9">
        <w:rPr>
          <w:rFonts w:ascii="Times New Roman" w:hAnsi="Times New Roman"/>
          <w:sz w:val="24"/>
          <w:szCs w:val="24"/>
        </w:rPr>
        <w:t xml:space="preserve"> ---------------</w:t>
      </w:r>
    </w:p>
    <w:p w14:paraId="25DD2B16" w14:textId="34618FC7" w:rsidR="00B30BBC" w:rsidRPr="007229DB" w:rsidRDefault="00B30BBC">
      <w:pPr>
        <w:pStyle w:val="afffff1"/>
        <w:widowControl w:val="0"/>
        <w:tabs>
          <w:tab w:val="left" w:pos="851"/>
          <w:tab w:val="left" w:pos="1134"/>
        </w:tabs>
        <w:ind w:left="426"/>
        <w:jc w:val="both"/>
        <w:rPr>
          <w:rFonts w:ascii="Times New Roman" w:hAnsi="Times New Roman"/>
          <w:sz w:val="24"/>
          <w:szCs w:val="24"/>
        </w:rPr>
      </w:pPr>
    </w:p>
    <w:p w14:paraId="0C85A704" w14:textId="77777777" w:rsidR="00A316E9" w:rsidRPr="00482C62" w:rsidRDefault="00A316E9" w:rsidP="00A316E9">
      <w:pPr>
        <w:keepLines w:val="0"/>
        <w:widowControl w:val="0"/>
        <w:tabs>
          <w:tab w:val="left" w:pos="709"/>
        </w:tabs>
        <w:ind w:left="360" w:firstLine="66"/>
        <w:rPr>
          <w:rFonts w:ascii="Times New Roman" w:hAnsi="Times New Roman"/>
        </w:rPr>
      </w:pPr>
      <w:r w:rsidRPr="00482C62">
        <w:rPr>
          <w:rFonts w:ascii="Times New Roman" w:hAnsi="Times New Roman"/>
          <w:b/>
        </w:rPr>
        <w:t xml:space="preserve">3. </w:t>
      </w:r>
      <w:r w:rsidRPr="00482C62">
        <w:rPr>
          <w:rFonts w:ascii="Times New Roman" w:hAnsi="Times New Roman"/>
        </w:rPr>
        <w:t>Информация о ценовых предложениях участников:</w:t>
      </w:r>
    </w:p>
    <w:tbl>
      <w:tblPr>
        <w:tblW w:w="101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64"/>
        <w:gridCol w:w="2900"/>
        <w:gridCol w:w="2911"/>
        <w:gridCol w:w="3301"/>
      </w:tblGrid>
      <w:tr w:rsidR="00A316E9" w:rsidRPr="00482C62" w14:paraId="1DFE9935" w14:textId="77777777" w:rsidTr="00824160">
        <w:trPr>
          <w:trHeight w:val="710"/>
          <w:jc w:val="center"/>
        </w:trPr>
        <w:tc>
          <w:tcPr>
            <w:tcW w:w="1064" w:type="dxa"/>
            <w:vAlign w:val="center"/>
          </w:tcPr>
          <w:p w14:paraId="7E64EC16" w14:textId="77777777" w:rsidR="00A316E9" w:rsidRPr="00482C62" w:rsidRDefault="00A316E9" w:rsidP="00824160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482C62">
              <w:rPr>
                <w:rFonts w:ascii="Times New Roman" w:hAnsi="Times New Roman"/>
              </w:rPr>
              <w:br w:type="page"/>
            </w:r>
            <w:r w:rsidRPr="00482C62"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2900" w:type="dxa"/>
            <w:vAlign w:val="center"/>
          </w:tcPr>
          <w:p w14:paraId="00C20B92" w14:textId="77777777" w:rsidR="00A316E9" w:rsidRPr="00482C62" w:rsidRDefault="00A316E9" w:rsidP="00824160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482C62">
              <w:rPr>
                <w:rFonts w:ascii="Times New Roman" w:eastAsia="Calibri" w:hAnsi="Times New Roman"/>
                <w:b/>
                <w:bCs/>
              </w:rPr>
              <w:t>Участник закупки</w:t>
            </w:r>
          </w:p>
        </w:tc>
        <w:tc>
          <w:tcPr>
            <w:tcW w:w="2911" w:type="dxa"/>
            <w:vAlign w:val="center"/>
          </w:tcPr>
          <w:p w14:paraId="2F429205" w14:textId="77777777" w:rsidR="00A316E9" w:rsidRPr="00482C62" w:rsidRDefault="00A316E9" w:rsidP="00824160">
            <w:pPr>
              <w:contextualSpacing/>
              <w:rPr>
                <w:rFonts w:ascii="Times New Roman" w:hAnsi="Times New Roman"/>
                <w:b/>
              </w:rPr>
            </w:pPr>
            <w:r w:rsidRPr="00482C62">
              <w:rPr>
                <w:rFonts w:ascii="Times New Roman" w:hAnsi="Times New Roman"/>
                <w:b/>
              </w:rPr>
              <w:t>Дата и время регистрации заявки</w:t>
            </w:r>
          </w:p>
        </w:tc>
        <w:tc>
          <w:tcPr>
            <w:tcW w:w="3301" w:type="dxa"/>
            <w:vAlign w:val="center"/>
          </w:tcPr>
          <w:p w14:paraId="27E88337" w14:textId="77777777" w:rsidR="00A316E9" w:rsidRPr="00482C62" w:rsidRDefault="00A316E9" w:rsidP="00824160">
            <w:pPr>
              <w:contextualSpacing/>
              <w:rPr>
                <w:rFonts w:ascii="Times New Roman" w:hAnsi="Times New Roman"/>
                <w:b/>
              </w:rPr>
            </w:pPr>
            <w:r w:rsidRPr="00482C62">
              <w:rPr>
                <w:rFonts w:ascii="Times New Roman" w:hAnsi="Times New Roman"/>
                <w:b/>
                <w:bCs/>
              </w:rPr>
              <w:t>Ценовое предложение, сделанное участником закупки</w:t>
            </w:r>
          </w:p>
        </w:tc>
      </w:tr>
      <w:tr w:rsidR="00A316E9" w:rsidRPr="00482C62" w14:paraId="6F26D3DA" w14:textId="77777777" w:rsidTr="00824160">
        <w:trPr>
          <w:trHeight w:val="305"/>
          <w:jc w:val="center"/>
        </w:trPr>
        <w:tc>
          <w:tcPr>
            <w:tcW w:w="1064" w:type="dxa"/>
            <w:vAlign w:val="center"/>
          </w:tcPr>
          <w:p w14:paraId="4B483545" w14:textId="6A7E0889" w:rsidR="00A316E9" w:rsidRPr="00482C62" w:rsidRDefault="00A316E9" w:rsidP="00824160">
            <w:pPr>
              <w:spacing w:line="276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900" w:type="dxa"/>
            <w:vAlign w:val="center"/>
          </w:tcPr>
          <w:p w14:paraId="2C30844D" w14:textId="77777777" w:rsidR="00A316E9" w:rsidRPr="00482C62" w:rsidRDefault="00A316E9" w:rsidP="00824160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hAnsi="Times New Roman"/>
              </w:rPr>
            </w:pPr>
            <w:r w:rsidRPr="00482C62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911" w:type="dxa"/>
            <w:vAlign w:val="center"/>
          </w:tcPr>
          <w:p w14:paraId="5C50533D" w14:textId="51B6B2BB" w:rsidR="00A316E9" w:rsidRPr="00482C62" w:rsidRDefault="00A316E9" w:rsidP="00824160">
            <w:pPr>
              <w:spacing w:line="276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eastAsiaTheme="minorHAnsi" w:hAnsi="Times New Roman"/>
              </w:rPr>
              <w:t>«07» августа 2024 года 10:39 (время московское)</w:t>
            </w:r>
          </w:p>
        </w:tc>
        <w:tc>
          <w:tcPr>
            <w:tcW w:w="3301" w:type="dxa"/>
            <w:vAlign w:val="center"/>
          </w:tcPr>
          <w:p w14:paraId="10964020" w14:textId="6A047DDE" w:rsidR="00A316E9" w:rsidRPr="00323CC0" w:rsidRDefault="00A316E9" w:rsidP="00824160">
            <w:pPr>
              <w:shd w:val="clear" w:color="auto" w:fill="FFFFFF"/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uppressAutoHyphens/>
              <w:contextualSpacing/>
              <w:rPr>
                <w:rFonts w:ascii="Times New Roman" w:hAnsi="Times New Roman"/>
                <w:szCs w:val="24"/>
              </w:rPr>
            </w:pPr>
            <w:r w:rsidRPr="00323CC0">
              <w:rPr>
                <w:rFonts w:ascii="Times New Roman" w:eastAsiaTheme="minorHAnsi" w:hAnsi="Times New Roman"/>
                <w:szCs w:val="24"/>
              </w:rPr>
              <w:t>827 280 (восемьсот двадцать семь тысяч двести восемьдесят) рублей 00 копеек, включая НДС 20%</w:t>
            </w:r>
          </w:p>
        </w:tc>
      </w:tr>
      <w:tr w:rsidR="00A316E9" w:rsidRPr="00482C62" w14:paraId="1030AD5D" w14:textId="77777777" w:rsidTr="00824160">
        <w:trPr>
          <w:trHeight w:val="305"/>
          <w:jc w:val="center"/>
        </w:trPr>
        <w:tc>
          <w:tcPr>
            <w:tcW w:w="1064" w:type="dxa"/>
            <w:vAlign w:val="center"/>
          </w:tcPr>
          <w:p w14:paraId="3F9A564B" w14:textId="10214253" w:rsidR="00A316E9" w:rsidRPr="00482C62" w:rsidRDefault="00A316E9" w:rsidP="00A316E9">
            <w:pPr>
              <w:spacing w:line="276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2900" w:type="dxa"/>
            <w:vAlign w:val="center"/>
          </w:tcPr>
          <w:p w14:paraId="1EED5E14" w14:textId="77777777" w:rsidR="00A316E9" w:rsidRPr="00482C62" w:rsidRDefault="00A316E9" w:rsidP="00A316E9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482C62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911" w:type="dxa"/>
            <w:vAlign w:val="center"/>
          </w:tcPr>
          <w:p w14:paraId="133EEF26" w14:textId="2506BB32" w:rsidR="00A316E9" w:rsidRPr="00482C62" w:rsidRDefault="00A316E9" w:rsidP="00A316E9">
            <w:pPr>
              <w:spacing w:line="276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</w:rPr>
              <w:t>«14» августа 2024 года 16:34 (время московское)</w:t>
            </w:r>
          </w:p>
        </w:tc>
        <w:tc>
          <w:tcPr>
            <w:tcW w:w="3301" w:type="dxa"/>
            <w:vAlign w:val="center"/>
          </w:tcPr>
          <w:p w14:paraId="70693C06" w14:textId="53FC6114" w:rsidR="00A316E9" w:rsidRPr="00323CC0" w:rsidRDefault="00A316E9" w:rsidP="00A316E9">
            <w:pPr>
              <w:shd w:val="clear" w:color="auto" w:fill="FFFFFF"/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uppressAutoHyphens/>
              <w:contextualSpacing/>
              <w:rPr>
                <w:rFonts w:ascii="Times New Roman" w:eastAsiaTheme="minorHAnsi" w:hAnsi="Times New Roman"/>
                <w:szCs w:val="24"/>
              </w:rPr>
            </w:pPr>
            <w:r w:rsidRPr="00323CC0">
              <w:rPr>
                <w:rFonts w:ascii="Times New Roman" w:eastAsiaTheme="minorHAnsi" w:hAnsi="Times New Roman"/>
                <w:szCs w:val="24"/>
              </w:rPr>
              <w:t>754 619 (семьсот пятьдесят четыре тысячи шестьсот девятнадцать) рублей 51 копейка, включая НДС20%</w:t>
            </w:r>
          </w:p>
        </w:tc>
      </w:tr>
      <w:tr w:rsidR="00A316E9" w:rsidRPr="00482C62" w14:paraId="4B498F00" w14:textId="77777777" w:rsidTr="00824160">
        <w:trPr>
          <w:trHeight w:val="305"/>
          <w:jc w:val="center"/>
        </w:trPr>
        <w:tc>
          <w:tcPr>
            <w:tcW w:w="1064" w:type="dxa"/>
            <w:vAlign w:val="center"/>
          </w:tcPr>
          <w:p w14:paraId="367793F0" w14:textId="23FF0D27" w:rsidR="00A316E9" w:rsidRPr="00482C62" w:rsidRDefault="00A316E9" w:rsidP="00A316E9">
            <w:pPr>
              <w:spacing w:line="276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3</w:t>
            </w:r>
          </w:p>
        </w:tc>
        <w:tc>
          <w:tcPr>
            <w:tcW w:w="2900" w:type="dxa"/>
            <w:vAlign w:val="center"/>
          </w:tcPr>
          <w:p w14:paraId="24733F26" w14:textId="77777777" w:rsidR="00A316E9" w:rsidRPr="00482C62" w:rsidRDefault="00A316E9" w:rsidP="00A316E9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482C62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911" w:type="dxa"/>
            <w:vAlign w:val="center"/>
          </w:tcPr>
          <w:p w14:paraId="744A49ED" w14:textId="66B1F157" w:rsidR="00A316E9" w:rsidRPr="00482C62" w:rsidRDefault="00A316E9" w:rsidP="00A316E9">
            <w:pPr>
              <w:spacing w:line="276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</w:rPr>
              <w:t>«05» августа 2024 года 13:34 (время московское)</w:t>
            </w:r>
          </w:p>
        </w:tc>
        <w:tc>
          <w:tcPr>
            <w:tcW w:w="3301" w:type="dxa"/>
            <w:vAlign w:val="center"/>
          </w:tcPr>
          <w:p w14:paraId="610300FB" w14:textId="37D0B672" w:rsidR="00A316E9" w:rsidRPr="00323CC0" w:rsidRDefault="00A316E9" w:rsidP="00A316E9">
            <w:pPr>
              <w:shd w:val="clear" w:color="auto" w:fill="FFFFFF"/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uppressAutoHyphens/>
              <w:contextualSpacing/>
              <w:rPr>
                <w:rFonts w:ascii="Times New Roman" w:eastAsiaTheme="minorHAnsi" w:hAnsi="Times New Roman"/>
                <w:szCs w:val="24"/>
              </w:rPr>
            </w:pPr>
            <w:r w:rsidRPr="00323CC0">
              <w:rPr>
                <w:rFonts w:ascii="Times New Roman" w:eastAsiaTheme="minorHAnsi" w:hAnsi="Times New Roman"/>
                <w:szCs w:val="24"/>
              </w:rPr>
              <w:t>840 852 (Восемьсот сорок тысяч восемьсот пятьдесят два) рубля 00 копеек, включая НДС 20%</w:t>
            </w:r>
          </w:p>
        </w:tc>
      </w:tr>
    </w:tbl>
    <w:p w14:paraId="7330A334" w14:textId="77777777" w:rsidR="00A316E9" w:rsidRPr="00482C62" w:rsidRDefault="00A316E9" w:rsidP="00A316E9">
      <w:pPr>
        <w:keepLines w:val="0"/>
        <w:widowControl w:val="0"/>
        <w:tabs>
          <w:tab w:val="left" w:pos="284"/>
        </w:tabs>
        <w:spacing w:before="120"/>
        <w:ind w:firstLine="425"/>
        <w:rPr>
          <w:rFonts w:ascii="Times New Roman" w:hAnsi="Times New Roman"/>
          <w:b/>
        </w:rPr>
      </w:pPr>
      <w:r w:rsidRPr="00482C62">
        <w:rPr>
          <w:rFonts w:ascii="Times New Roman" w:hAnsi="Times New Roman"/>
          <w:b/>
        </w:rPr>
        <w:t>4.</w:t>
      </w:r>
      <w:r w:rsidRPr="00482C62">
        <w:rPr>
          <w:rFonts w:ascii="Times New Roman" w:hAnsi="Times New Roman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10035" w:type="dxa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9"/>
        <w:gridCol w:w="864"/>
        <w:gridCol w:w="3119"/>
        <w:gridCol w:w="5223"/>
      </w:tblGrid>
      <w:tr w:rsidR="00A316E9" w:rsidRPr="00482C62" w14:paraId="1125ED18" w14:textId="77777777" w:rsidTr="00824160">
        <w:trPr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F203E5" w14:textId="77777777" w:rsidR="00A316E9" w:rsidRPr="00482C62" w:rsidRDefault="00A316E9" w:rsidP="00824160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482C62">
              <w:rPr>
                <w:rFonts w:ascii="Times New Roman" w:hAnsi="Times New Roman"/>
                <w:b/>
              </w:rPr>
              <w:t xml:space="preserve">Место 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8C215C" w14:textId="77777777" w:rsidR="00A316E9" w:rsidRPr="00482C62" w:rsidRDefault="00A316E9" w:rsidP="00824160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482C62">
              <w:rPr>
                <w:rFonts w:ascii="Times New Roman" w:hAnsi="Times New Roman"/>
                <w:b/>
              </w:rPr>
              <w:t xml:space="preserve">Рег. № заявки на ЭТП 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E8B6F6" w14:textId="77777777" w:rsidR="00A316E9" w:rsidRPr="00482C62" w:rsidRDefault="00A316E9" w:rsidP="00824160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482C62">
              <w:rPr>
                <w:rFonts w:ascii="Times New Roman" w:hAnsi="Times New Roman"/>
                <w:b/>
              </w:rPr>
              <w:t xml:space="preserve">Участник закупки </w:t>
            </w:r>
          </w:p>
        </w:tc>
        <w:tc>
          <w:tcPr>
            <w:tcW w:w="5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BFF4F9" w14:textId="77777777" w:rsidR="00A316E9" w:rsidRPr="00482C62" w:rsidRDefault="00A316E9" w:rsidP="00824160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482C62">
              <w:rPr>
                <w:rFonts w:ascii="Times New Roman" w:hAnsi="Times New Roman"/>
                <w:b/>
              </w:rPr>
              <w:t>Ценовое предложение</w:t>
            </w:r>
          </w:p>
        </w:tc>
      </w:tr>
      <w:tr w:rsidR="00A316E9" w:rsidRPr="00482C62" w14:paraId="40B12BE9" w14:textId="77777777" w:rsidTr="00824160">
        <w:trPr>
          <w:trHeight w:val="462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057620" w14:textId="77777777" w:rsidR="00A316E9" w:rsidRPr="00482C62" w:rsidRDefault="00A316E9" w:rsidP="00824160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482C62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91A39C" w14:textId="1C57E2CA" w:rsidR="00A316E9" w:rsidRPr="00482C62" w:rsidRDefault="00323CC0" w:rsidP="00824160">
            <w:pPr>
              <w:keepLines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E666D" w14:textId="77777777" w:rsidR="00A316E9" w:rsidRPr="00482C62" w:rsidRDefault="00A316E9" w:rsidP="00824160">
            <w:pPr>
              <w:jc w:val="center"/>
              <w:rPr>
                <w:rFonts w:ascii="Times New Roman" w:hAnsi="Times New Roman"/>
                <w:b/>
              </w:rPr>
            </w:pPr>
            <w:r w:rsidRPr="00482C62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5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EC1368" w14:textId="585A705C" w:rsidR="00A316E9" w:rsidRPr="00482C62" w:rsidRDefault="00323CC0" w:rsidP="00824160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323CC0">
              <w:rPr>
                <w:rFonts w:ascii="Times New Roman" w:eastAsiaTheme="minorHAnsi" w:hAnsi="Times New Roman"/>
                <w:szCs w:val="24"/>
              </w:rPr>
              <w:t>754 619 (семьсот пятьдесят четыре тысячи шестьсот девятнадцать) рублей 51 копейка, включая НДС20%</w:t>
            </w:r>
          </w:p>
        </w:tc>
      </w:tr>
      <w:tr w:rsidR="00A316E9" w:rsidRPr="00482C62" w14:paraId="0886F189" w14:textId="77777777" w:rsidTr="00824160">
        <w:trPr>
          <w:trHeight w:val="462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EE6D26" w14:textId="77777777" w:rsidR="00A316E9" w:rsidRPr="00482C62" w:rsidRDefault="00A316E9" w:rsidP="00824160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482C62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DE2D09" w14:textId="2095714F" w:rsidR="00A316E9" w:rsidRPr="00482C62" w:rsidRDefault="00323CC0" w:rsidP="00824160">
            <w:pPr>
              <w:keepLines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29121" w14:textId="77777777" w:rsidR="00A316E9" w:rsidRPr="00482C62" w:rsidRDefault="00A316E9" w:rsidP="00824160">
            <w:pPr>
              <w:jc w:val="center"/>
              <w:rPr>
                <w:rFonts w:ascii="Times New Roman" w:hAnsi="Times New Roman"/>
              </w:rPr>
            </w:pPr>
            <w:r w:rsidRPr="00482C62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5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36772F" w14:textId="028E985E" w:rsidR="00A316E9" w:rsidRPr="00482C62" w:rsidRDefault="00323CC0" w:rsidP="00824160">
            <w:pPr>
              <w:spacing w:line="276" w:lineRule="auto"/>
              <w:contextualSpacing/>
              <w:jc w:val="center"/>
              <w:rPr>
                <w:rFonts w:ascii="Times New Roman" w:hAnsi="Times New Roman"/>
              </w:rPr>
            </w:pPr>
            <w:r w:rsidRPr="00323CC0">
              <w:rPr>
                <w:rFonts w:ascii="Times New Roman" w:eastAsiaTheme="minorHAnsi" w:hAnsi="Times New Roman"/>
                <w:szCs w:val="24"/>
              </w:rPr>
              <w:t>827 280 (восемьсот двадцать семь тысяч двести восемьдесят) рублей 00 копеек, включая НДС 20%</w:t>
            </w:r>
          </w:p>
        </w:tc>
      </w:tr>
      <w:tr w:rsidR="00A316E9" w:rsidRPr="00482C62" w14:paraId="09AC918E" w14:textId="77777777" w:rsidTr="00824160">
        <w:trPr>
          <w:trHeight w:val="462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ECD5BC" w14:textId="77777777" w:rsidR="00A316E9" w:rsidRPr="00482C62" w:rsidRDefault="00A316E9" w:rsidP="00824160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482C62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D05349" w14:textId="33780B84" w:rsidR="00A316E9" w:rsidRPr="00482C62" w:rsidRDefault="00323CC0" w:rsidP="00824160">
            <w:pPr>
              <w:keepLines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17BDA8" w14:textId="77777777" w:rsidR="00A316E9" w:rsidRPr="00482C62" w:rsidRDefault="00A316E9" w:rsidP="00824160">
            <w:pPr>
              <w:jc w:val="center"/>
              <w:rPr>
                <w:rFonts w:ascii="Times New Roman" w:hAnsi="Times New Roman"/>
              </w:rPr>
            </w:pPr>
            <w:r w:rsidRPr="00482C62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5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D3C154" w14:textId="1B550B77" w:rsidR="00A316E9" w:rsidRPr="00482C62" w:rsidRDefault="00323CC0" w:rsidP="00824160">
            <w:pPr>
              <w:spacing w:line="276" w:lineRule="auto"/>
              <w:contextualSpacing/>
              <w:jc w:val="center"/>
              <w:rPr>
                <w:rFonts w:ascii="Times New Roman" w:hAnsi="Times New Roman"/>
              </w:rPr>
            </w:pPr>
            <w:r w:rsidRPr="00323CC0">
              <w:rPr>
                <w:rFonts w:ascii="Times New Roman" w:eastAsiaTheme="minorHAnsi" w:hAnsi="Times New Roman"/>
                <w:szCs w:val="24"/>
              </w:rPr>
              <w:t>840 852 (Восемьсот сорок тысяч восемьсот пятьдесят два) рубля 00 копеек, включая НДС 20%</w:t>
            </w:r>
          </w:p>
        </w:tc>
      </w:tr>
    </w:tbl>
    <w:p w14:paraId="4ED0B532" w14:textId="77777777" w:rsidR="00A316E9" w:rsidRPr="00482C62" w:rsidRDefault="00A316E9" w:rsidP="00A316E9">
      <w:pPr>
        <w:widowControl w:val="0"/>
        <w:spacing w:before="120"/>
        <w:rPr>
          <w:rFonts w:ascii="Times New Roman" w:hAnsi="Times New Roman"/>
          <w:b/>
        </w:rPr>
      </w:pPr>
    </w:p>
    <w:p w14:paraId="37C41D80" w14:textId="29F90C32" w:rsidR="00A316E9" w:rsidRPr="00482C62" w:rsidRDefault="00A316E9" w:rsidP="00A316E9">
      <w:pPr>
        <w:spacing w:line="276" w:lineRule="auto"/>
        <w:ind w:firstLine="709"/>
        <w:contextualSpacing/>
        <w:rPr>
          <w:rFonts w:ascii="Times New Roman" w:hAnsi="Times New Roman"/>
          <w:b/>
        </w:rPr>
      </w:pPr>
      <w:r w:rsidRPr="00482C62">
        <w:rPr>
          <w:rFonts w:ascii="Times New Roman" w:hAnsi="Times New Roman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участника с заявкой № </w:t>
      </w:r>
      <w:r w:rsidR="00323CC0">
        <w:rPr>
          <w:rFonts w:ascii="Times New Roman" w:hAnsi="Times New Roman"/>
        </w:rPr>
        <w:t>2</w:t>
      </w:r>
      <w:r w:rsidRPr="00482C62">
        <w:rPr>
          <w:rFonts w:ascii="Times New Roman" w:hAnsi="Times New Roman"/>
        </w:rPr>
        <w:t xml:space="preserve"> с наименьшим ценовым предложением: </w:t>
      </w:r>
      <w:r w:rsidR="00323CC0" w:rsidRPr="00323CC0">
        <w:rPr>
          <w:rFonts w:ascii="Times New Roman" w:eastAsiaTheme="minorHAnsi" w:hAnsi="Times New Roman"/>
          <w:szCs w:val="24"/>
        </w:rPr>
        <w:t>754 619 (семьсот пятьдесят четыре тысячи шестьсот девятнадцать) рублей 51 копейка, включая НДС20%</w:t>
      </w:r>
      <w:r w:rsidR="00323CC0">
        <w:rPr>
          <w:rFonts w:ascii="Times New Roman" w:eastAsiaTheme="minorHAnsi" w:hAnsi="Times New Roman"/>
          <w:szCs w:val="24"/>
        </w:rPr>
        <w:t xml:space="preserve">. </w:t>
      </w:r>
      <w:r w:rsidRPr="00482C62">
        <w:rPr>
          <w:rFonts w:ascii="Times New Roman" w:hAnsi="Times New Roman"/>
        </w:rPr>
        <w:t xml:space="preserve">На основании п. а) части 2 статьи 9.3 ЕОСЗ заказчику необходимо провести с участником (регистрационный номер заявки № </w:t>
      </w:r>
      <w:r w:rsidR="00323CC0">
        <w:rPr>
          <w:rFonts w:ascii="Times New Roman" w:hAnsi="Times New Roman"/>
        </w:rPr>
        <w:t>2</w:t>
      </w:r>
      <w:r w:rsidRPr="00482C62">
        <w:rPr>
          <w:rFonts w:ascii="Times New Roman" w:hAnsi="Times New Roman"/>
        </w:rPr>
        <w:t>) запроса котировок преддоговорные переговоры по снижению цены договора без изменения остальных условий договора.</w:t>
      </w:r>
    </w:p>
    <w:p w14:paraId="79AC8546" w14:textId="77777777" w:rsidR="00A316E9" w:rsidRPr="00482C62" w:rsidRDefault="00A316E9" w:rsidP="00A316E9">
      <w:pPr>
        <w:widowControl w:val="0"/>
        <w:spacing w:before="120"/>
        <w:ind w:firstLine="426"/>
        <w:rPr>
          <w:rFonts w:ascii="Times New Roman" w:hAnsi="Times New Roman"/>
          <w:b/>
        </w:rPr>
      </w:pPr>
    </w:p>
    <w:p w14:paraId="6A81BD19" w14:textId="77777777" w:rsidR="00A316E9" w:rsidRPr="00482C62" w:rsidRDefault="00A316E9" w:rsidP="00A316E9">
      <w:pPr>
        <w:keepLines w:val="0"/>
        <w:ind w:left="349"/>
        <w:jc w:val="left"/>
        <w:rPr>
          <w:rFonts w:ascii="Times New Roman" w:hAnsi="Times New Roman"/>
        </w:rPr>
      </w:pPr>
      <w:r w:rsidRPr="00482C62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14:paraId="0E404CDD" w14:textId="77777777" w:rsidR="00A316E9" w:rsidRPr="00482C62" w:rsidRDefault="00A316E9" w:rsidP="00A316E9">
      <w:pPr>
        <w:widowControl w:val="0"/>
        <w:ind w:firstLine="349"/>
        <w:contextualSpacing/>
        <w:rPr>
          <w:rFonts w:ascii="Times New Roman" w:hAnsi="Times New Roman"/>
        </w:rPr>
      </w:pPr>
      <w:r w:rsidRPr="00482C62">
        <w:rPr>
          <w:rFonts w:ascii="Times New Roman" w:hAnsi="Times New Roman"/>
        </w:rPr>
        <w:t xml:space="preserve">«за» – 8 голоса/-ов; </w:t>
      </w:r>
    </w:p>
    <w:p w14:paraId="53D17986" w14:textId="77777777" w:rsidR="00A316E9" w:rsidRPr="00482C62" w:rsidRDefault="00A316E9" w:rsidP="00A316E9">
      <w:pPr>
        <w:widowControl w:val="0"/>
        <w:ind w:firstLine="349"/>
        <w:contextualSpacing/>
        <w:rPr>
          <w:rFonts w:ascii="Times New Roman" w:hAnsi="Times New Roman"/>
        </w:rPr>
      </w:pPr>
      <w:r w:rsidRPr="00482C62">
        <w:rPr>
          <w:rFonts w:ascii="Times New Roman" w:hAnsi="Times New Roman"/>
        </w:rPr>
        <w:t xml:space="preserve">«против» – 0 голоса/-ов;  </w:t>
      </w:r>
    </w:p>
    <w:p w14:paraId="262FEF36" w14:textId="77777777" w:rsidR="00A316E9" w:rsidRPr="00482C62" w:rsidRDefault="00A316E9" w:rsidP="00A316E9">
      <w:pPr>
        <w:widowControl w:val="0"/>
        <w:ind w:firstLine="349"/>
        <w:contextualSpacing/>
        <w:rPr>
          <w:rFonts w:ascii="Times New Roman" w:hAnsi="Times New Roman"/>
        </w:rPr>
      </w:pPr>
      <w:r w:rsidRPr="00482C62">
        <w:rPr>
          <w:rFonts w:ascii="Times New Roman" w:hAnsi="Times New Roman"/>
        </w:rPr>
        <w:t>«воздержался» – 0 голоса/-ов</w:t>
      </w:r>
    </w:p>
    <w:p w14:paraId="5531A546" w14:textId="17F8A2D1" w:rsidR="00DC7389" w:rsidRDefault="00A316E9" w:rsidP="00A316E9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  <w:r w:rsidRPr="00482C62">
        <w:rPr>
          <w:rFonts w:ascii="Times New Roman" w:eastAsia="Calibri" w:hAnsi="Times New Roman"/>
          <w:b/>
        </w:rPr>
        <w:br w:type="page"/>
      </w:r>
    </w:p>
    <w:p w14:paraId="0EBBD1FB" w14:textId="77777777" w:rsidR="00A316E9" w:rsidRDefault="00A316E9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</w:p>
    <w:p w14:paraId="79CA693D" w14:textId="53D6095A" w:rsidR="00F35CA9" w:rsidRDefault="00691DCE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Закупочная комиссия: </w:t>
      </w:r>
    </w:p>
    <w:p w14:paraId="6534356E" w14:textId="77777777" w:rsidR="00F35CA9" w:rsidRDefault="00F35CA9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</w:p>
    <w:p w14:paraId="1EF2A8EF" w14:textId="77777777" w:rsidR="00F35CA9" w:rsidRDefault="00691DCE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5E47A8D9" w14:textId="77777777" w:rsidR="00F35CA9" w:rsidRDefault="00691DCE">
      <w:pPr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подтверждает объективность принимаемых решений;</w:t>
      </w:r>
    </w:p>
    <w:p w14:paraId="7E25665E" w14:textId="77777777" w:rsidR="00F35CA9" w:rsidRDefault="00691DCE">
      <w:pPr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заявляет об отсутствии личной заинтересованности в исходе закупки;</w:t>
      </w:r>
    </w:p>
    <w:p w14:paraId="7BD526AC" w14:textId="77777777" w:rsidR="00F35CA9" w:rsidRDefault="00691DCE">
      <w:pPr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принимает на себя обязательства:</w:t>
      </w:r>
    </w:p>
    <w:p w14:paraId="3B397E82" w14:textId="77777777" w:rsidR="00F35CA9" w:rsidRDefault="00691DCE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27B71BF7" w14:textId="77777777" w:rsidR="00F35CA9" w:rsidRDefault="00691DCE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36B8AB4C" w14:textId="77777777" w:rsidR="00F35CA9" w:rsidRDefault="00691DCE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59050E8" w14:textId="77777777" w:rsidR="00F35CA9" w:rsidRDefault="00F35CA9">
      <w:pPr>
        <w:ind w:firstLine="567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35CA9" w14:paraId="33835EA2" w14:textId="77777777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7CCD5D" w14:textId="77777777" w:rsidR="00F35CA9" w:rsidRDefault="00691DCE">
            <w:pPr>
              <w:pStyle w:val="afffff1"/>
              <w:numPr>
                <w:ilvl w:val="0"/>
                <w:numId w:val="4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DF5702" w14:textId="77777777" w:rsidR="00F35CA9" w:rsidRDefault="00691DCE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519A2B2" w14:textId="77777777" w:rsidR="00F35CA9" w:rsidRDefault="00691DCE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F35CA9" w14:paraId="069937E5" w14:textId="77777777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1D229C4" w14:textId="77777777" w:rsidR="00F35CA9" w:rsidRDefault="00691DCE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F35CA9" w14:paraId="337703E9" w14:textId="77777777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F02110D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9055E6D" w14:textId="77777777" w:rsidR="00A65E2B" w:rsidRDefault="00A65E2B" w:rsidP="00A65E2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Красноярского филиала </w:t>
            </w:r>
          </w:p>
          <w:p w14:paraId="4F8C7FC5" w14:textId="2E04396A" w:rsidR="00F35CA9" w:rsidRDefault="00A65E2B" w:rsidP="00A65E2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«Атомспецтранс»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C0E80FB" w14:textId="0CBCAA5D" w:rsidR="00F35CA9" w:rsidRDefault="00F35CA9">
            <w:pPr>
              <w:ind w:left="142"/>
              <w:contextualSpacing/>
              <w:rPr>
                <w:rFonts w:ascii="Times New Roman" w:hAnsi="Times New Roman"/>
              </w:rPr>
            </w:pPr>
          </w:p>
        </w:tc>
      </w:tr>
      <w:tr w:rsidR="00F35CA9" w14:paraId="156513C8" w14:textId="77777777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7DDDC9B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F35CA9" w14:paraId="6E2FD754" w14:textId="77777777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61B4A1AB" w14:textId="77777777" w:rsidR="00F35CA9" w:rsidRDefault="00F35CA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69AAF7EF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5EF66B5B" w14:textId="77777777" w:rsidR="00F35CA9" w:rsidRDefault="00F35CA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2E81729A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16510B" w14:textId="77777777" w:rsidR="00F35CA9" w:rsidRDefault="00F35CA9">
            <w:pPr>
              <w:ind w:left="142"/>
              <w:contextualSpacing/>
              <w:rPr>
                <w:rFonts w:ascii="Times New Roman" w:hAnsi="Times New Roman"/>
                <w:i/>
              </w:rPr>
            </w:pPr>
          </w:p>
        </w:tc>
      </w:tr>
      <w:tr w:rsidR="00F35CA9" w14:paraId="7C08C859" w14:textId="77777777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C64A488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Члены закупочной комиссии: </w:t>
            </w:r>
          </w:p>
        </w:tc>
      </w:tr>
      <w:tr w:rsidR="00F35CA9" w14:paraId="590A27E9" w14:textId="77777777" w:rsidTr="00DC7389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7FB0174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Никифорова Т.П.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373BA8B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финансово-экономического управления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9C86CFE" w14:textId="28A3C53D" w:rsidR="00F35CA9" w:rsidRDefault="00101329" w:rsidP="00101329">
            <w:pPr>
              <w:ind w:left="142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---------------</w:t>
            </w:r>
          </w:p>
        </w:tc>
      </w:tr>
      <w:tr w:rsidR="00DC7389" w14:paraId="2A85F8D3" w14:textId="77777777" w:rsidTr="00DC7389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145605B" w14:textId="184383B2" w:rsidR="00DC7389" w:rsidRDefault="00DC738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010CCC"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4D8E62D1" w14:textId="391A345D" w:rsidR="00DC7389" w:rsidRPr="00DC7389" w:rsidRDefault="00DC7389">
            <w:pPr>
              <w:ind w:left="142"/>
              <w:contextualSpacing/>
              <w:jc w:val="left"/>
              <w:rPr>
                <w:rFonts w:ascii="Times New Roman" w:hAnsi="Times New Roman"/>
                <w:b/>
                <w:bCs/>
              </w:rPr>
            </w:pPr>
            <w:r w:rsidRPr="00010CCC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A71CB02" w14:textId="77777777" w:rsidR="00DC7389" w:rsidRDefault="00DC7389">
            <w:pPr>
              <w:ind w:left="142"/>
              <w:contextualSpacing/>
              <w:rPr>
                <w:rFonts w:ascii="Times New Roman" w:hAnsi="Times New Roman"/>
              </w:rPr>
            </w:pPr>
          </w:p>
        </w:tc>
      </w:tr>
      <w:tr w:rsidR="00F35CA9" w14:paraId="102A281A" w14:textId="77777777" w:rsidTr="00DC7389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5A9F51A" w14:textId="5DA897F5" w:rsidR="00F35CA9" w:rsidRDefault="00C3407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Суханова Т.В.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142CD006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отдела 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635271C" w14:textId="77777777" w:rsidR="00F35CA9" w:rsidRDefault="00F35CA9"/>
        </w:tc>
      </w:tr>
      <w:tr w:rsidR="00F35CA9" w14:paraId="51C602B7" w14:textId="77777777" w:rsidTr="00DC7389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C513980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317A4FE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0D214E50" w14:textId="77777777" w:rsidR="00F35CA9" w:rsidRDefault="00691DCE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</w:p>
        </w:tc>
      </w:tr>
      <w:tr w:rsidR="00F35CA9" w14:paraId="0DEA068A" w14:textId="77777777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4631467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Кириллова М.А.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581278CD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Главный юрисконсульт (Красноярский филиал </w:t>
            </w:r>
          </w:p>
          <w:p w14:paraId="57B131F4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D6438B" w14:textId="77777777" w:rsidR="00F35CA9" w:rsidRDefault="00F35CA9">
            <w:pPr>
              <w:ind w:left="142"/>
              <w:contextualSpacing/>
              <w:rPr>
                <w:rFonts w:ascii="Times New Roman" w:hAnsi="Times New Roman"/>
              </w:rPr>
            </w:pPr>
          </w:p>
        </w:tc>
      </w:tr>
      <w:tr w:rsidR="00F35CA9" w14:paraId="7455B9CF" w14:textId="77777777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60983D8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Гладких Е.В.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613D9A7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918987" w14:textId="24CAEDFB" w:rsidR="00F35CA9" w:rsidRDefault="00F35CA9">
            <w:pPr>
              <w:ind w:left="142"/>
              <w:contextualSpacing/>
              <w:rPr>
                <w:rFonts w:ascii="Times New Roman" w:hAnsi="Times New Roman"/>
              </w:rPr>
            </w:pPr>
          </w:p>
        </w:tc>
      </w:tr>
      <w:tr w:rsidR="00F35CA9" w14:paraId="2AFD7044" w14:textId="77777777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7C63C21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Секретарь закупочной комиссии (с правом голоса) </w:t>
            </w:r>
          </w:p>
        </w:tc>
      </w:tr>
      <w:tr w:rsidR="00F35CA9" w14:paraId="18CF35AC" w14:textId="77777777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7C8B5F8" w14:textId="2B03DD87" w:rsidR="00F35CA9" w:rsidRDefault="0010132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Киселёва Н.К.</w:t>
            </w:r>
            <w:r w:rsidR="00691DC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9F9E00E" w14:textId="76C5ECEF" w:rsidR="00F35CA9" w:rsidRDefault="0010132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договорной работе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21567AF" w14:textId="77777777" w:rsidR="00F35CA9" w:rsidRDefault="00F35CA9">
            <w:pPr>
              <w:ind w:left="142"/>
              <w:contextualSpacing/>
              <w:rPr>
                <w:rFonts w:ascii="Times New Roman" w:hAnsi="Times New Roman"/>
              </w:rPr>
            </w:pPr>
          </w:p>
          <w:p w14:paraId="5A375BF2" w14:textId="77777777" w:rsidR="00F35CA9" w:rsidRDefault="00F35CA9">
            <w:pPr>
              <w:ind w:left="142"/>
              <w:contextualSpacing/>
              <w:rPr>
                <w:rFonts w:ascii="Times New Roman" w:hAnsi="Times New Roman"/>
              </w:rPr>
            </w:pPr>
          </w:p>
        </w:tc>
      </w:tr>
    </w:tbl>
    <w:p w14:paraId="604ACA65" w14:textId="77777777" w:rsidR="00F35CA9" w:rsidRDefault="00F35CA9">
      <w:pPr>
        <w:contextualSpacing/>
        <w:rPr>
          <w:rFonts w:ascii="Times New Roman" w:hAnsi="Times New Roman"/>
        </w:rPr>
      </w:pPr>
    </w:p>
    <w:sectPr w:rsidR="00F35CA9">
      <w:footerReference w:type="default" r:id="rId10"/>
      <w:pgSz w:w="11906" w:h="16838"/>
      <w:pgMar w:top="851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7C441E" w14:textId="77777777" w:rsidR="00D00E07" w:rsidRDefault="00D00E07">
      <w:r>
        <w:separator/>
      </w:r>
    </w:p>
  </w:endnote>
  <w:endnote w:type="continuationSeparator" w:id="0">
    <w:p w14:paraId="30C0D880" w14:textId="77777777" w:rsidR="00D00E07" w:rsidRDefault="00D00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GaramondNarrowC">
    <w:altName w:val="Courier New"/>
    <w:panose1 w:val="00000000000000000000"/>
    <w:charset w:val="00"/>
    <w:family w:val="roman"/>
    <w:notTrueType/>
    <w:pitch w:val="default"/>
  </w:font>
  <w:font w:name="XO Thames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93F877" w14:textId="1761A813" w:rsidR="00F35CA9" w:rsidRPr="00B54514" w:rsidRDefault="00691DCE">
    <w:pPr>
      <w:pStyle w:val="afa"/>
      <w:spacing w:after="0"/>
      <w:ind w:firstLine="426"/>
      <w:contextualSpacing/>
      <w:jc w:val="center"/>
      <w:outlineLvl w:val="0"/>
      <w:rPr>
        <w:rFonts w:ascii="Times New Roman" w:hAnsi="Times New Roman"/>
        <w:bCs/>
        <w:sz w:val="16"/>
      </w:rPr>
    </w:pPr>
    <w:r w:rsidRPr="00B54514">
      <w:rPr>
        <w:rFonts w:ascii="Times New Roman" w:hAnsi="Times New Roman"/>
        <w:bCs/>
        <w:sz w:val="16"/>
      </w:rPr>
      <w:t xml:space="preserve">ПРОТОКОЛ № </w:t>
    </w:r>
    <w:r w:rsidR="009423C9">
      <w:rPr>
        <w:rFonts w:ascii="Times New Roman" w:hAnsi="Times New Roman"/>
        <w:bCs/>
        <w:sz w:val="16"/>
      </w:rPr>
      <w:t>3</w:t>
    </w:r>
    <w:r w:rsidR="00101329">
      <w:rPr>
        <w:rFonts w:ascii="Times New Roman" w:hAnsi="Times New Roman"/>
        <w:bCs/>
        <w:sz w:val="16"/>
      </w:rPr>
      <w:t>265</w:t>
    </w:r>
  </w:p>
  <w:p w14:paraId="0E6E0A7D" w14:textId="3BF9F333" w:rsidR="00F35CA9" w:rsidRPr="00DB0D8E" w:rsidRDefault="00691DCE" w:rsidP="00B54514">
    <w:pPr>
      <w:pStyle w:val="aff0"/>
      <w:ind w:firstLine="426"/>
      <w:jc w:val="center"/>
      <w:rPr>
        <w:rFonts w:ascii="Times New Roman" w:hAnsi="Times New Roman"/>
        <w:bCs/>
        <w:sz w:val="16"/>
        <w:szCs w:val="16"/>
      </w:rPr>
    </w:pPr>
    <w:r w:rsidRPr="00DB0D8E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заявок и подведению итогов закупки (итоговый протокол) на право заключения договора </w:t>
    </w:r>
    <w:r w:rsidR="00DB0D8E" w:rsidRPr="00DB0D8E">
      <w:rPr>
        <w:rFonts w:ascii="Times New Roman" w:hAnsi="Times New Roman"/>
        <w:bCs/>
        <w:sz w:val="16"/>
        <w:szCs w:val="16"/>
      </w:rPr>
      <w:t xml:space="preserve">на поставку </w:t>
    </w:r>
    <w:r w:rsidR="00101329">
      <w:rPr>
        <w:rFonts w:ascii="Times New Roman" w:hAnsi="Times New Roman"/>
        <w:bCs/>
        <w:sz w:val="16"/>
        <w:szCs w:val="16"/>
      </w:rPr>
      <w:t>измерительного оборудования СЦБ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078628" w14:textId="77777777" w:rsidR="00D00E07" w:rsidRDefault="00D00E07">
      <w:r>
        <w:separator/>
      </w:r>
    </w:p>
  </w:footnote>
  <w:footnote w:type="continuationSeparator" w:id="0">
    <w:p w14:paraId="1E8B9D26" w14:textId="77777777" w:rsidR="00D00E07" w:rsidRDefault="00D00E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7222A"/>
    <w:multiLevelType w:val="multilevel"/>
    <w:tmpl w:val="DAB634F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12190"/>
    <w:multiLevelType w:val="multilevel"/>
    <w:tmpl w:val="9C82BCC2"/>
    <w:lvl w:ilvl="0">
      <w:start w:val="1"/>
      <w:numFmt w:val="decimal"/>
      <w:pStyle w:val="1"/>
      <w:lvlText w:val="%1."/>
      <w:lvlJc w:val="left"/>
      <w:pPr>
        <w:tabs>
          <w:tab w:val="left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left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left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left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6120"/>
        </w:tabs>
        <w:ind w:left="4320" w:hanging="1440"/>
      </w:pPr>
    </w:lvl>
  </w:abstractNum>
  <w:abstractNum w:abstractNumId="2" w15:restartNumberingAfterBreak="0">
    <w:nsid w:val="096D3EC9"/>
    <w:multiLevelType w:val="multilevel"/>
    <w:tmpl w:val="C11602BC"/>
    <w:lvl w:ilvl="0">
      <w:start w:val="1"/>
      <w:numFmt w:val="bullet"/>
      <w:lvlText w:val=""/>
      <w:lvlJc w:val="left"/>
      <w:pPr>
        <w:ind w:left="86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3" w15:restartNumberingAfterBreak="0">
    <w:nsid w:val="0BB42437"/>
    <w:multiLevelType w:val="multilevel"/>
    <w:tmpl w:val="02023FEC"/>
    <w:lvl w:ilvl="0">
      <w:start w:val="1"/>
      <w:numFmt w:val="decimal"/>
      <w:lvlText w:val="1.%1"/>
      <w:lvlJc w:val="left"/>
      <w:pPr>
        <w:tabs>
          <w:tab w:val="left" w:pos="927"/>
        </w:tabs>
        <w:ind w:left="0" w:firstLine="567"/>
      </w:pPr>
    </w:lvl>
    <w:lvl w:ilvl="1">
      <w:start w:val="3"/>
      <w:numFmt w:val="decimal"/>
      <w:lvlText w:val="%2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pStyle w:val="4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 w15:restartNumberingAfterBreak="0">
    <w:nsid w:val="0CAD6C44"/>
    <w:multiLevelType w:val="multilevel"/>
    <w:tmpl w:val="919C8EE2"/>
    <w:lvl w:ilvl="0">
      <w:start w:val="1"/>
      <w:numFmt w:val="bullet"/>
      <w:pStyle w:val="30"/>
      <w:lvlText w:val=""/>
      <w:lvlJc w:val="left"/>
      <w:pPr>
        <w:tabs>
          <w:tab w:val="left" w:pos="926"/>
        </w:tabs>
        <w:ind w:left="926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D0F3C60"/>
    <w:multiLevelType w:val="multilevel"/>
    <w:tmpl w:val="018A80EE"/>
    <w:lvl w:ilvl="0">
      <w:start w:val="1"/>
      <w:numFmt w:val="decimal"/>
      <w:pStyle w:val="31"/>
      <w:lvlText w:val="%1."/>
      <w:lvlJc w:val="left"/>
      <w:pPr>
        <w:tabs>
          <w:tab w:val="left" w:pos="926"/>
        </w:tabs>
        <w:ind w:left="926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0040BAC"/>
    <w:multiLevelType w:val="multilevel"/>
    <w:tmpl w:val="DA301774"/>
    <w:lvl w:ilvl="0">
      <w:start w:val="1"/>
      <w:numFmt w:val="bullet"/>
      <w:pStyle w:val="20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B9D0387"/>
    <w:multiLevelType w:val="hybridMultilevel"/>
    <w:tmpl w:val="FBD484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9" w15:restartNumberingAfterBreak="0">
    <w:nsid w:val="1E817E23"/>
    <w:multiLevelType w:val="multilevel"/>
    <w:tmpl w:val="C9F2CF96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0" w15:restartNumberingAfterBreak="0">
    <w:nsid w:val="1FD44CCE"/>
    <w:multiLevelType w:val="multilevel"/>
    <w:tmpl w:val="7584B44A"/>
    <w:lvl w:ilvl="0">
      <w:start w:val="1"/>
      <w:numFmt w:val="decimal"/>
      <w:lvlText w:val="%1."/>
      <w:lvlJc w:val="left"/>
      <w:pPr>
        <w:tabs>
          <w:tab w:val="left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left" w:pos="567"/>
        </w:tabs>
        <w:ind w:left="567" w:hanging="567"/>
      </w:pPr>
    </w:lvl>
    <w:lvl w:ilvl="2">
      <w:start w:val="1"/>
      <w:numFmt w:val="decimal"/>
      <w:pStyle w:val="32"/>
      <w:lvlText w:val="%1.%2.%3"/>
      <w:lvlJc w:val="left"/>
      <w:pPr>
        <w:tabs>
          <w:tab w:val="left" w:pos="1134"/>
        </w:tabs>
        <w:ind w:left="1134" w:hanging="1134"/>
      </w:pPr>
    </w:lvl>
    <w:lvl w:ilvl="3">
      <w:start w:val="1"/>
      <w:numFmt w:val="decimal"/>
      <w:pStyle w:val="40"/>
      <w:lvlText w:val="%1.%2.%3.%4"/>
      <w:lvlJc w:val="left"/>
      <w:pPr>
        <w:tabs>
          <w:tab w:val="left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</w:lvl>
  </w:abstractNum>
  <w:abstractNum w:abstractNumId="11" w15:restartNumberingAfterBreak="0">
    <w:nsid w:val="2B87115E"/>
    <w:multiLevelType w:val="multilevel"/>
    <w:tmpl w:val="0E260902"/>
    <w:lvl w:ilvl="0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/>
        <w:b/>
        <w:i w:val="0"/>
        <w:color w:val="000000"/>
        <w:sz w:val="24"/>
      </w:rPr>
    </w:lvl>
    <w:lvl w:ilvl="1">
      <w:start w:val="1"/>
      <w:numFmt w:val="lowerLetter"/>
      <w:lvlText w:val="%2."/>
      <w:lvlJc w:val="left"/>
      <w:pPr>
        <w:ind w:left="1300" w:hanging="360"/>
      </w:pPr>
    </w:lvl>
    <w:lvl w:ilvl="2">
      <w:start w:val="1"/>
      <w:numFmt w:val="lowerRoman"/>
      <w:lvlText w:val="%3."/>
      <w:lvlJc w:val="right"/>
      <w:pPr>
        <w:ind w:left="2020" w:hanging="180"/>
      </w:pPr>
    </w:lvl>
    <w:lvl w:ilvl="3">
      <w:start w:val="1"/>
      <w:numFmt w:val="decimal"/>
      <w:lvlText w:val="%4."/>
      <w:lvlJc w:val="left"/>
      <w:pPr>
        <w:ind w:left="2740" w:hanging="360"/>
      </w:pPr>
    </w:lvl>
    <w:lvl w:ilvl="4">
      <w:start w:val="1"/>
      <w:numFmt w:val="lowerLetter"/>
      <w:lvlText w:val="%5."/>
      <w:lvlJc w:val="left"/>
      <w:pPr>
        <w:ind w:left="3460" w:hanging="360"/>
      </w:pPr>
    </w:lvl>
    <w:lvl w:ilvl="5">
      <w:start w:val="1"/>
      <w:numFmt w:val="lowerRoman"/>
      <w:lvlText w:val="%6."/>
      <w:lvlJc w:val="right"/>
      <w:pPr>
        <w:ind w:left="4180" w:hanging="180"/>
      </w:pPr>
    </w:lvl>
    <w:lvl w:ilvl="6">
      <w:start w:val="1"/>
      <w:numFmt w:val="decimal"/>
      <w:lvlText w:val="%7."/>
      <w:lvlJc w:val="left"/>
      <w:pPr>
        <w:ind w:left="4900" w:hanging="360"/>
      </w:pPr>
    </w:lvl>
    <w:lvl w:ilvl="7">
      <w:start w:val="1"/>
      <w:numFmt w:val="lowerLetter"/>
      <w:lvlText w:val="%8."/>
      <w:lvlJc w:val="left"/>
      <w:pPr>
        <w:ind w:left="5620" w:hanging="360"/>
      </w:pPr>
    </w:lvl>
    <w:lvl w:ilvl="8">
      <w:start w:val="1"/>
      <w:numFmt w:val="lowerRoman"/>
      <w:lvlText w:val="%9."/>
      <w:lvlJc w:val="right"/>
      <w:pPr>
        <w:ind w:left="6340" w:hanging="180"/>
      </w:pPr>
    </w:lvl>
  </w:abstractNum>
  <w:abstractNum w:abstractNumId="12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3" w15:restartNumberingAfterBreak="0">
    <w:nsid w:val="47C3468A"/>
    <w:multiLevelType w:val="multilevel"/>
    <w:tmpl w:val="D1486308"/>
    <w:lvl w:ilvl="0">
      <w:start w:val="1"/>
      <w:numFmt w:val="decimal"/>
      <w:pStyle w:val="a0"/>
      <w:lvlText w:val="%1."/>
      <w:lvlJc w:val="left"/>
      <w:pPr>
        <w:tabs>
          <w:tab w:val="left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left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left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left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left" w:pos="708"/>
        </w:tabs>
        <w:ind w:left="4248" w:hanging="708"/>
      </w:pPr>
    </w:lvl>
    <w:lvl w:ilvl="5">
      <w:numFmt w:val="decimal"/>
      <w:lvlText w:val=""/>
      <w:lvlJc w:val="left"/>
      <w:pPr>
        <w:tabs>
          <w:tab w:val="left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left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left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left" w:pos="708"/>
        </w:tabs>
        <w:ind w:left="7080" w:hanging="708"/>
      </w:pPr>
    </w:lvl>
  </w:abstractNum>
  <w:abstractNum w:abstractNumId="14" w15:restartNumberingAfterBreak="0">
    <w:nsid w:val="4D393869"/>
    <w:multiLevelType w:val="multilevel"/>
    <w:tmpl w:val="C8EC909C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2.%2."/>
      <w:lvlJc w:val="left"/>
      <w:pPr>
        <w:ind w:left="7" w:firstLine="703"/>
      </w:pPr>
      <w:rPr>
        <w:b w:val="0"/>
        <w:i w:val="0"/>
        <w:caps w:val="0"/>
        <w:strike w:val="0"/>
        <w:color w:val="000000"/>
        <w:spacing w:val="0"/>
        <w:sz w:val="24"/>
        <w:u w:val="none"/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b w:val="0"/>
        <w:i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b w:val="0"/>
        <w:i w:val="0"/>
        <w:caps w:val="0"/>
        <w:strike w:val="0"/>
        <w:color w:val="000000"/>
        <w:spacing w:val="0"/>
        <w:u w:val="none"/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</w:lvl>
  </w:abstractNum>
  <w:abstractNum w:abstractNumId="15" w15:restartNumberingAfterBreak="0">
    <w:nsid w:val="5E1928BB"/>
    <w:multiLevelType w:val="multilevel"/>
    <w:tmpl w:val="7DAEF91A"/>
    <w:lvl w:ilvl="0">
      <w:start w:val="1"/>
      <w:numFmt w:val="decimal"/>
      <w:pStyle w:val="a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left" w:pos="1044"/>
        </w:tabs>
        <w:ind w:left="1044" w:hanging="504"/>
      </w:pPr>
      <w:rPr>
        <w:rFonts w:ascii="Times New Roman" w:hAnsi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left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</w:lvl>
  </w:abstractNum>
  <w:abstractNum w:abstractNumId="16" w15:restartNumberingAfterBreak="0">
    <w:nsid w:val="63521666"/>
    <w:multiLevelType w:val="multilevel"/>
    <w:tmpl w:val="143EDB00"/>
    <w:lvl w:ilvl="0">
      <w:start w:val="1"/>
      <w:numFmt w:val="decimal"/>
      <w:pStyle w:val="a2"/>
      <w:lvlText w:val="%1."/>
      <w:lvlJc w:val="left"/>
      <w:pPr>
        <w:tabs>
          <w:tab w:val="left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12"/>
  </w:num>
  <w:num w:numId="5">
    <w:abstractNumId w:val="13"/>
  </w:num>
  <w:num w:numId="6">
    <w:abstractNumId w:val="14"/>
  </w:num>
  <w:num w:numId="7">
    <w:abstractNumId w:val="10"/>
  </w:num>
  <w:num w:numId="8">
    <w:abstractNumId w:val="5"/>
  </w:num>
  <w:num w:numId="9">
    <w:abstractNumId w:val="16"/>
  </w:num>
  <w:num w:numId="10">
    <w:abstractNumId w:val="2"/>
  </w:num>
  <w:num w:numId="11">
    <w:abstractNumId w:val="6"/>
  </w:num>
  <w:num w:numId="12">
    <w:abstractNumId w:val="1"/>
  </w:num>
  <w:num w:numId="13">
    <w:abstractNumId w:val="4"/>
  </w:num>
  <w:num w:numId="14">
    <w:abstractNumId w:val="3"/>
  </w:num>
  <w:num w:numId="15">
    <w:abstractNumId w:val="15"/>
  </w:num>
  <w:num w:numId="16">
    <w:abstractNumId w:val="7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CA9"/>
    <w:rsid w:val="00014368"/>
    <w:rsid w:val="0006705D"/>
    <w:rsid w:val="000D4BD6"/>
    <w:rsid w:val="00101329"/>
    <w:rsid w:val="0010770E"/>
    <w:rsid w:val="00110E7B"/>
    <w:rsid w:val="00145300"/>
    <w:rsid w:val="00154244"/>
    <w:rsid w:val="00170FAA"/>
    <w:rsid w:val="001C1259"/>
    <w:rsid w:val="001E6266"/>
    <w:rsid w:val="00243738"/>
    <w:rsid w:val="00281A96"/>
    <w:rsid w:val="00286665"/>
    <w:rsid w:val="0029496B"/>
    <w:rsid w:val="002C06D7"/>
    <w:rsid w:val="002E40E2"/>
    <w:rsid w:val="002F146B"/>
    <w:rsid w:val="00311A26"/>
    <w:rsid w:val="00322DD7"/>
    <w:rsid w:val="00323CC0"/>
    <w:rsid w:val="00354EBC"/>
    <w:rsid w:val="00384A6C"/>
    <w:rsid w:val="00512553"/>
    <w:rsid w:val="00525F74"/>
    <w:rsid w:val="005451C7"/>
    <w:rsid w:val="005D6A37"/>
    <w:rsid w:val="005F2D59"/>
    <w:rsid w:val="00643772"/>
    <w:rsid w:val="00691DCE"/>
    <w:rsid w:val="006A4BA5"/>
    <w:rsid w:val="006C5319"/>
    <w:rsid w:val="006E60BA"/>
    <w:rsid w:val="006F4861"/>
    <w:rsid w:val="007229DB"/>
    <w:rsid w:val="007248F3"/>
    <w:rsid w:val="00752ACA"/>
    <w:rsid w:val="007C434D"/>
    <w:rsid w:val="00846856"/>
    <w:rsid w:val="008A6D91"/>
    <w:rsid w:val="008B224B"/>
    <w:rsid w:val="008D1D11"/>
    <w:rsid w:val="009100EA"/>
    <w:rsid w:val="009169DA"/>
    <w:rsid w:val="00925F17"/>
    <w:rsid w:val="009423C9"/>
    <w:rsid w:val="00951F4A"/>
    <w:rsid w:val="009C057B"/>
    <w:rsid w:val="00A0586F"/>
    <w:rsid w:val="00A17325"/>
    <w:rsid w:val="00A316E9"/>
    <w:rsid w:val="00A65E2B"/>
    <w:rsid w:val="00AF60A6"/>
    <w:rsid w:val="00B30BBC"/>
    <w:rsid w:val="00B54514"/>
    <w:rsid w:val="00B804E4"/>
    <w:rsid w:val="00B95343"/>
    <w:rsid w:val="00BB0D87"/>
    <w:rsid w:val="00BB29F6"/>
    <w:rsid w:val="00BB3BF7"/>
    <w:rsid w:val="00BD13D4"/>
    <w:rsid w:val="00BF08C8"/>
    <w:rsid w:val="00C13C2F"/>
    <w:rsid w:val="00C3407A"/>
    <w:rsid w:val="00C37396"/>
    <w:rsid w:val="00C616AF"/>
    <w:rsid w:val="00CC3A37"/>
    <w:rsid w:val="00D00E07"/>
    <w:rsid w:val="00D128AA"/>
    <w:rsid w:val="00D7163E"/>
    <w:rsid w:val="00DB0D8E"/>
    <w:rsid w:val="00DC4263"/>
    <w:rsid w:val="00DC7389"/>
    <w:rsid w:val="00DE342A"/>
    <w:rsid w:val="00E00256"/>
    <w:rsid w:val="00E2722D"/>
    <w:rsid w:val="00E30EBE"/>
    <w:rsid w:val="00E634CD"/>
    <w:rsid w:val="00EC2D59"/>
    <w:rsid w:val="00EC7400"/>
    <w:rsid w:val="00EE2E02"/>
    <w:rsid w:val="00F0767B"/>
    <w:rsid w:val="00F35CA9"/>
    <w:rsid w:val="00F73987"/>
    <w:rsid w:val="00FA5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85A43"/>
  <w15:docId w15:val="{5FEE10F1-AF5E-4BCC-80FB-5445C30CC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link w:val="10"/>
    <w:qFormat/>
    <w:pPr>
      <w:keepLines/>
      <w:jc w:val="both"/>
    </w:pPr>
    <w:rPr>
      <w:rFonts w:ascii="Arial" w:hAnsi="Arial"/>
      <w:sz w:val="24"/>
    </w:rPr>
  </w:style>
  <w:style w:type="paragraph" w:styleId="1">
    <w:name w:val="heading 1"/>
    <w:basedOn w:val="a3"/>
    <w:next w:val="a3"/>
    <w:link w:val="11"/>
    <w:uiPriority w:val="9"/>
    <w:qFormat/>
    <w:pPr>
      <w:keepNext/>
      <w:keepLines w:val="0"/>
      <w:numPr>
        <w:numId w:val="12"/>
      </w:numPr>
      <w:jc w:val="right"/>
      <w:outlineLvl w:val="0"/>
    </w:pPr>
    <w:rPr>
      <w:rFonts w:ascii="Times New Roman" w:hAnsi="Times New Roman"/>
    </w:rPr>
  </w:style>
  <w:style w:type="paragraph" w:styleId="2">
    <w:name w:val="heading 2"/>
    <w:basedOn w:val="a3"/>
    <w:next w:val="a3"/>
    <w:link w:val="21"/>
    <w:uiPriority w:val="9"/>
    <w:qFormat/>
    <w:pPr>
      <w:keepNext/>
      <w:keepLines w:val="0"/>
      <w:numPr>
        <w:ilvl w:val="1"/>
        <w:numId w:val="12"/>
      </w:numPr>
      <w:spacing w:before="240" w:after="60"/>
      <w:jc w:val="left"/>
      <w:outlineLvl w:val="1"/>
    </w:pPr>
    <w:rPr>
      <w:b/>
      <w:i/>
      <w:sz w:val="28"/>
    </w:rPr>
  </w:style>
  <w:style w:type="paragraph" w:styleId="32">
    <w:name w:val="heading 3"/>
    <w:basedOn w:val="a3"/>
    <w:next w:val="a3"/>
    <w:link w:val="33"/>
    <w:uiPriority w:val="9"/>
    <w:qFormat/>
    <w:pPr>
      <w:keepNext/>
      <w:keepLines w:val="0"/>
      <w:numPr>
        <w:ilvl w:val="2"/>
        <w:numId w:val="7"/>
      </w:numPr>
      <w:spacing w:before="240" w:after="60"/>
      <w:jc w:val="left"/>
      <w:outlineLvl w:val="2"/>
    </w:pPr>
    <w:rPr>
      <w:rFonts w:ascii="Cambria" w:hAnsi="Cambria"/>
      <w:b/>
      <w:sz w:val="26"/>
    </w:rPr>
  </w:style>
  <w:style w:type="paragraph" w:styleId="40">
    <w:name w:val="heading 4"/>
    <w:basedOn w:val="a3"/>
    <w:next w:val="a3"/>
    <w:link w:val="41"/>
    <w:uiPriority w:val="9"/>
    <w:qFormat/>
    <w:pPr>
      <w:keepNext/>
      <w:keepLines w:val="0"/>
      <w:numPr>
        <w:ilvl w:val="3"/>
        <w:numId w:val="7"/>
      </w:numPr>
      <w:spacing w:before="240" w:after="60"/>
      <w:jc w:val="left"/>
      <w:outlineLvl w:val="3"/>
    </w:pPr>
    <w:rPr>
      <w:rFonts w:ascii="Times New Roman" w:hAnsi="Times New Roman"/>
      <w:b/>
      <w:sz w:val="28"/>
    </w:rPr>
  </w:style>
  <w:style w:type="paragraph" w:styleId="5">
    <w:name w:val="heading 5"/>
    <w:basedOn w:val="a3"/>
    <w:next w:val="a3"/>
    <w:link w:val="50"/>
    <w:uiPriority w:val="9"/>
    <w:qFormat/>
    <w:pPr>
      <w:keepLines w:val="0"/>
      <w:tabs>
        <w:tab w:val="left" w:pos="3181"/>
      </w:tabs>
      <w:spacing w:before="240" w:after="60"/>
      <w:ind w:left="3181" w:hanging="1008"/>
      <w:jc w:val="left"/>
      <w:outlineLvl w:val="4"/>
    </w:pPr>
    <w:rPr>
      <w:rFonts w:ascii="Times New Roman CYR" w:hAnsi="Times New Roman CYR"/>
      <w:b/>
      <w:i/>
      <w:sz w:val="26"/>
    </w:rPr>
  </w:style>
  <w:style w:type="paragraph" w:styleId="6">
    <w:name w:val="heading 6"/>
    <w:basedOn w:val="a3"/>
    <w:next w:val="a3"/>
    <w:link w:val="60"/>
    <w:uiPriority w:val="9"/>
    <w:qFormat/>
    <w:pPr>
      <w:keepLines w:val="0"/>
      <w:spacing w:before="240" w:after="60"/>
      <w:jc w:val="left"/>
      <w:outlineLvl w:val="5"/>
    </w:pPr>
    <w:rPr>
      <w:rFonts w:ascii="Times New Roman" w:hAnsi="Times New Roman"/>
      <w:b/>
      <w:sz w:val="22"/>
    </w:rPr>
  </w:style>
  <w:style w:type="paragraph" w:styleId="7">
    <w:name w:val="heading 7"/>
    <w:basedOn w:val="a3"/>
    <w:next w:val="a3"/>
    <w:link w:val="70"/>
    <w:uiPriority w:val="9"/>
    <w:qFormat/>
    <w:pPr>
      <w:keepLines w:val="0"/>
      <w:tabs>
        <w:tab w:val="left" w:pos="3469"/>
      </w:tabs>
      <w:spacing w:before="240" w:after="60"/>
      <w:ind w:left="3469" w:hanging="1296"/>
      <w:jc w:val="left"/>
      <w:outlineLvl w:val="6"/>
    </w:pPr>
    <w:rPr>
      <w:rFonts w:ascii="Times New Roman" w:hAnsi="Times New Roman"/>
    </w:rPr>
  </w:style>
  <w:style w:type="paragraph" w:styleId="8">
    <w:name w:val="heading 8"/>
    <w:basedOn w:val="a3"/>
    <w:next w:val="a3"/>
    <w:link w:val="80"/>
    <w:uiPriority w:val="9"/>
    <w:qFormat/>
    <w:pPr>
      <w:keepLines w:val="0"/>
      <w:tabs>
        <w:tab w:val="left" w:pos="3613"/>
      </w:tabs>
      <w:spacing w:before="240" w:after="60"/>
      <w:ind w:left="3613" w:hanging="1440"/>
      <w:jc w:val="left"/>
      <w:outlineLvl w:val="7"/>
    </w:pPr>
    <w:rPr>
      <w:rFonts w:ascii="Times New Roman" w:hAnsi="Times New Roman"/>
      <w:i/>
    </w:rPr>
  </w:style>
  <w:style w:type="paragraph" w:styleId="9">
    <w:name w:val="heading 9"/>
    <w:basedOn w:val="a3"/>
    <w:next w:val="a3"/>
    <w:link w:val="90"/>
    <w:uiPriority w:val="9"/>
    <w:qFormat/>
    <w:pPr>
      <w:keepLines w:val="0"/>
      <w:tabs>
        <w:tab w:val="left" w:pos="3757"/>
      </w:tabs>
      <w:spacing w:before="240" w:after="60"/>
      <w:ind w:left="3757" w:hanging="1584"/>
      <w:jc w:val="left"/>
      <w:outlineLvl w:val="8"/>
    </w:pPr>
    <w:rPr>
      <w:sz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Обычный1"/>
    <w:rPr>
      <w:rFonts w:ascii="Arial" w:hAnsi="Arial"/>
      <w:sz w:val="24"/>
    </w:rPr>
  </w:style>
  <w:style w:type="paragraph" w:customStyle="1" w:styleId="12">
    <w:name w:val="Обычный1"/>
    <w:link w:val="13"/>
    <w:rPr>
      <w:rFonts w:ascii="Times New Roman" w:hAnsi="Times New Roman"/>
      <w:sz w:val="24"/>
    </w:rPr>
  </w:style>
  <w:style w:type="character" w:customStyle="1" w:styleId="13">
    <w:name w:val="Обычный1"/>
    <w:link w:val="12"/>
    <w:rPr>
      <w:rFonts w:ascii="Times New Roman" w:hAnsi="Times New Roman"/>
      <w:sz w:val="24"/>
    </w:rPr>
  </w:style>
  <w:style w:type="paragraph" w:customStyle="1" w:styleId="a7">
    <w:name w:val="Стиль начало"/>
    <w:basedOn w:val="a3"/>
    <w:link w:val="a8"/>
    <w:pPr>
      <w:keepLines w:val="0"/>
      <w:spacing w:line="264" w:lineRule="auto"/>
      <w:jc w:val="left"/>
    </w:pPr>
    <w:rPr>
      <w:rFonts w:ascii="Times New Roman" w:hAnsi="Times New Roman"/>
      <w:sz w:val="28"/>
    </w:rPr>
  </w:style>
  <w:style w:type="character" w:customStyle="1" w:styleId="a8">
    <w:name w:val="Стиль начало"/>
    <w:basedOn w:val="10"/>
    <w:link w:val="a7"/>
    <w:rPr>
      <w:rFonts w:ascii="Times New Roman" w:hAnsi="Times New Roman"/>
      <w:sz w:val="28"/>
    </w:rPr>
  </w:style>
  <w:style w:type="paragraph" w:styleId="22">
    <w:name w:val="toc 2"/>
    <w:basedOn w:val="a3"/>
    <w:next w:val="a3"/>
    <w:link w:val="23"/>
    <w:uiPriority w:val="39"/>
    <w:pPr>
      <w:keepLines w:val="0"/>
      <w:tabs>
        <w:tab w:val="right" w:leader="dot" w:pos="10206"/>
      </w:tabs>
      <w:ind w:left="-426" w:right="74" w:firstLine="426"/>
      <w:jc w:val="left"/>
    </w:pPr>
    <w:rPr>
      <w:rFonts w:ascii="Times New Roman" w:hAnsi="Times New Roman"/>
    </w:rPr>
  </w:style>
  <w:style w:type="character" w:customStyle="1" w:styleId="23">
    <w:name w:val="Оглавление 2 Знак"/>
    <w:basedOn w:val="10"/>
    <w:link w:val="22"/>
    <w:rPr>
      <w:rFonts w:ascii="Times New Roman" w:hAnsi="Times New Roman"/>
      <w:sz w:val="24"/>
    </w:rPr>
  </w:style>
  <w:style w:type="paragraph" w:styleId="a9">
    <w:name w:val="Plain Text"/>
    <w:basedOn w:val="a3"/>
    <w:link w:val="aa"/>
    <w:pPr>
      <w:keepLines w:val="0"/>
      <w:jc w:val="left"/>
    </w:pPr>
    <w:rPr>
      <w:rFonts w:ascii="Courier New" w:hAnsi="Courier New"/>
      <w:sz w:val="20"/>
    </w:rPr>
  </w:style>
  <w:style w:type="character" w:customStyle="1" w:styleId="aa">
    <w:name w:val="Текст Знак"/>
    <w:basedOn w:val="10"/>
    <w:link w:val="a9"/>
    <w:rPr>
      <w:rFonts w:ascii="Courier New" w:hAnsi="Courier New"/>
      <w:sz w:val="20"/>
    </w:rPr>
  </w:style>
  <w:style w:type="paragraph" w:styleId="24">
    <w:name w:val="Body Text Indent 2"/>
    <w:basedOn w:val="a3"/>
    <w:link w:val="25"/>
    <w:pPr>
      <w:keepLines w:val="0"/>
      <w:ind w:firstLine="720"/>
    </w:pPr>
    <w:rPr>
      <w:rFonts w:ascii="Times New Roman" w:hAnsi="Times New Roman"/>
    </w:rPr>
  </w:style>
  <w:style w:type="character" w:customStyle="1" w:styleId="25">
    <w:name w:val="Основной текст с отступом 2 Знак"/>
    <w:basedOn w:val="10"/>
    <w:link w:val="24"/>
    <w:rPr>
      <w:rFonts w:ascii="Times New Roman" w:hAnsi="Times New Roman"/>
      <w:sz w:val="24"/>
    </w:rPr>
  </w:style>
  <w:style w:type="paragraph" w:styleId="42">
    <w:name w:val="toc 4"/>
    <w:basedOn w:val="a3"/>
    <w:next w:val="a3"/>
    <w:link w:val="43"/>
    <w:uiPriority w:val="39"/>
    <w:pPr>
      <w:keepLines w:val="0"/>
      <w:ind w:left="720"/>
      <w:jc w:val="left"/>
    </w:pPr>
    <w:rPr>
      <w:rFonts w:ascii="Times New Roman" w:hAnsi="Times New Roman"/>
    </w:rPr>
  </w:style>
  <w:style w:type="character" w:customStyle="1" w:styleId="43">
    <w:name w:val="Оглавление 4 Знак"/>
    <w:basedOn w:val="10"/>
    <w:link w:val="42"/>
    <w:rPr>
      <w:rFonts w:ascii="Times New Roman" w:hAnsi="Times New Roman"/>
      <w:sz w:val="24"/>
    </w:rPr>
  </w:style>
  <w:style w:type="paragraph" w:customStyle="1" w:styleId="110">
    <w:name w:val="заголовок 11"/>
    <w:basedOn w:val="a3"/>
    <w:next w:val="a3"/>
    <w:link w:val="111"/>
    <w:pPr>
      <w:keepNext/>
      <w:keepLines w:val="0"/>
      <w:jc w:val="center"/>
    </w:pPr>
    <w:rPr>
      <w:rFonts w:ascii="Times New Roman" w:hAnsi="Times New Roman"/>
    </w:rPr>
  </w:style>
  <w:style w:type="character" w:customStyle="1" w:styleId="111">
    <w:name w:val="заголовок 11"/>
    <w:basedOn w:val="10"/>
    <w:link w:val="110"/>
    <w:rPr>
      <w:rFonts w:ascii="Times New Roman" w:hAnsi="Times New Roman"/>
      <w:sz w:val="24"/>
    </w:rPr>
  </w:style>
  <w:style w:type="paragraph" w:customStyle="1" w:styleId="a0">
    <w:name w:val="Подподпункт"/>
    <w:basedOn w:val="ab"/>
    <w:link w:val="ac"/>
    <w:pPr>
      <w:numPr>
        <w:numId w:val="5"/>
      </w:numPr>
      <w:tabs>
        <w:tab w:val="clear" w:pos="1134"/>
      </w:tabs>
    </w:pPr>
  </w:style>
  <w:style w:type="character" w:customStyle="1" w:styleId="ac">
    <w:name w:val="Подподпункт"/>
    <w:basedOn w:val="ad"/>
    <w:link w:val="a0"/>
    <w:rPr>
      <w:rFonts w:ascii="Times New Roman" w:hAnsi="Times New Roman"/>
      <w:sz w:val="22"/>
    </w:rPr>
  </w:style>
  <w:style w:type="character" w:customStyle="1" w:styleId="70">
    <w:name w:val="Заголовок 7 Знак"/>
    <w:basedOn w:val="10"/>
    <w:link w:val="7"/>
    <w:rPr>
      <w:rFonts w:ascii="Times New Roman" w:hAnsi="Times New Roman"/>
      <w:sz w:val="24"/>
    </w:rPr>
  </w:style>
  <w:style w:type="paragraph" w:customStyle="1" w:styleId="ae">
    <w:name w:val="Примечание"/>
    <w:basedOn w:val="a3"/>
    <w:link w:val="af"/>
    <w:pPr>
      <w:keepLines w:val="0"/>
      <w:spacing w:before="240" w:after="240" w:line="288" w:lineRule="auto"/>
      <w:ind w:left="1134" w:right="1134"/>
    </w:pPr>
    <w:rPr>
      <w:rFonts w:ascii="Times New Roman" w:hAnsi="Times New Roman"/>
      <w:spacing w:val="20"/>
    </w:rPr>
  </w:style>
  <w:style w:type="character" w:customStyle="1" w:styleId="af">
    <w:name w:val="Примечание"/>
    <w:basedOn w:val="10"/>
    <w:link w:val="ae"/>
    <w:rPr>
      <w:rFonts w:ascii="Times New Roman" w:hAnsi="Times New Roman"/>
      <w:spacing w:val="20"/>
      <w:sz w:val="24"/>
    </w:rPr>
  </w:style>
  <w:style w:type="paragraph" w:customStyle="1" w:styleId="-4">
    <w:name w:val="Пункт-4"/>
    <w:basedOn w:val="a3"/>
    <w:link w:val="-4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40">
    <w:name w:val="Пункт-4"/>
    <w:basedOn w:val="10"/>
    <w:link w:val="-4"/>
    <w:rPr>
      <w:rFonts w:ascii="Times New Roman" w:hAnsi="Times New Roman"/>
      <w:sz w:val="28"/>
    </w:rPr>
  </w:style>
  <w:style w:type="paragraph" w:customStyle="1" w:styleId="-2">
    <w:name w:val="Контракт-подподпункт"/>
    <w:basedOn w:val="a3"/>
    <w:link w:val="-3"/>
    <w:pPr>
      <w:keepLines w:val="0"/>
      <w:numPr>
        <w:ilvl w:val="3"/>
        <w:numId w:val="6"/>
      </w:numPr>
      <w:contextualSpacing/>
    </w:pPr>
    <w:rPr>
      <w:rFonts w:ascii="Times New Roman" w:hAnsi="Times New Roman"/>
    </w:rPr>
  </w:style>
  <w:style w:type="character" w:customStyle="1" w:styleId="-3">
    <w:name w:val="Контракт-подподпункт"/>
    <w:basedOn w:val="10"/>
    <w:link w:val="-2"/>
    <w:rPr>
      <w:rFonts w:ascii="Times New Roman" w:hAnsi="Times New Roman"/>
      <w:sz w:val="24"/>
    </w:rPr>
  </w:style>
  <w:style w:type="paragraph" w:customStyle="1" w:styleId="14">
    <w:name w:val="Знак сноски1"/>
    <w:link w:val="af0"/>
    <w:rPr>
      <w:vertAlign w:val="superscript"/>
    </w:rPr>
  </w:style>
  <w:style w:type="character" w:styleId="af0">
    <w:name w:val="footnote reference"/>
    <w:link w:val="14"/>
    <w:rPr>
      <w:vertAlign w:val="superscript"/>
    </w:rPr>
  </w:style>
  <w:style w:type="paragraph" w:styleId="61">
    <w:name w:val="toc 6"/>
    <w:basedOn w:val="a3"/>
    <w:next w:val="a3"/>
    <w:link w:val="62"/>
    <w:uiPriority w:val="39"/>
    <w:pPr>
      <w:keepLines w:val="0"/>
      <w:ind w:left="1200"/>
      <w:jc w:val="left"/>
    </w:pPr>
    <w:rPr>
      <w:rFonts w:ascii="Times New Roman" w:hAnsi="Times New Roman"/>
    </w:rPr>
  </w:style>
  <w:style w:type="character" w:customStyle="1" w:styleId="62">
    <w:name w:val="Оглавление 6 Знак"/>
    <w:basedOn w:val="10"/>
    <w:link w:val="61"/>
    <w:rPr>
      <w:rFonts w:ascii="Times New Roman" w:hAnsi="Times New Roman"/>
      <w:sz w:val="24"/>
    </w:rPr>
  </w:style>
  <w:style w:type="paragraph" w:styleId="71">
    <w:name w:val="toc 7"/>
    <w:basedOn w:val="a3"/>
    <w:next w:val="a3"/>
    <w:link w:val="72"/>
    <w:uiPriority w:val="39"/>
    <w:pPr>
      <w:keepLines w:val="0"/>
      <w:ind w:left="1440"/>
      <w:jc w:val="left"/>
    </w:pPr>
    <w:rPr>
      <w:rFonts w:ascii="Times New Roman" w:hAnsi="Times New Roman"/>
    </w:rPr>
  </w:style>
  <w:style w:type="character" w:customStyle="1" w:styleId="72">
    <w:name w:val="Оглавление 7 Знак"/>
    <w:basedOn w:val="10"/>
    <w:link w:val="71"/>
    <w:rPr>
      <w:rFonts w:ascii="Times New Roman" w:hAnsi="Times New Roman"/>
      <w:sz w:val="24"/>
    </w:rPr>
  </w:style>
  <w:style w:type="paragraph" w:customStyle="1" w:styleId="15">
    <w:name w:val="Строгий1"/>
    <w:link w:val="af1"/>
    <w:rPr>
      <w:b/>
      <w:sz w:val="24"/>
    </w:rPr>
  </w:style>
  <w:style w:type="character" w:styleId="af1">
    <w:name w:val="Strong"/>
    <w:link w:val="15"/>
    <w:rPr>
      <w:b/>
      <w:sz w:val="24"/>
    </w:rPr>
  </w:style>
  <w:style w:type="paragraph" w:customStyle="1" w:styleId="af2">
    <w:name w:val="комментарий"/>
    <w:link w:val="af3"/>
    <w:rPr>
      <w:b/>
      <w:i/>
      <w:shd w:val="clear" w:color="auto" w:fill="FFFF99"/>
    </w:rPr>
  </w:style>
  <w:style w:type="character" w:customStyle="1" w:styleId="af3">
    <w:name w:val="комментарий"/>
    <w:link w:val="af2"/>
    <w:rPr>
      <w:b/>
      <w:i/>
      <w:shd w:val="clear" w:color="auto" w:fill="FFFF99"/>
    </w:rPr>
  </w:style>
  <w:style w:type="paragraph" w:customStyle="1" w:styleId="-30">
    <w:name w:val="Пункт-3"/>
    <w:basedOn w:val="a3"/>
    <w:link w:val="-31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31">
    <w:name w:val="Пункт-3"/>
    <w:basedOn w:val="10"/>
    <w:link w:val="-30"/>
    <w:rPr>
      <w:rFonts w:ascii="Times New Roman" w:hAnsi="Times New Roman"/>
      <w:sz w:val="28"/>
    </w:rPr>
  </w:style>
  <w:style w:type="paragraph" w:styleId="26">
    <w:name w:val="Body Text 2"/>
    <w:basedOn w:val="a3"/>
    <w:link w:val="27"/>
    <w:pPr>
      <w:keepLines w:val="0"/>
      <w:spacing w:after="120" w:line="480" w:lineRule="auto"/>
      <w:jc w:val="left"/>
    </w:pPr>
    <w:rPr>
      <w:rFonts w:ascii="Times New Roman" w:hAnsi="Times New Roman"/>
    </w:rPr>
  </w:style>
  <w:style w:type="character" w:customStyle="1" w:styleId="27">
    <w:name w:val="Основной текст 2 Знак"/>
    <w:basedOn w:val="10"/>
    <w:link w:val="26"/>
    <w:rPr>
      <w:rFonts w:ascii="Times New Roman" w:hAnsi="Times New Roman"/>
      <w:sz w:val="24"/>
    </w:rPr>
  </w:style>
  <w:style w:type="paragraph" w:styleId="af4">
    <w:name w:val="annotation text"/>
    <w:basedOn w:val="a3"/>
    <w:link w:val="af5"/>
    <w:rPr>
      <w:sz w:val="20"/>
    </w:rPr>
  </w:style>
  <w:style w:type="character" w:customStyle="1" w:styleId="af5">
    <w:name w:val="Текст примечания Знак"/>
    <w:basedOn w:val="10"/>
    <w:link w:val="af4"/>
    <w:rPr>
      <w:rFonts w:ascii="Arial" w:hAnsi="Arial"/>
      <w:sz w:val="20"/>
    </w:rPr>
  </w:style>
  <w:style w:type="paragraph" w:customStyle="1" w:styleId="af6">
    <w:name w:val="Ариал"/>
    <w:basedOn w:val="a3"/>
    <w:link w:val="af7"/>
    <w:pPr>
      <w:keepLines w:val="0"/>
      <w:spacing w:before="120" w:after="120" w:line="360" w:lineRule="auto"/>
      <w:ind w:firstLine="851"/>
    </w:pPr>
  </w:style>
  <w:style w:type="character" w:customStyle="1" w:styleId="af7">
    <w:name w:val="Ариал"/>
    <w:basedOn w:val="10"/>
    <w:link w:val="af6"/>
    <w:rPr>
      <w:rFonts w:ascii="Arial" w:hAnsi="Arial"/>
      <w:sz w:val="24"/>
    </w:rPr>
  </w:style>
  <w:style w:type="paragraph" w:customStyle="1" w:styleId="FontStyle11">
    <w:name w:val="Font Style11"/>
    <w:link w:val="FontStyle110"/>
    <w:rPr>
      <w:rFonts w:ascii="Times New Roman" w:hAnsi="Times New Roman"/>
      <w:sz w:val="26"/>
    </w:rPr>
  </w:style>
  <w:style w:type="character" w:customStyle="1" w:styleId="FontStyle110">
    <w:name w:val="Font Style11"/>
    <w:link w:val="FontStyle11"/>
    <w:rPr>
      <w:rFonts w:ascii="Times New Roman" w:hAnsi="Times New Roman"/>
      <w:sz w:val="26"/>
    </w:rPr>
  </w:style>
  <w:style w:type="character" w:customStyle="1" w:styleId="33">
    <w:name w:val="Заголовок 3 Знак"/>
    <w:basedOn w:val="10"/>
    <w:link w:val="32"/>
    <w:rPr>
      <w:rFonts w:ascii="Cambria" w:hAnsi="Cambria"/>
      <w:b/>
      <w:sz w:val="26"/>
    </w:rPr>
  </w:style>
  <w:style w:type="paragraph" w:customStyle="1" w:styleId="228bf8a64b8551e1msonormal">
    <w:name w:val="228bf8a64b8551e1msonormal"/>
    <w:basedOn w:val="a3"/>
    <w:link w:val="228bf8a64b8551e1msonormal0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228bf8a64b8551e1msonormal0">
    <w:name w:val="228bf8a64b8551e1msonormal"/>
    <w:basedOn w:val="10"/>
    <w:link w:val="228bf8a64b8551e1msonormal"/>
    <w:rPr>
      <w:rFonts w:ascii="Times New Roman" w:hAnsi="Times New Roman"/>
      <w:sz w:val="24"/>
    </w:rPr>
  </w:style>
  <w:style w:type="paragraph" w:customStyle="1" w:styleId="28">
    <w:name w:val="çàãîëîâîê 2"/>
    <w:basedOn w:val="a3"/>
    <w:next w:val="a3"/>
    <w:link w:val="29"/>
    <w:pPr>
      <w:keepNext/>
      <w:keepLines w:val="0"/>
    </w:pPr>
    <w:rPr>
      <w:rFonts w:ascii="Times New Roman" w:hAnsi="Times New Roman"/>
    </w:rPr>
  </w:style>
  <w:style w:type="character" w:customStyle="1" w:styleId="29">
    <w:name w:val="çàãîëîâîê 2"/>
    <w:basedOn w:val="10"/>
    <w:link w:val="28"/>
    <w:rPr>
      <w:rFonts w:ascii="Times New Roman" w:hAnsi="Times New Roman"/>
      <w:sz w:val="24"/>
    </w:rPr>
  </w:style>
  <w:style w:type="paragraph" w:customStyle="1" w:styleId="Sp1">
    <w:name w:val="Sp1 Знак Знак"/>
    <w:link w:val="Sp10"/>
    <w:rPr>
      <w:b/>
      <w:sz w:val="24"/>
    </w:rPr>
  </w:style>
  <w:style w:type="character" w:customStyle="1" w:styleId="Sp10">
    <w:name w:val="Sp1 Знак Знак"/>
    <w:link w:val="Sp1"/>
    <w:rPr>
      <w:b/>
      <w:sz w:val="24"/>
    </w:rPr>
  </w:style>
  <w:style w:type="paragraph" w:styleId="af8">
    <w:name w:val="Balloon Text"/>
    <w:basedOn w:val="a3"/>
    <w:link w:val="af9"/>
    <w:rPr>
      <w:rFonts w:ascii="Tahoma" w:hAnsi="Tahoma"/>
      <w:sz w:val="16"/>
    </w:rPr>
  </w:style>
  <w:style w:type="character" w:customStyle="1" w:styleId="af9">
    <w:name w:val="Текст выноски Знак"/>
    <w:basedOn w:val="10"/>
    <w:link w:val="af8"/>
    <w:rPr>
      <w:rFonts w:ascii="Tahoma" w:hAnsi="Tahoma"/>
      <w:sz w:val="16"/>
    </w:rPr>
  </w:style>
  <w:style w:type="paragraph" w:styleId="afa">
    <w:name w:val="Body Text"/>
    <w:basedOn w:val="a3"/>
    <w:link w:val="afb"/>
    <w:pPr>
      <w:spacing w:after="160"/>
    </w:pPr>
  </w:style>
  <w:style w:type="character" w:customStyle="1" w:styleId="afb">
    <w:name w:val="Основной текст Знак"/>
    <w:basedOn w:val="10"/>
    <w:link w:val="afa"/>
    <w:rPr>
      <w:rFonts w:ascii="Arial" w:hAnsi="Arial"/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  <w:sz w:val="24"/>
    </w:rPr>
  </w:style>
  <w:style w:type="character" w:customStyle="1" w:styleId="ConsNonformat0">
    <w:name w:val="ConsNonformat"/>
    <w:link w:val="ConsNonformat"/>
    <w:rPr>
      <w:rFonts w:ascii="Courier New" w:hAnsi="Courier New"/>
      <w:sz w:val="24"/>
    </w:rPr>
  </w:style>
  <w:style w:type="paragraph" w:customStyle="1" w:styleId="ConsNormal">
    <w:name w:val="ConsNormal"/>
    <w:link w:val="ConsNormal0"/>
    <w:pPr>
      <w:ind w:right="19772" w:firstLine="720"/>
    </w:pPr>
    <w:rPr>
      <w:rFonts w:ascii="Arial" w:hAnsi="Arial"/>
      <w:sz w:val="24"/>
    </w:rPr>
  </w:style>
  <w:style w:type="character" w:customStyle="1" w:styleId="ConsNormal0">
    <w:name w:val="ConsNormal"/>
    <w:link w:val="ConsNormal"/>
    <w:rPr>
      <w:rFonts w:ascii="Arial" w:hAnsi="Arial"/>
      <w:sz w:val="24"/>
    </w:rPr>
  </w:style>
  <w:style w:type="paragraph" w:customStyle="1" w:styleId="310">
    <w:name w:val="Основной текст 31"/>
    <w:basedOn w:val="a3"/>
    <w:link w:val="311"/>
    <w:pPr>
      <w:keepLines w:val="0"/>
      <w:spacing w:after="120"/>
      <w:jc w:val="left"/>
    </w:pPr>
    <w:rPr>
      <w:rFonts w:ascii="Book Antiqua" w:hAnsi="Book Antiqua"/>
      <w:sz w:val="16"/>
    </w:rPr>
  </w:style>
  <w:style w:type="character" w:customStyle="1" w:styleId="311">
    <w:name w:val="Основной текст 31"/>
    <w:basedOn w:val="10"/>
    <w:link w:val="310"/>
    <w:rPr>
      <w:rFonts w:ascii="Book Antiqua" w:hAnsi="Book Antiqua"/>
      <w:sz w:val="16"/>
    </w:rPr>
  </w:style>
  <w:style w:type="paragraph" w:styleId="afc">
    <w:name w:val="List Continue"/>
    <w:basedOn w:val="a3"/>
    <w:link w:val="afd"/>
    <w:pPr>
      <w:keepLines w:val="0"/>
      <w:spacing w:after="120"/>
      <w:ind w:left="283"/>
      <w:jc w:val="left"/>
    </w:pPr>
    <w:rPr>
      <w:rFonts w:ascii="Times New Roman" w:hAnsi="Times New Roman"/>
    </w:rPr>
  </w:style>
  <w:style w:type="character" w:customStyle="1" w:styleId="afd">
    <w:name w:val="Продолжение списка Знак"/>
    <w:basedOn w:val="10"/>
    <w:link w:val="afc"/>
    <w:rPr>
      <w:rFonts w:ascii="Times New Roman" w:hAnsi="Times New Roman"/>
      <w:sz w:val="24"/>
    </w:rPr>
  </w:style>
  <w:style w:type="paragraph" w:customStyle="1" w:styleId="Noeeu14">
    <w:name w:val="Noeeu14"/>
    <w:basedOn w:val="a3"/>
    <w:link w:val="Noeeu140"/>
    <w:pPr>
      <w:keepLines w:val="0"/>
      <w:spacing w:line="264" w:lineRule="auto"/>
      <w:ind w:firstLine="720"/>
    </w:pPr>
    <w:rPr>
      <w:rFonts w:ascii="Times New Roman" w:hAnsi="Times New Roman"/>
      <w:sz w:val="28"/>
    </w:rPr>
  </w:style>
  <w:style w:type="character" w:customStyle="1" w:styleId="Noeeu140">
    <w:name w:val="Noeeu14"/>
    <w:basedOn w:val="10"/>
    <w:link w:val="Noeeu14"/>
    <w:rPr>
      <w:rFonts w:ascii="Times New Roman" w:hAnsi="Times New Roman"/>
      <w:sz w:val="28"/>
    </w:rPr>
  </w:style>
  <w:style w:type="character" w:customStyle="1" w:styleId="90">
    <w:name w:val="Заголовок 9 Знак"/>
    <w:basedOn w:val="10"/>
    <w:link w:val="9"/>
    <w:rPr>
      <w:rFonts w:ascii="Arial" w:hAnsi="Arial"/>
      <w:sz w:val="22"/>
    </w:rPr>
  </w:style>
  <w:style w:type="paragraph" w:styleId="31">
    <w:name w:val="List Number 3"/>
    <w:basedOn w:val="a3"/>
    <w:link w:val="34"/>
    <w:pPr>
      <w:keepLines w:val="0"/>
      <w:numPr>
        <w:numId w:val="8"/>
      </w:numPr>
      <w:jc w:val="left"/>
    </w:pPr>
    <w:rPr>
      <w:rFonts w:ascii="Times New Roman" w:hAnsi="Times New Roman"/>
    </w:rPr>
  </w:style>
  <w:style w:type="character" w:customStyle="1" w:styleId="34">
    <w:name w:val="Нумерованный список 3 Знак"/>
    <w:basedOn w:val="10"/>
    <w:link w:val="31"/>
    <w:rPr>
      <w:rFonts w:ascii="Times New Roman" w:hAnsi="Times New Roman"/>
      <w:sz w:val="24"/>
    </w:rPr>
  </w:style>
  <w:style w:type="paragraph" w:customStyle="1" w:styleId="afe">
    <w:link w:val="aff"/>
    <w:semiHidden/>
    <w:unhideWhenUsed/>
    <w:rPr>
      <w:rFonts w:ascii="Times New Roman" w:hAnsi="Times New Roman"/>
      <w:sz w:val="24"/>
    </w:rPr>
  </w:style>
  <w:style w:type="character" w:customStyle="1" w:styleId="aff">
    <w:link w:val="afe"/>
    <w:semiHidden/>
    <w:unhideWhenUsed/>
    <w:rPr>
      <w:rFonts w:ascii="Times New Roman" w:hAnsi="Times New Roman"/>
      <w:sz w:val="24"/>
    </w:rPr>
  </w:style>
  <w:style w:type="paragraph" w:styleId="aff0">
    <w:name w:val="No Spacing"/>
    <w:link w:val="aff1"/>
    <w:pPr>
      <w:keepLines/>
      <w:jc w:val="both"/>
    </w:pPr>
    <w:rPr>
      <w:rFonts w:ascii="Arial" w:hAnsi="Arial"/>
      <w:sz w:val="24"/>
    </w:rPr>
  </w:style>
  <w:style w:type="character" w:customStyle="1" w:styleId="aff1">
    <w:name w:val="Без интервала Знак"/>
    <w:link w:val="aff0"/>
    <w:rPr>
      <w:rFonts w:ascii="Arial" w:hAnsi="Arial"/>
      <w:sz w:val="24"/>
    </w:rPr>
  </w:style>
  <w:style w:type="paragraph" w:customStyle="1" w:styleId="35">
    <w:name w:val="Уровень3"/>
    <w:basedOn w:val="2a"/>
    <w:link w:val="36"/>
    <w:pPr>
      <w:tabs>
        <w:tab w:val="clear" w:pos="927"/>
        <w:tab w:val="left" w:pos="360"/>
        <w:tab w:val="left" w:pos="2160"/>
      </w:tabs>
      <w:ind w:left="2160" w:hanging="180"/>
    </w:pPr>
  </w:style>
  <w:style w:type="character" w:customStyle="1" w:styleId="36">
    <w:name w:val="Уровень3"/>
    <w:basedOn w:val="2b"/>
    <w:link w:val="35"/>
    <w:rPr>
      <w:rFonts w:ascii="Arial" w:hAnsi="Arial"/>
      <w:color w:val="000000"/>
      <w:sz w:val="24"/>
    </w:rPr>
  </w:style>
  <w:style w:type="paragraph" w:customStyle="1" w:styleId="labelheaderlevel21">
    <w:name w:val="label_header_level_21"/>
    <w:link w:val="labelheaderlevel210"/>
    <w:rPr>
      <w:b/>
      <w:color w:val="0000FF"/>
    </w:rPr>
  </w:style>
  <w:style w:type="character" w:customStyle="1" w:styleId="labelheaderlevel210">
    <w:name w:val="label_header_level_21"/>
    <w:link w:val="labelheaderlevel21"/>
    <w:rPr>
      <w:b/>
      <w:color w:val="0000FF"/>
      <w:sz w:val="20"/>
    </w:rPr>
  </w:style>
  <w:style w:type="paragraph" w:customStyle="1" w:styleId="FontStyle15">
    <w:name w:val="Font Style15"/>
    <w:link w:val="FontStyle150"/>
    <w:rPr>
      <w:rFonts w:ascii="Times New Roman" w:hAnsi="Times New Roman"/>
      <w:sz w:val="26"/>
    </w:rPr>
  </w:style>
  <w:style w:type="character" w:customStyle="1" w:styleId="FontStyle150">
    <w:name w:val="Font Style15"/>
    <w:link w:val="FontStyle15"/>
    <w:rPr>
      <w:rFonts w:ascii="Times New Roman" w:hAnsi="Times New Roman"/>
      <w:sz w:val="26"/>
    </w:rPr>
  </w:style>
  <w:style w:type="paragraph" w:customStyle="1" w:styleId="aff2">
    <w:name w:val="Подпункт Знак"/>
    <w:link w:val="aff3"/>
    <w:rPr>
      <w:sz w:val="28"/>
    </w:rPr>
  </w:style>
  <w:style w:type="character" w:customStyle="1" w:styleId="aff3">
    <w:name w:val="Подпункт Знак"/>
    <w:link w:val="aff2"/>
    <w:rPr>
      <w:sz w:val="28"/>
    </w:rPr>
  </w:style>
  <w:style w:type="paragraph" w:customStyle="1" w:styleId="aff4">
    <w:name w:val="регламент список"/>
    <w:basedOn w:val="32"/>
    <w:link w:val="aff5"/>
    <w:pPr>
      <w:keepLines/>
      <w:spacing w:before="120" w:after="120" w:line="180" w:lineRule="atLeast"/>
      <w:outlineLvl w:val="8"/>
    </w:pPr>
    <w:rPr>
      <w:rFonts w:ascii="Times New Roman" w:hAnsi="Times New Roman"/>
      <w:spacing w:val="-5"/>
      <w:sz w:val="24"/>
    </w:rPr>
  </w:style>
  <w:style w:type="character" w:customStyle="1" w:styleId="aff5">
    <w:name w:val="регламент список"/>
    <w:basedOn w:val="33"/>
    <w:link w:val="aff4"/>
    <w:rPr>
      <w:rFonts w:ascii="Times New Roman" w:hAnsi="Times New Roman"/>
      <w:b/>
      <w:spacing w:val="-5"/>
      <w:sz w:val="24"/>
    </w:rPr>
  </w:style>
  <w:style w:type="paragraph" w:styleId="aff6">
    <w:name w:val="endnote text"/>
    <w:basedOn w:val="a3"/>
    <w:link w:val="aff7"/>
    <w:pPr>
      <w:keepLines w:val="0"/>
      <w:jc w:val="left"/>
    </w:pPr>
    <w:rPr>
      <w:rFonts w:ascii="Times New Roman" w:hAnsi="Times New Roman"/>
      <w:sz w:val="20"/>
    </w:rPr>
  </w:style>
  <w:style w:type="character" w:customStyle="1" w:styleId="aff7">
    <w:name w:val="Текст концевой сноски Знак"/>
    <w:basedOn w:val="10"/>
    <w:link w:val="aff6"/>
    <w:rPr>
      <w:rFonts w:ascii="Times New Roman" w:hAnsi="Times New Roman"/>
      <w:sz w:val="20"/>
    </w:rPr>
  </w:style>
  <w:style w:type="paragraph" w:styleId="aff8">
    <w:name w:val="header"/>
    <w:basedOn w:val="a3"/>
    <w:link w:val="aff9"/>
    <w:pPr>
      <w:tabs>
        <w:tab w:val="center" w:pos="4677"/>
        <w:tab w:val="right" w:pos="9355"/>
      </w:tabs>
    </w:pPr>
  </w:style>
  <w:style w:type="character" w:customStyle="1" w:styleId="aff9">
    <w:name w:val="Верхний колонтитул Знак"/>
    <w:basedOn w:val="10"/>
    <w:link w:val="aff8"/>
    <w:rPr>
      <w:rFonts w:ascii="Arial" w:hAnsi="Arial"/>
      <w:sz w:val="24"/>
    </w:rPr>
  </w:style>
  <w:style w:type="paragraph" w:customStyle="1" w:styleId="312">
    <w:name w:val="Основной текст с отступом 31"/>
    <w:basedOn w:val="a3"/>
    <w:link w:val="313"/>
    <w:pPr>
      <w:keepLines w:val="0"/>
      <w:ind w:firstLine="709"/>
    </w:pPr>
    <w:rPr>
      <w:rFonts w:ascii="Times New Roman" w:hAnsi="Times New Roman"/>
      <w:b/>
      <w:sz w:val="26"/>
    </w:rPr>
  </w:style>
  <w:style w:type="character" w:customStyle="1" w:styleId="313">
    <w:name w:val="Основной текст с отступом 31"/>
    <w:basedOn w:val="10"/>
    <w:link w:val="312"/>
    <w:rPr>
      <w:rFonts w:ascii="Times New Roman" w:hAnsi="Times New Roman"/>
      <w:b/>
      <w:sz w:val="26"/>
    </w:rPr>
  </w:style>
  <w:style w:type="paragraph" w:customStyle="1" w:styleId="16">
    <w:name w:val="Основной шрифт1"/>
    <w:link w:val="17"/>
  </w:style>
  <w:style w:type="character" w:customStyle="1" w:styleId="17">
    <w:name w:val="Основной шрифт1"/>
    <w:link w:val="16"/>
  </w:style>
  <w:style w:type="paragraph" w:customStyle="1" w:styleId="37">
    <w:name w:val="Стиль3"/>
    <w:basedOn w:val="24"/>
    <w:link w:val="38"/>
    <w:pPr>
      <w:widowControl w:val="0"/>
      <w:tabs>
        <w:tab w:val="left" w:pos="1307"/>
      </w:tabs>
      <w:ind w:left="1080" w:firstLine="0"/>
    </w:pPr>
  </w:style>
  <w:style w:type="character" w:customStyle="1" w:styleId="38">
    <w:name w:val="Стиль3"/>
    <w:basedOn w:val="25"/>
    <w:link w:val="37"/>
    <w:rPr>
      <w:rFonts w:ascii="Times New Roman" w:hAnsi="Times New Roman"/>
      <w:sz w:val="24"/>
    </w:rPr>
  </w:style>
  <w:style w:type="paragraph" w:customStyle="1" w:styleId="02statia2">
    <w:name w:val="02statia2"/>
    <w:basedOn w:val="a3"/>
    <w:link w:val="02statia20"/>
    <w:pPr>
      <w:keepLines w:val="0"/>
      <w:spacing w:before="120" w:line="320" w:lineRule="atLeast"/>
      <w:ind w:left="2020" w:hanging="880"/>
    </w:pPr>
    <w:rPr>
      <w:rFonts w:ascii="GaramondNarrowC" w:hAnsi="GaramondNarrowC"/>
      <w:sz w:val="21"/>
    </w:rPr>
  </w:style>
  <w:style w:type="character" w:customStyle="1" w:styleId="02statia20">
    <w:name w:val="02statia2"/>
    <w:basedOn w:val="10"/>
    <w:link w:val="02statia2"/>
    <w:rPr>
      <w:rFonts w:ascii="GaramondNarrowC" w:hAnsi="GaramondNarrowC"/>
      <w:color w:val="000000"/>
      <w:sz w:val="21"/>
    </w:rPr>
  </w:style>
  <w:style w:type="paragraph" w:styleId="HTML">
    <w:name w:val="HTML Preformatted"/>
    <w:basedOn w:val="a3"/>
    <w:link w:val="HTML0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0"/>
    <w:link w:val="HTML"/>
    <w:rPr>
      <w:rFonts w:ascii="Courier New" w:hAnsi="Courier New"/>
      <w:sz w:val="20"/>
    </w:rPr>
  </w:style>
  <w:style w:type="paragraph" w:customStyle="1" w:styleId="ConsTitle">
    <w:name w:val="ConsTitle"/>
    <w:link w:val="ConsTitle0"/>
    <w:pPr>
      <w:ind w:right="19772"/>
    </w:pPr>
    <w:rPr>
      <w:rFonts w:ascii="Arial" w:hAnsi="Arial"/>
      <w:b/>
      <w:sz w:val="14"/>
    </w:rPr>
  </w:style>
  <w:style w:type="character" w:customStyle="1" w:styleId="ConsTitle0">
    <w:name w:val="ConsTitle"/>
    <w:link w:val="ConsTitle"/>
    <w:rPr>
      <w:rFonts w:ascii="Arial" w:hAnsi="Arial"/>
      <w:b/>
      <w:sz w:val="14"/>
    </w:rPr>
  </w:style>
  <w:style w:type="paragraph" w:styleId="39">
    <w:name w:val="toc 3"/>
    <w:basedOn w:val="a3"/>
    <w:next w:val="a3"/>
    <w:link w:val="3a"/>
    <w:uiPriority w:val="39"/>
    <w:pPr>
      <w:keepLines w:val="0"/>
    </w:pPr>
    <w:rPr>
      <w:rFonts w:ascii="Times New Roman" w:hAnsi="Times New Roman"/>
    </w:rPr>
  </w:style>
  <w:style w:type="character" w:customStyle="1" w:styleId="3a">
    <w:name w:val="Оглавление 3 Знак"/>
    <w:basedOn w:val="10"/>
    <w:link w:val="39"/>
    <w:rPr>
      <w:rFonts w:ascii="Times New Roman" w:hAnsi="Times New Roman"/>
      <w:sz w:val="24"/>
    </w:rPr>
  </w:style>
  <w:style w:type="paragraph" w:customStyle="1" w:styleId="210">
    <w:name w:val="Основной текст с отступом 21"/>
    <w:basedOn w:val="a3"/>
    <w:link w:val="211"/>
    <w:pPr>
      <w:keepLines w:val="0"/>
      <w:widowControl w:val="0"/>
      <w:spacing w:after="360" w:line="240" w:lineRule="exact"/>
      <w:ind w:firstLine="851"/>
    </w:pPr>
    <w:rPr>
      <w:rFonts w:ascii="Times New Roman" w:hAnsi="Times New Roman"/>
    </w:rPr>
  </w:style>
  <w:style w:type="character" w:customStyle="1" w:styleId="211">
    <w:name w:val="Основной текст с отступом 21"/>
    <w:basedOn w:val="10"/>
    <w:link w:val="210"/>
    <w:rPr>
      <w:rFonts w:ascii="Times New Roman" w:hAnsi="Times New Roman"/>
      <w:sz w:val="24"/>
    </w:rPr>
  </w:style>
  <w:style w:type="paragraph" w:styleId="affa">
    <w:name w:val="Body Text Indent"/>
    <w:basedOn w:val="a3"/>
    <w:link w:val="affb"/>
    <w:pPr>
      <w:keepLines w:val="0"/>
      <w:ind w:firstLine="720"/>
    </w:pPr>
    <w:rPr>
      <w:rFonts w:ascii="Times New Roman" w:hAnsi="Times New Roman"/>
    </w:rPr>
  </w:style>
  <w:style w:type="character" w:customStyle="1" w:styleId="affb">
    <w:name w:val="Основной текст с отступом Знак"/>
    <w:basedOn w:val="10"/>
    <w:link w:val="affa"/>
    <w:rPr>
      <w:rFonts w:ascii="Times New Roman" w:hAnsi="Times New Roman"/>
      <w:color w:val="000000"/>
      <w:sz w:val="24"/>
    </w:rPr>
  </w:style>
  <w:style w:type="paragraph" w:styleId="affc">
    <w:name w:val="Document Map"/>
    <w:basedOn w:val="a3"/>
    <w:link w:val="affd"/>
    <w:pPr>
      <w:keepLines w:val="0"/>
      <w:jc w:val="left"/>
    </w:pPr>
    <w:rPr>
      <w:rFonts w:ascii="Tahoma" w:hAnsi="Tahoma"/>
    </w:rPr>
  </w:style>
  <w:style w:type="character" w:customStyle="1" w:styleId="affd">
    <w:name w:val="Схема документа Знак"/>
    <w:basedOn w:val="10"/>
    <w:link w:val="affc"/>
    <w:rPr>
      <w:rFonts w:ascii="Tahoma" w:hAnsi="Tahoma"/>
      <w:sz w:val="24"/>
    </w:rPr>
  </w:style>
  <w:style w:type="paragraph" w:styleId="affe">
    <w:name w:val="Normal (Web)"/>
    <w:basedOn w:val="a3"/>
    <w:link w:val="afff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afff">
    <w:name w:val="Обычный (Интернет) Знак"/>
    <w:basedOn w:val="10"/>
    <w:link w:val="affe"/>
    <w:rPr>
      <w:rFonts w:ascii="Times New Roman" w:hAnsi="Times New Roman"/>
      <w:sz w:val="24"/>
    </w:rPr>
  </w:style>
  <w:style w:type="paragraph" w:customStyle="1" w:styleId="afff0">
    <w:name w:val="Таблица шапка"/>
    <w:basedOn w:val="a3"/>
    <w:link w:val="afff1"/>
    <w:pPr>
      <w:keepNext/>
      <w:keepLines w:val="0"/>
      <w:spacing w:before="40" w:after="40"/>
      <w:ind w:left="57" w:right="57"/>
      <w:jc w:val="left"/>
    </w:pPr>
    <w:rPr>
      <w:rFonts w:ascii="Times New Roman" w:hAnsi="Times New Roman"/>
      <w:sz w:val="22"/>
    </w:rPr>
  </w:style>
  <w:style w:type="character" w:customStyle="1" w:styleId="afff1">
    <w:name w:val="Таблица шапка"/>
    <w:basedOn w:val="10"/>
    <w:link w:val="afff0"/>
    <w:rPr>
      <w:rFonts w:ascii="Times New Roman" w:hAnsi="Times New Roman"/>
      <w:sz w:val="22"/>
    </w:rPr>
  </w:style>
  <w:style w:type="paragraph" w:customStyle="1" w:styleId="-">
    <w:name w:val="Контракт-раздел"/>
    <w:basedOn w:val="a3"/>
    <w:next w:val="a3"/>
    <w:link w:val="-5"/>
    <w:pPr>
      <w:keepNext/>
      <w:keepLines w:val="0"/>
      <w:numPr>
        <w:numId w:val="6"/>
      </w:numPr>
      <w:tabs>
        <w:tab w:val="left" w:pos="540"/>
      </w:tabs>
      <w:spacing w:before="360" w:after="120"/>
      <w:contextualSpacing/>
      <w:jc w:val="center"/>
      <w:outlineLvl w:val="3"/>
    </w:pPr>
    <w:rPr>
      <w:rFonts w:ascii="Times New Roman" w:hAnsi="Times New Roman"/>
      <w:b/>
      <w:caps/>
      <w:smallCaps/>
    </w:rPr>
  </w:style>
  <w:style w:type="character" w:customStyle="1" w:styleId="-5">
    <w:name w:val="Контракт-раздел"/>
    <w:basedOn w:val="10"/>
    <w:link w:val="-"/>
    <w:rPr>
      <w:rFonts w:ascii="Times New Roman" w:hAnsi="Times New Roman"/>
      <w:b/>
      <w:caps/>
      <w:smallCaps/>
      <w:sz w:val="24"/>
    </w:rPr>
  </w:style>
  <w:style w:type="paragraph" w:customStyle="1" w:styleId="ab">
    <w:name w:val="Подпункт"/>
    <w:basedOn w:val="a"/>
    <w:link w:val="ad"/>
    <w:pPr>
      <w:numPr>
        <w:ilvl w:val="0"/>
        <w:numId w:val="0"/>
      </w:numPr>
      <w:ind w:left="1134" w:hanging="1134"/>
    </w:pPr>
    <w:rPr>
      <w:sz w:val="22"/>
    </w:rPr>
  </w:style>
  <w:style w:type="character" w:customStyle="1" w:styleId="ad">
    <w:name w:val="Подпункт"/>
    <w:basedOn w:val="afff2"/>
    <w:link w:val="ab"/>
    <w:rPr>
      <w:rFonts w:ascii="Times New Roman" w:hAnsi="Times New Roman"/>
      <w:sz w:val="22"/>
    </w:rPr>
  </w:style>
  <w:style w:type="paragraph" w:customStyle="1" w:styleId="Times12">
    <w:name w:val="Times 12"/>
    <w:basedOn w:val="a3"/>
    <w:link w:val="Times120"/>
    <w:pPr>
      <w:keepLines w:val="0"/>
      <w:ind w:firstLine="567"/>
    </w:pPr>
    <w:rPr>
      <w:rFonts w:ascii="Times New Roman" w:hAnsi="Times New Roman"/>
    </w:rPr>
  </w:style>
  <w:style w:type="character" w:customStyle="1" w:styleId="Times120">
    <w:name w:val="Times 12"/>
    <w:basedOn w:val="10"/>
    <w:link w:val="Times12"/>
    <w:rPr>
      <w:rFonts w:ascii="Times New Roman" w:hAnsi="Times New Roman"/>
      <w:sz w:val="24"/>
    </w:rPr>
  </w:style>
  <w:style w:type="paragraph" w:customStyle="1" w:styleId="FontStyle57">
    <w:name w:val="Font Style57"/>
    <w:link w:val="FontStyle570"/>
    <w:rPr>
      <w:rFonts w:ascii="Times New Roman" w:hAnsi="Times New Roman"/>
      <w:b/>
    </w:rPr>
  </w:style>
  <w:style w:type="character" w:customStyle="1" w:styleId="FontStyle570">
    <w:name w:val="Font Style57"/>
    <w:link w:val="FontStyle57"/>
    <w:rPr>
      <w:rFonts w:ascii="Times New Roman" w:hAnsi="Times New Roman"/>
      <w:b/>
      <w:sz w:val="20"/>
    </w:rPr>
  </w:style>
  <w:style w:type="paragraph" w:styleId="a2">
    <w:name w:val="List Number"/>
    <w:basedOn w:val="a3"/>
    <w:link w:val="afff3"/>
    <w:pPr>
      <w:keepLines w:val="0"/>
      <w:numPr>
        <w:numId w:val="9"/>
      </w:numPr>
      <w:jc w:val="left"/>
    </w:pPr>
    <w:rPr>
      <w:rFonts w:ascii="Times New Roman" w:hAnsi="Times New Roman"/>
    </w:rPr>
  </w:style>
  <w:style w:type="character" w:customStyle="1" w:styleId="afff3">
    <w:name w:val="Нумерованный список Знак"/>
    <w:basedOn w:val="10"/>
    <w:link w:val="a2"/>
    <w:rPr>
      <w:rFonts w:ascii="Times New Roman" w:hAnsi="Times New Roman"/>
      <w:sz w:val="24"/>
    </w:rPr>
  </w:style>
  <w:style w:type="paragraph" w:customStyle="1" w:styleId="FontStyle33">
    <w:name w:val="Font Style33"/>
    <w:link w:val="FontStyle330"/>
    <w:rPr>
      <w:rFonts w:ascii="Times New Roman" w:hAnsi="Times New Roman"/>
      <w:sz w:val="26"/>
    </w:rPr>
  </w:style>
  <w:style w:type="character" w:customStyle="1" w:styleId="FontStyle330">
    <w:name w:val="Font Style33"/>
    <w:link w:val="FontStyle33"/>
    <w:rPr>
      <w:rFonts w:ascii="Times New Roman" w:hAnsi="Times New Roman"/>
      <w:sz w:val="26"/>
    </w:rPr>
  </w:style>
  <w:style w:type="paragraph" w:customStyle="1" w:styleId="ConsPlusNonformat">
    <w:name w:val="ConsPlusNonformat"/>
    <w:link w:val="ConsPlusNonformat0"/>
    <w:rPr>
      <w:rFonts w:ascii="Courier New" w:hAnsi="Courier New"/>
      <w:sz w:val="24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4"/>
    </w:rPr>
  </w:style>
  <w:style w:type="paragraph" w:customStyle="1" w:styleId="afff4">
    <w:name w:val="* С выравниванием по левому краю"/>
    <w:link w:val="afff5"/>
    <w:pPr>
      <w:widowControl w:val="0"/>
      <w:spacing w:line="240" w:lineRule="atLeast"/>
    </w:pPr>
    <w:rPr>
      <w:rFonts w:ascii="Courier New" w:hAnsi="Courier New"/>
      <w:sz w:val="24"/>
    </w:rPr>
  </w:style>
  <w:style w:type="character" w:customStyle="1" w:styleId="afff5">
    <w:name w:val="* С выравниванием по левому краю"/>
    <w:link w:val="afff4"/>
    <w:rPr>
      <w:rFonts w:ascii="Courier New" w:hAnsi="Courier New"/>
      <w:sz w:val="24"/>
    </w:rPr>
  </w:style>
  <w:style w:type="character" w:customStyle="1" w:styleId="50">
    <w:name w:val="Заголовок 5 Знак"/>
    <w:basedOn w:val="10"/>
    <w:link w:val="5"/>
    <w:rPr>
      <w:rFonts w:ascii="Times New Roman CYR" w:hAnsi="Times New Roman CYR"/>
      <w:b/>
      <w:i/>
      <w:sz w:val="26"/>
    </w:rPr>
  </w:style>
  <w:style w:type="paragraph" w:customStyle="1" w:styleId="18">
    <w:name w:val="заголовок 1"/>
    <w:basedOn w:val="a3"/>
    <w:next w:val="a3"/>
    <w:link w:val="19"/>
    <w:pPr>
      <w:keepNext/>
      <w:keepLines w:val="0"/>
      <w:widowControl w:val="0"/>
      <w:jc w:val="center"/>
    </w:pPr>
    <w:rPr>
      <w:rFonts w:ascii="Times New Roman" w:hAnsi="Times New Roman"/>
      <w:b/>
      <w:sz w:val="22"/>
    </w:rPr>
  </w:style>
  <w:style w:type="character" w:customStyle="1" w:styleId="19">
    <w:name w:val="заголовок 1"/>
    <w:basedOn w:val="10"/>
    <w:link w:val="18"/>
    <w:rPr>
      <w:rFonts w:ascii="Times New Roman" w:hAnsi="Times New Roman"/>
      <w:b/>
      <w:sz w:val="22"/>
    </w:rPr>
  </w:style>
  <w:style w:type="paragraph" w:customStyle="1" w:styleId="-7">
    <w:name w:val="Пункт-7"/>
    <w:basedOn w:val="a3"/>
    <w:link w:val="-7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70">
    <w:name w:val="Пункт-7"/>
    <w:basedOn w:val="10"/>
    <w:link w:val="-7"/>
    <w:rPr>
      <w:rFonts w:ascii="Times New Roman" w:hAnsi="Times New Roman"/>
      <w:sz w:val="28"/>
    </w:rPr>
  </w:style>
  <w:style w:type="paragraph" w:customStyle="1" w:styleId="1a">
    <w:name w:val="Знак примечания1"/>
    <w:link w:val="afff6"/>
    <w:rPr>
      <w:sz w:val="16"/>
    </w:rPr>
  </w:style>
  <w:style w:type="character" w:styleId="afff6">
    <w:name w:val="annotation reference"/>
    <w:link w:val="1a"/>
    <w:rPr>
      <w:sz w:val="16"/>
    </w:rPr>
  </w:style>
  <w:style w:type="paragraph" w:customStyle="1" w:styleId="3">
    <w:name w:val="Пункт_3"/>
    <w:basedOn w:val="a3"/>
    <w:link w:val="3b"/>
    <w:pPr>
      <w:keepLines w:val="0"/>
      <w:numPr>
        <w:ilvl w:val="2"/>
        <w:numId w:val="10"/>
      </w:numPr>
    </w:pPr>
    <w:rPr>
      <w:rFonts w:ascii="Times New Roman" w:hAnsi="Times New Roman"/>
      <w:sz w:val="28"/>
    </w:rPr>
  </w:style>
  <w:style w:type="character" w:customStyle="1" w:styleId="3b">
    <w:name w:val="Пункт_3"/>
    <w:basedOn w:val="10"/>
    <w:link w:val="3"/>
    <w:rPr>
      <w:rFonts w:ascii="Times New Roman" w:hAnsi="Times New Roman"/>
      <w:sz w:val="28"/>
    </w:rPr>
  </w:style>
  <w:style w:type="paragraph" w:customStyle="1" w:styleId="P-Style">
    <w:name w:val="P-Style"/>
    <w:basedOn w:val="a3"/>
    <w:link w:val="P-Style0"/>
    <w:pPr>
      <w:keepLines w:val="0"/>
      <w:spacing w:after="95" w:line="276" w:lineRule="auto"/>
      <w:jc w:val="left"/>
    </w:pPr>
    <w:rPr>
      <w:rFonts w:ascii="Times New Roman" w:hAnsi="Times New Roman"/>
    </w:rPr>
  </w:style>
  <w:style w:type="character" w:customStyle="1" w:styleId="P-Style0">
    <w:name w:val="P-Style"/>
    <w:basedOn w:val="10"/>
    <w:link w:val="P-Style"/>
    <w:rPr>
      <w:rFonts w:ascii="Times New Roman" w:hAnsi="Times New Roman"/>
      <w:sz w:val="24"/>
    </w:rPr>
  </w:style>
  <w:style w:type="paragraph" w:customStyle="1" w:styleId="-6">
    <w:name w:val="Пункт-6"/>
    <w:basedOn w:val="a3"/>
    <w:link w:val="-6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60">
    <w:name w:val="Пункт-6"/>
    <w:basedOn w:val="10"/>
    <w:link w:val="-6"/>
    <w:rPr>
      <w:rFonts w:ascii="Times New Roman" w:hAnsi="Times New Roman"/>
      <w:sz w:val="28"/>
    </w:rPr>
  </w:style>
  <w:style w:type="paragraph" w:styleId="20">
    <w:name w:val="List Bullet 2"/>
    <w:basedOn w:val="a3"/>
    <w:link w:val="2c"/>
    <w:pPr>
      <w:keepLines w:val="0"/>
      <w:numPr>
        <w:numId w:val="11"/>
      </w:numPr>
      <w:jc w:val="left"/>
    </w:pPr>
    <w:rPr>
      <w:rFonts w:ascii="Times New Roman" w:hAnsi="Times New Roman"/>
    </w:rPr>
  </w:style>
  <w:style w:type="character" w:customStyle="1" w:styleId="2c">
    <w:name w:val="Маркированный список 2 Знак"/>
    <w:basedOn w:val="10"/>
    <w:link w:val="20"/>
    <w:rPr>
      <w:rFonts w:ascii="Times New Roman" w:hAnsi="Times New Roman"/>
      <w:sz w:val="24"/>
    </w:rPr>
  </w:style>
  <w:style w:type="character" w:customStyle="1" w:styleId="11">
    <w:name w:val="Заголовок 1 Знак"/>
    <w:basedOn w:val="10"/>
    <w:link w:val="1"/>
    <w:rPr>
      <w:rFonts w:ascii="Times New Roman" w:hAnsi="Times New Roman"/>
      <w:sz w:val="24"/>
    </w:rPr>
  </w:style>
  <w:style w:type="paragraph" w:customStyle="1" w:styleId="afff7">
    <w:name w:val="Ариал Таблица"/>
    <w:basedOn w:val="af6"/>
    <w:link w:val="afff8"/>
    <w:pPr>
      <w:widowControl w:val="0"/>
      <w:spacing w:before="0" w:after="0" w:line="240" w:lineRule="auto"/>
      <w:ind w:firstLine="0"/>
    </w:pPr>
  </w:style>
  <w:style w:type="character" w:customStyle="1" w:styleId="afff8">
    <w:name w:val="Ариал Таблица"/>
    <w:basedOn w:val="af7"/>
    <w:link w:val="afff7"/>
    <w:rPr>
      <w:rFonts w:ascii="Arial" w:hAnsi="Arial"/>
      <w:sz w:val="24"/>
    </w:rPr>
  </w:style>
  <w:style w:type="paragraph" w:customStyle="1" w:styleId="-50">
    <w:name w:val="Пункт-5"/>
    <w:basedOn w:val="a3"/>
    <w:link w:val="-51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51">
    <w:name w:val="Пункт-5"/>
    <w:basedOn w:val="10"/>
    <w:link w:val="-50"/>
    <w:rPr>
      <w:rFonts w:ascii="Times New Roman" w:hAnsi="Times New Roman"/>
      <w:sz w:val="28"/>
    </w:rPr>
  </w:style>
  <w:style w:type="paragraph" w:customStyle="1" w:styleId="Style20">
    <w:name w:val="Style20"/>
    <w:basedOn w:val="a3"/>
    <w:link w:val="Style200"/>
    <w:pPr>
      <w:keepLines w:val="0"/>
      <w:widowControl w:val="0"/>
      <w:jc w:val="left"/>
    </w:pPr>
  </w:style>
  <w:style w:type="character" w:customStyle="1" w:styleId="Style200">
    <w:name w:val="Style20"/>
    <w:basedOn w:val="10"/>
    <w:link w:val="Style20"/>
    <w:rPr>
      <w:rFonts w:ascii="Arial" w:hAnsi="Arial"/>
      <w:sz w:val="24"/>
    </w:rPr>
  </w:style>
  <w:style w:type="paragraph" w:customStyle="1" w:styleId="1b">
    <w:name w:val="Гиперссылка1"/>
    <w:link w:val="afff9"/>
    <w:rPr>
      <w:color w:val="0063A4"/>
    </w:rPr>
  </w:style>
  <w:style w:type="character" w:styleId="afff9">
    <w:name w:val="Hyperlink"/>
    <w:link w:val="1b"/>
    <w:rPr>
      <w:strike w:val="0"/>
      <w:color w:val="0063A4"/>
      <w:u w:val="none"/>
    </w:rPr>
  </w:style>
  <w:style w:type="paragraph" w:customStyle="1" w:styleId="Footnote">
    <w:name w:val="Footnote"/>
    <w:basedOn w:val="a3"/>
    <w:link w:val="Footnote0"/>
    <w:pPr>
      <w:keepLines w:val="0"/>
      <w:spacing w:line="360" w:lineRule="auto"/>
      <w:ind w:firstLine="567"/>
    </w:pPr>
    <w:rPr>
      <w:rFonts w:ascii="Times New Roman" w:hAnsi="Times New Roman"/>
    </w:rPr>
  </w:style>
  <w:style w:type="character" w:customStyle="1" w:styleId="Footnote0">
    <w:name w:val="Footnote"/>
    <w:basedOn w:val="10"/>
    <w:link w:val="Footnote"/>
    <w:rPr>
      <w:rFonts w:ascii="Times New Roman" w:hAnsi="Times New Roman"/>
      <w:sz w:val="24"/>
    </w:rPr>
  </w:style>
  <w:style w:type="character" w:customStyle="1" w:styleId="80">
    <w:name w:val="Заголовок 8 Знак"/>
    <w:basedOn w:val="10"/>
    <w:link w:val="8"/>
    <w:rPr>
      <w:rFonts w:ascii="Times New Roman" w:hAnsi="Times New Roman"/>
      <w:i/>
      <w:sz w:val="24"/>
    </w:rPr>
  </w:style>
  <w:style w:type="paragraph" w:styleId="afffa">
    <w:name w:val="caption"/>
    <w:basedOn w:val="a3"/>
    <w:next w:val="a3"/>
    <w:link w:val="afffb"/>
    <w:pPr>
      <w:keepLines w:val="0"/>
      <w:pageBreakBefore/>
      <w:spacing w:before="120" w:after="120"/>
    </w:pPr>
    <w:rPr>
      <w:rFonts w:ascii="Times New Roman" w:hAnsi="Times New Roman"/>
      <w:i/>
    </w:rPr>
  </w:style>
  <w:style w:type="character" w:customStyle="1" w:styleId="afffb">
    <w:name w:val="Название объекта Знак"/>
    <w:basedOn w:val="10"/>
    <w:link w:val="afffa"/>
    <w:rPr>
      <w:rFonts w:ascii="Times New Roman" w:hAnsi="Times New Roman"/>
      <w:i/>
      <w:sz w:val="24"/>
    </w:rPr>
  </w:style>
  <w:style w:type="paragraph" w:styleId="1c">
    <w:name w:val="toc 1"/>
    <w:basedOn w:val="a3"/>
    <w:next w:val="a3"/>
    <w:link w:val="1d"/>
    <w:uiPriority w:val="39"/>
    <w:pPr>
      <w:keepLines w:val="0"/>
      <w:tabs>
        <w:tab w:val="left" w:pos="142"/>
        <w:tab w:val="right" w:leader="dot" w:pos="10065"/>
      </w:tabs>
      <w:ind w:left="-426"/>
      <w:jc w:val="left"/>
    </w:pPr>
    <w:rPr>
      <w:rFonts w:ascii="Times New Roman" w:hAnsi="Times New Roman"/>
    </w:rPr>
  </w:style>
  <w:style w:type="character" w:customStyle="1" w:styleId="1d">
    <w:name w:val="Оглавление 1 Знак"/>
    <w:basedOn w:val="10"/>
    <w:link w:val="1c"/>
    <w:rPr>
      <w:rFonts w:ascii="Times New Roman" w:hAnsi="Times New Roman"/>
      <w:sz w:val="24"/>
    </w:rPr>
  </w:style>
  <w:style w:type="paragraph" w:customStyle="1" w:styleId="1e">
    <w:name w:val="Просмотренная гиперссылка1"/>
    <w:basedOn w:val="1f"/>
    <w:link w:val="afffc"/>
    <w:rPr>
      <w:color w:val="800080" w:themeColor="followedHyperlink"/>
      <w:u w:val="single"/>
    </w:rPr>
  </w:style>
  <w:style w:type="character" w:styleId="afffc">
    <w:name w:val="FollowedHyperlink"/>
    <w:basedOn w:val="a4"/>
    <w:link w:val="1e"/>
    <w:rPr>
      <w:color w:val="800080" w:themeColor="followedHyperlink"/>
      <w:u w:val="single"/>
    </w:rPr>
  </w:style>
  <w:style w:type="paragraph" w:customStyle="1" w:styleId="1f">
    <w:name w:val="Основной шрифт абзаца1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2a">
    <w:name w:val="Уровень2"/>
    <w:basedOn w:val="a3"/>
    <w:link w:val="2b"/>
    <w:pPr>
      <w:keepLines w:val="0"/>
      <w:tabs>
        <w:tab w:val="left" w:pos="927"/>
        <w:tab w:val="left" w:pos="993"/>
      </w:tabs>
      <w:spacing w:before="120" w:after="120"/>
      <w:ind w:firstLine="567"/>
      <w:outlineLvl w:val="0"/>
    </w:pPr>
  </w:style>
  <w:style w:type="character" w:customStyle="1" w:styleId="2b">
    <w:name w:val="Уровень2"/>
    <w:basedOn w:val="10"/>
    <w:link w:val="2a"/>
    <w:rPr>
      <w:rFonts w:ascii="Arial" w:hAnsi="Arial"/>
      <w:color w:val="000000"/>
      <w:sz w:val="24"/>
    </w:rPr>
  </w:style>
  <w:style w:type="paragraph" w:customStyle="1" w:styleId="1f0">
    <w:name w:val="Знак концевой сноски1"/>
    <w:link w:val="afffd"/>
    <w:rPr>
      <w:vertAlign w:val="superscript"/>
    </w:rPr>
  </w:style>
  <w:style w:type="character" w:styleId="afffd">
    <w:name w:val="endnote reference"/>
    <w:link w:val="1f0"/>
    <w:rPr>
      <w:vertAlign w:val="superscript"/>
    </w:rPr>
  </w:style>
  <w:style w:type="paragraph" w:customStyle="1" w:styleId="afffe">
    <w:name w:val="Пункт б/н"/>
    <w:basedOn w:val="a3"/>
    <w:link w:val="affff"/>
    <w:pPr>
      <w:keepLines w:val="0"/>
      <w:tabs>
        <w:tab w:val="left" w:pos="1134"/>
      </w:tabs>
      <w:spacing w:line="360" w:lineRule="auto"/>
      <w:ind w:firstLine="567"/>
    </w:pPr>
    <w:rPr>
      <w:rFonts w:ascii="Times New Roman" w:hAnsi="Times New Roman"/>
      <w:sz w:val="22"/>
    </w:rPr>
  </w:style>
  <w:style w:type="character" w:customStyle="1" w:styleId="affff">
    <w:name w:val="Пункт б/н"/>
    <w:basedOn w:val="10"/>
    <w:link w:val="afffe"/>
    <w:rPr>
      <w:rFonts w:ascii="Times New Roman" w:hAnsi="Times New Roman"/>
      <w:sz w:val="22"/>
    </w:rPr>
  </w:style>
  <w:style w:type="paragraph" w:customStyle="1" w:styleId="1f1">
    <w:name w:val="Номер строки1"/>
    <w:basedOn w:val="1f"/>
    <w:link w:val="affff0"/>
  </w:style>
  <w:style w:type="character" w:styleId="affff0">
    <w:name w:val="line number"/>
    <w:basedOn w:val="a4"/>
    <w:link w:val="1f1"/>
  </w:style>
  <w:style w:type="paragraph" w:styleId="affff1">
    <w:name w:val="annotation subject"/>
    <w:basedOn w:val="af4"/>
    <w:next w:val="af4"/>
    <w:link w:val="affff2"/>
    <w:pPr>
      <w:keepLines w:val="0"/>
      <w:jc w:val="left"/>
    </w:pPr>
    <w:rPr>
      <w:rFonts w:ascii="Times New Roman" w:hAnsi="Times New Roman"/>
      <w:b/>
    </w:rPr>
  </w:style>
  <w:style w:type="character" w:customStyle="1" w:styleId="affff2">
    <w:name w:val="Тема примечания Знак"/>
    <w:basedOn w:val="af5"/>
    <w:link w:val="affff1"/>
    <w:rPr>
      <w:rFonts w:ascii="Times New Roman" w:hAnsi="Times New Roman"/>
      <w:b/>
      <w:sz w:val="20"/>
    </w:rPr>
  </w:style>
  <w:style w:type="paragraph" w:styleId="91">
    <w:name w:val="toc 9"/>
    <w:basedOn w:val="a3"/>
    <w:next w:val="a3"/>
    <w:link w:val="92"/>
    <w:uiPriority w:val="39"/>
    <w:pPr>
      <w:keepLines w:val="0"/>
      <w:ind w:left="1920"/>
      <w:jc w:val="left"/>
    </w:pPr>
    <w:rPr>
      <w:rFonts w:ascii="Times New Roman" w:hAnsi="Times New Roman"/>
    </w:rPr>
  </w:style>
  <w:style w:type="character" w:customStyle="1" w:styleId="92">
    <w:name w:val="Оглавление 9 Знак"/>
    <w:basedOn w:val="10"/>
    <w:link w:val="91"/>
    <w:rPr>
      <w:rFonts w:ascii="Times New Roman" w:hAnsi="Times New Roman"/>
      <w:sz w:val="24"/>
    </w:rPr>
  </w:style>
  <w:style w:type="paragraph" w:customStyle="1" w:styleId="affff3">
    <w:name w:val="Знак"/>
    <w:basedOn w:val="a3"/>
    <w:link w:val="affff4"/>
    <w:pPr>
      <w:keepLines w:val="0"/>
      <w:tabs>
        <w:tab w:val="left" w:pos="360"/>
      </w:tabs>
      <w:spacing w:after="160" w:line="240" w:lineRule="exact"/>
      <w:jc w:val="left"/>
    </w:pPr>
    <w:rPr>
      <w:rFonts w:ascii="Verdana" w:hAnsi="Verdana"/>
      <w:sz w:val="20"/>
    </w:rPr>
  </w:style>
  <w:style w:type="character" w:customStyle="1" w:styleId="affff4">
    <w:name w:val="Знак"/>
    <w:basedOn w:val="10"/>
    <w:link w:val="affff3"/>
    <w:rPr>
      <w:rFonts w:ascii="Verdana" w:hAnsi="Verdana"/>
      <w:sz w:val="20"/>
    </w:rPr>
  </w:style>
  <w:style w:type="paragraph" w:customStyle="1" w:styleId="affff5">
    <w:name w:val="маркированный"/>
    <w:basedOn w:val="a3"/>
    <w:link w:val="affff6"/>
    <w:pPr>
      <w:keepLines w:val="0"/>
      <w:tabs>
        <w:tab w:val="left" w:pos="1701"/>
      </w:tabs>
      <w:spacing w:line="360" w:lineRule="auto"/>
      <w:ind w:left="1701" w:hanging="567"/>
    </w:pPr>
    <w:rPr>
      <w:rFonts w:ascii="Times New Roman" w:hAnsi="Times New Roman"/>
      <w:sz w:val="22"/>
    </w:rPr>
  </w:style>
  <w:style w:type="character" w:customStyle="1" w:styleId="affff6">
    <w:name w:val="маркированный"/>
    <w:basedOn w:val="10"/>
    <w:link w:val="affff5"/>
    <w:rPr>
      <w:rFonts w:ascii="Times New Roman" w:hAnsi="Times New Roman"/>
      <w:sz w:val="22"/>
    </w:rPr>
  </w:style>
  <w:style w:type="paragraph" w:styleId="81">
    <w:name w:val="toc 8"/>
    <w:basedOn w:val="a3"/>
    <w:next w:val="a3"/>
    <w:link w:val="82"/>
    <w:uiPriority w:val="39"/>
    <w:pPr>
      <w:keepLines w:val="0"/>
      <w:ind w:left="1680"/>
      <w:jc w:val="left"/>
    </w:pPr>
    <w:rPr>
      <w:rFonts w:ascii="Times New Roman" w:hAnsi="Times New Roman"/>
    </w:rPr>
  </w:style>
  <w:style w:type="character" w:customStyle="1" w:styleId="82">
    <w:name w:val="Оглавление 8 Знак"/>
    <w:basedOn w:val="10"/>
    <w:link w:val="81"/>
    <w:rPr>
      <w:rFonts w:ascii="Times New Roman" w:hAnsi="Times New Roman"/>
      <w:sz w:val="24"/>
    </w:rPr>
  </w:style>
  <w:style w:type="paragraph" w:customStyle="1" w:styleId="FontStyle40">
    <w:name w:val="Font Style40"/>
    <w:link w:val="FontStyle400"/>
    <w:rPr>
      <w:rFonts w:ascii="Times New Roman" w:hAnsi="Times New Roman"/>
      <w:sz w:val="26"/>
    </w:rPr>
  </w:style>
  <w:style w:type="character" w:customStyle="1" w:styleId="FontStyle400">
    <w:name w:val="Font Style40"/>
    <w:link w:val="FontStyle40"/>
    <w:rPr>
      <w:rFonts w:ascii="Times New Roman" w:hAnsi="Times New Roman"/>
      <w:sz w:val="26"/>
    </w:rPr>
  </w:style>
  <w:style w:type="paragraph" w:customStyle="1" w:styleId="affff7">
    <w:name w:val="АриалТабл"/>
    <w:basedOn w:val="af6"/>
    <w:link w:val="affff8"/>
    <w:pPr>
      <w:widowControl w:val="0"/>
      <w:spacing w:before="0" w:after="0" w:line="240" w:lineRule="auto"/>
      <w:ind w:firstLine="0"/>
    </w:pPr>
  </w:style>
  <w:style w:type="character" w:customStyle="1" w:styleId="affff8">
    <w:name w:val="АриалТабл"/>
    <w:basedOn w:val="af7"/>
    <w:link w:val="affff7"/>
    <w:rPr>
      <w:rFonts w:ascii="Arial" w:hAnsi="Arial"/>
      <w:sz w:val="24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affff9">
    <w:name w:val="Знак Знак Знак Знак"/>
    <w:basedOn w:val="a3"/>
    <w:link w:val="affffa"/>
    <w:pPr>
      <w:keepLines w:val="0"/>
      <w:spacing w:after="160" w:line="240" w:lineRule="exact"/>
      <w:jc w:val="left"/>
    </w:pPr>
    <w:rPr>
      <w:rFonts w:ascii="Verdana" w:hAnsi="Verdana"/>
      <w:sz w:val="20"/>
    </w:rPr>
  </w:style>
  <w:style w:type="character" w:customStyle="1" w:styleId="affffa">
    <w:name w:val="Знак Знак Знак Знак"/>
    <w:basedOn w:val="10"/>
    <w:link w:val="affff9"/>
    <w:rPr>
      <w:rFonts w:ascii="Verdana" w:hAnsi="Verdana"/>
      <w:sz w:val="20"/>
    </w:rPr>
  </w:style>
  <w:style w:type="paragraph" w:customStyle="1" w:styleId="affffb">
    <w:name w:val="Подраздел"/>
    <w:basedOn w:val="a3"/>
    <w:link w:val="affffc"/>
    <w:pPr>
      <w:keepLines w:val="0"/>
      <w:spacing w:before="240"/>
      <w:ind w:left="1701" w:hanging="283"/>
    </w:pPr>
    <w:rPr>
      <w:rFonts w:ascii="PragmaticaTT" w:hAnsi="PragmaticaTT"/>
    </w:rPr>
  </w:style>
  <w:style w:type="character" w:customStyle="1" w:styleId="affffc">
    <w:name w:val="Подраздел"/>
    <w:basedOn w:val="10"/>
    <w:link w:val="affffb"/>
    <w:rPr>
      <w:rFonts w:ascii="PragmaticaTT" w:hAnsi="PragmaticaTT"/>
      <w:sz w:val="24"/>
    </w:rPr>
  </w:style>
  <w:style w:type="paragraph" w:customStyle="1" w:styleId="112">
    <w:name w:val="Обычный11"/>
    <w:link w:val="113"/>
    <w:pPr>
      <w:widowControl w:val="0"/>
      <w:spacing w:before="120" w:after="120"/>
      <w:ind w:firstLine="567"/>
      <w:jc w:val="both"/>
    </w:pPr>
    <w:rPr>
      <w:rFonts w:ascii="Times New Roman" w:hAnsi="Times New Roman"/>
      <w:sz w:val="24"/>
    </w:rPr>
  </w:style>
  <w:style w:type="character" w:customStyle="1" w:styleId="113">
    <w:name w:val="Обычный11"/>
    <w:link w:val="112"/>
    <w:rPr>
      <w:rFonts w:ascii="Times New Roman" w:hAnsi="Times New Roman"/>
      <w:sz w:val="24"/>
    </w:rPr>
  </w:style>
  <w:style w:type="paragraph" w:customStyle="1" w:styleId="aHeader">
    <w:name w:val="a_Header"/>
    <w:basedOn w:val="a3"/>
    <w:link w:val="aHeader0"/>
    <w:pPr>
      <w:keepLines w:val="0"/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Header0">
    <w:name w:val="a_Header"/>
    <w:basedOn w:val="10"/>
    <w:link w:val="aHeader"/>
    <w:rPr>
      <w:rFonts w:ascii="Courier New" w:hAnsi="Courier New"/>
      <w:sz w:val="24"/>
    </w:rPr>
  </w:style>
  <w:style w:type="paragraph" w:customStyle="1" w:styleId="-0">
    <w:name w:val="Контракт-пункт"/>
    <w:basedOn w:val="a3"/>
    <w:link w:val="-8"/>
    <w:pPr>
      <w:keepLines w:val="0"/>
      <w:numPr>
        <w:ilvl w:val="1"/>
        <w:numId w:val="6"/>
      </w:numPr>
      <w:contextualSpacing/>
    </w:pPr>
    <w:rPr>
      <w:rFonts w:ascii="Times New Roman" w:hAnsi="Times New Roman"/>
    </w:rPr>
  </w:style>
  <w:style w:type="character" w:customStyle="1" w:styleId="-8">
    <w:name w:val="Контракт-пункт"/>
    <w:basedOn w:val="10"/>
    <w:link w:val="-0"/>
    <w:rPr>
      <w:rFonts w:ascii="Times New Roman" w:hAnsi="Times New Roman"/>
      <w:sz w:val="24"/>
    </w:rPr>
  </w:style>
  <w:style w:type="paragraph" w:styleId="51">
    <w:name w:val="toc 5"/>
    <w:basedOn w:val="a3"/>
    <w:next w:val="a3"/>
    <w:link w:val="52"/>
    <w:uiPriority w:val="39"/>
    <w:pPr>
      <w:keepLines w:val="0"/>
      <w:ind w:left="960"/>
      <w:jc w:val="left"/>
    </w:pPr>
    <w:rPr>
      <w:rFonts w:ascii="Times New Roman" w:hAnsi="Times New Roman"/>
    </w:rPr>
  </w:style>
  <w:style w:type="character" w:customStyle="1" w:styleId="52">
    <w:name w:val="Оглавление 5 Знак"/>
    <w:basedOn w:val="10"/>
    <w:link w:val="51"/>
    <w:rPr>
      <w:rFonts w:ascii="Times New Roman" w:hAnsi="Times New Roman"/>
      <w:sz w:val="24"/>
    </w:rPr>
  </w:style>
  <w:style w:type="paragraph" w:customStyle="1" w:styleId="ref10">
    <w:name w:val="ref10"/>
    <w:link w:val="ref100"/>
  </w:style>
  <w:style w:type="character" w:customStyle="1" w:styleId="ref100">
    <w:name w:val="ref10"/>
    <w:link w:val="ref10"/>
  </w:style>
  <w:style w:type="paragraph" w:customStyle="1" w:styleId="1-3">
    <w:name w:val="Текст1-3"/>
    <w:basedOn w:val="a3"/>
    <w:link w:val="1-30"/>
    <w:pPr>
      <w:keepLines w:val="0"/>
      <w:spacing w:after="60" w:line="288" w:lineRule="auto"/>
    </w:pPr>
    <w:rPr>
      <w:rFonts w:ascii="Times New Roman" w:hAnsi="Times New Roman"/>
    </w:rPr>
  </w:style>
  <w:style w:type="character" w:customStyle="1" w:styleId="1-30">
    <w:name w:val="Текст1-3"/>
    <w:basedOn w:val="10"/>
    <w:link w:val="1-3"/>
    <w:rPr>
      <w:rFonts w:ascii="Times New Roman" w:hAnsi="Times New Roman"/>
      <w:sz w:val="24"/>
    </w:rPr>
  </w:style>
  <w:style w:type="paragraph" w:styleId="affffd">
    <w:name w:val="TOC Heading"/>
    <w:basedOn w:val="1"/>
    <w:next w:val="a3"/>
    <w:link w:val="affffe"/>
    <w:pPr>
      <w:keepLines/>
      <w:numPr>
        <w:numId w:val="0"/>
      </w:numPr>
      <w:spacing w:before="480" w:line="276" w:lineRule="auto"/>
      <w:jc w:val="left"/>
      <w:outlineLvl w:val="8"/>
    </w:pPr>
    <w:rPr>
      <w:rFonts w:ascii="Cambria" w:hAnsi="Cambria"/>
      <w:b/>
      <w:color w:val="365F91"/>
      <w:sz w:val="28"/>
    </w:rPr>
  </w:style>
  <w:style w:type="character" w:customStyle="1" w:styleId="affffe">
    <w:name w:val="Заголовок оглавления Знак"/>
    <w:basedOn w:val="11"/>
    <w:link w:val="affffd"/>
    <w:rPr>
      <w:rFonts w:ascii="Cambria" w:hAnsi="Cambria"/>
      <w:b/>
      <w:color w:val="365F91"/>
      <w:sz w:val="28"/>
    </w:rPr>
  </w:style>
  <w:style w:type="paragraph" w:styleId="30">
    <w:name w:val="List Bullet 3"/>
    <w:basedOn w:val="a3"/>
    <w:link w:val="3c"/>
    <w:pPr>
      <w:keepLines w:val="0"/>
      <w:numPr>
        <w:numId w:val="13"/>
      </w:numPr>
      <w:jc w:val="left"/>
    </w:pPr>
    <w:rPr>
      <w:rFonts w:ascii="Times New Roman" w:hAnsi="Times New Roman"/>
    </w:rPr>
  </w:style>
  <w:style w:type="character" w:customStyle="1" w:styleId="3c">
    <w:name w:val="Маркированный список 3 Знак"/>
    <w:basedOn w:val="10"/>
    <w:link w:val="30"/>
    <w:rPr>
      <w:rFonts w:ascii="Times New Roman" w:hAnsi="Times New Roman"/>
      <w:sz w:val="24"/>
    </w:rPr>
  </w:style>
  <w:style w:type="paragraph" w:customStyle="1" w:styleId="-1">
    <w:name w:val="Контракт-подпункт"/>
    <w:basedOn w:val="a3"/>
    <w:link w:val="-9"/>
    <w:pPr>
      <w:keepLines w:val="0"/>
      <w:numPr>
        <w:ilvl w:val="2"/>
        <w:numId w:val="6"/>
      </w:numPr>
      <w:contextualSpacing/>
    </w:pPr>
    <w:rPr>
      <w:rFonts w:ascii="Times New Roman" w:hAnsi="Times New Roman"/>
    </w:rPr>
  </w:style>
  <w:style w:type="character" w:customStyle="1" w:styleId="-9">
    <w:name w:val="Контракт-подпункт"/>
    <w:basedOn w:val="10"/>
    <w:link w:val="-1"/>
    <w:rPr>
      <w:rFonts w:ascii="Times New Roman" w:hAnsi="Times New Roman"/>
      <w:sz w:val="24"/>
    </w:rPr>
  </w:style>
  <w:style w:type="paragraph" w:styleId="afffff">
    <w:name w:val="footer"/>
    <w:basedOn w:val="a3"/>
    <w:link w:val="afffff0"/>
    <w:pPr>
      <w:tabs>
        <w:tab w:val="center" w:pos="4677"/>
        <w:tab w:val="right" w:pos="9355"/>
      </w:tabs>
    </w:pPr>
  </w:style>
  <w:style w:type="character" w:customStyle="1" w:styleId="afffff0">
    <w:name w:val="Нижний колонтитул Знак"/>
    <w:basedOn w:val="10"/>
    <w:link w:val="afffff"/>
    <w:rPr>
      <w:rFonts w:ascii="Arial" w:hAnsi="Arial"/>
      <w:sz w:val="24"/>
    </w:rPr>
  </w:style>
  <w:style w:type="paragraph" w:styleId="2d">
    <w:name w:val="List 2"/>
    <w:basedOn w:val="a3"/>
    <w:link w:val="2e"/>
    <w:pPr>
      <w:keepLines w:val="0"/>
      <w:ind w:left="566" w:hanging="283"/>
      <w:jc w:val="left"/>
    </w:pPr>
    <w:rPr>
      <w:rFonts w:ascii="Times New Roman" w:hAnsi="Times New Roman"/>
    </w:rPr>
  </w:style>
  <w:style w:type="character" w:customStyle="1" w:styleId="2e">
    <w:name w:val="Список 2 Знак"/>
    <w:basedOn w:val="10"/>
    <w:link w:val="2d"/>
    <w:rPr>
      <w:rFonts w:ascii="Times New Roman" w:hAnsi="Times New Roman"/>
      <w:sz w:val="24"/>
    </w:rPr>
  </w:style>
  <w:style w:type="paragraph" w:customStyle="1" w:styleId="8f4506aa708e2a26msolistparagraph">
    <w:name w:val="8f4506aa708e2a26msolistparagraph"/>
    <w:basedOn w:val="a3"/>
    <w:link w:val="8f4506aa708e2a26msolistparagraph0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8f4506aa708e2a26msolistparagraph0">
    <w:name w:val="8f4506aa708e2a26msolistparagraph"/>
    <w:basedOn w:val="10"/>
    <w:link w:val="8f4506aa708e2a26msolistparagraph"/>
    <w:rPr>
      <w:rFonts w:ascii="Times New Roman" w:hAnsi="Times New Roman"/>
      <w:sz w:val="24"/>
    </w:rPr>
  </w:style>
  <w:style w:type="paragraph" w:styleId="afffff1">
    <w:name w:val="List Paragraph"/>
    <w:aliases w:val="Подпись рисунка,Заголовок_3,Абзац списка5,ПКФ Список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3"/>
    <w:link w:val="afffff2"/>
    <w:uiPriority w:val="34"/>
    <w:qFormat/>
    <w:pPr>
      <w:keepLines w:val="0"/>
      <w:ind w:left="720"/>
      <w:jc w:val="left"/>
    </w:pPr>
    <w:rPr>
      <w:rFonts w:ascii="Calibri" w:hAnsi="Calibri"/>
      <w:sz w:val="22"/>
    </w:rPr>
  </w:style>
  <w:style w:type="character" w:customStyle="1" w:styleId="afffff2">
    <w:name w:val="Абзац списка Знак"/>
    <w:aliases w:val="Подпись рисунка Знак,Заголовок_3 Знак,Абзац списка5 Знак,ПКФ Список Знак,таблица Знак,Абзац списка2 Знак,мой Знак,Bullet List Знак,FooterText Знак,numbered Знак,SL_Абзац списка Знак,Нумерованый список Знак,List Paragraph1 Знак,lp1 Знак"/>
    <w:basedOn w:val="10"/>
    <w:link w:val="afffff1"/>
    <w:uiPriority w:val="34"/>
    <w:qFormat/>
    <w:rPr>
      <w:rFonts w:ascii="Calibri" w:hAnsi="Calibri"/>
      <w:sz w:val="22"/>
    </w:rPr>
  </w:style>
  <w:style w:type="paragraph" w:styleId="afffff3">
    <w:name w:val="Subtitle"/>
    <w:next w:val="a3"/>
    <w:link w:val="affff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fff4">
    <w:name w:val="Подзаголовок Знак"/>
    <w:link w:val="afffff3"/>
    <w:rPr>
      <w:rFonts w:ascii="XO Thames" w:hAnsi="XO Thames"/>
      <w:i/>
      <w:sz w:val="24"/>
    </w:rPr>
  </w:style>
  <w:style w:type="paragraph" w:styleId="3d">
    <w:name w:val="Body Text 3"/>
    <w:basedOn w:val="a3"/>
    <w:link w:val="3e"/>
    <w:pPr>
      <w:keepLines w:val="0"/>
      <w:spacing w:after="120"/>
      <w:jc w:val="left"/>
    </w:pPr>
    <w:rPr>
      <w:rFonts w:ascii="Times New Roman" w:hAnsi="Times New Roman"/>
      <w:sz w:val="16"/>
    </w:rPr>
  </w:style>
  <w:style w:type="character" w:customStyle="1" w:styleId="3e">
    <w:name w:val="Основной текст 3 Знак"/>
    <w:basedOn w:val="10"/>
    <w:link w:val="3d"/>
    <w:rPr>
      <w:rFonts w:ascii="Times New Roman" w:hAnsi="Times New Roman"/>
      <w:sz w:val="16"/>
    </w:rPr>
  </w:style>
  <w:style w:type="paragraph" w:customStyle="1" w:styleId="afffff5">
    <w:name w:val="Заголовок статьи"/>
    <w:basedOn w:val="a3"/>
    <w:next w:val="a3"/>
    <w:link w:val="afffff6"/>
    <w:pPr>
      <w:keepLines w:val="0"/>
      <w:ind w:left="1612" w:hanging="892"/>
    </w:pPr>
    <w:rPr>
      <w:sz w:val="20"/>
    </w:rPr>
  </w:style>
  <w:style w:type="character" w:customStyle="1" w:styleId="afffff6">
    <w:name w:val="Заголовок статьи"/>
    <w:basedOn w:val="10"/>
    <w:link w:val="afffff5"/>
    <w:rPr>
      <w:rFonts w:ascii="Arial" w:hAnsi="Arial"/>
      <w:sz w:val="20"/>
    </w:rPr>
  </w:style>
  <w:style w:type="paragraph" w:customStyle="1" w:styleId="afffff7">
    <w:name w:val="Таблица текст"/>
    <w:basedOn w:val="a3"/>
    <w:link w:val="afffff8"/>
    <w:pPr>
      <w:keepLines w:val="0"/>
      <w:spacing w:before="40" w:after="40"/>
      <w:ind w:left="57" w:right="57"/>
      <w:jc w:val="left"/>
    </w:pPr>
    <w:rPr>
      <w:rFonts w:ascii="Times New Roman" w:hAnsi="Times New Roman"/>
    </w:rPr>
  </w:style>
  <w:style w:type="character" w:customStyle="1" w:styleId="afffff8">
    <w:name w:val="Таблица текст"/>
    <w:basedOn w:val="10"/>
    <w:link w:val="afffff7"/>
    <w:rPr>
      <w:rFonts w:ascii="Times New Roman" w:hAnsi="Times New Roman"/>
      <w:sz w:val="24"/>
    </w:rPr>
  </w:style>
  <w:style w:type="paragraph" w:styleId="afffff9">
    <w:name w:val="Block Text"/>
    <w:basedOn w:val="a3"/>
    <w:link w:val="afffffa"/>
    <w:pPr>
      <w:keepLines w:val="0"/>
      <w:ind w:left="-5220" w:right="-105"/>
    </w:pPr>
    <w:rPr>
      <w:rFonts w:ascii="Times New Roman" w:hAnsi="Times New Roman"/>
      <w:i/>
    </w:rPr>
  </w:style>
  <w:style w:type="character" w:customStyle="1" w:styleId="afffffa">
    <w:name w:val="Цитата Знак"/>
    <w:basedOn w:val="10"/>
    <w:link w:val="afffff9"/>
    <w:rPr>
      <w:rFonts w:ascii="Times New Roman" w:hAnsi="Times New Roman"/>
      <w:i/>
      <w:sz w:val="24"/>
    </w:rPr>
  </w:style>
  <w:style w:type="paragraph" w:customStyle="1" w:styleId="4">
    <w:name w:val="Пункт_4"/>
    <w:basedOn w:val="a3"/>
    <w:link w:val="44"/>
    <w:pPr>
      <w:keepLines w:val="0"/>
      <w:numPr>
        <w:ilvl w:val="3"/>
        <w:numId w:val="14"/>
      </w:numPr>
    </w:pPr>
    <w:rPr>
      <w:rFonts w:ascii="Times New Roman" w:hAnsi="Times New Roman"/>
      <w:sz w:val="28"/>
    </w:rPr>
  </w:style>
  <w:style w:type="character" w:customStyle="1" w:styleId="44">
    <w:name w:val="Пункт_4"/>
    <w:basedOn w:val="10"/>
    <w:link w:val="4"/>
    <w:rPr>
      <w:rFonts w:ascii="Times New Roman" w:hAnsi="Times New Roman"/>
      <w:sz w:val="28"/>
    </w:rPr>
  </w:style>
  <w:style w:type="paragraph" w:styleId="afffffb">
    <w:name w:val="Title"/>
    <w:basedOn w:val="a3"/>
    <w:link w:val="1f2"/>
    <w:uiPriority w:val="10"/>
    <w:qFormat/>
    <w:pPr>
      <w:keepLines w:val="0"/>
      <w:jc w:val="center"/>
    </w:pPr>
    <w:rPr>
      <w:rFonts w:ascii="Times New Roman" w:hAnsi="Times New Roman"/>
      <w:b/>
      <w:sz w:val="28"/>
    </w:rPr>
  </w:style>
  <w:style w:type="character" w:customStyle="1" w:styleId="1f2">
    <w:name w:val="Заголовок Знак1"/>
    <w:basedOn w:val="10"/>
    <w:link w:val="afffffb"/>
    <w:rPr>
      <w:rFonts w:ascii="Times New Roman" w:hAnsi="Times New Roman"/>
      <w:b/>
      <w:sz w:val="28"/>
    </w:rPr>
  </w:style>
  <w:style w:type="character" w:customStyle="1" w:styleId="41">
    <w:name w:val="Заголовок 4 Знак"/>
    <w:basedOn w:val="10"/>
    <w:link w:val="40"/>
    <w:rPr>
      <w:rFonts w:ascii="Times New Roman" w:hAnsi="Times New Roman"/>
      <w:b/>
      <w:sz w:val="28"/>
    </w:rPr>
  </w:style>
  <w:style w:type="paragraph" w:customStyle="1" w:styleId="a1">
    <w:name w:val="А_обычный"/>
    <w:basedOn w:val="a3"/>
    <w:link w:val="afffffc"/>
    <w:pPr>
      <w:keepLines w:val="0"/>
      <w:numPr>
        <w:numId w:val="15"/>
      </w:numPr>
    </w:pPr>
    <w:rPr>
      <w:rFonts w:ascii="Times New Roman" w:hAnsi="Times New Roman"/>
    </w:rPr>
  </w:style>
  <w:style w:type="character" w:customStyle="1" w:styleId="afffffc">
    <w:name w:val="А_обычный"/>
    <w:basedOn w:val="10"/>
    <w:link w:val="a1"/>
    <w:rPr>
      <w:rFonts w:ascii="Times New Roman" w:hAnsi="Times New Roman"/>
      <w:sz w:val="24"/>
    </w:rPr>
  </w:style>
  <w:style w:type="paragraph" w:customStyle="1" w:styleId="inplace">
    <w:name w:val="inplace"/>
    <w:link w:val="inplace0"/>
  </w:style>
  <w:style w:type="character" w:customStyle="1" w:styleId="inplace0">
    <w:name w:val="inplace"/>
    <w:link w:val="inplace"/>
  </w:style>
  <w:style w:type="paragraph" w:customStyle="1" w:styleId="a">
    <w:name w:val="Пункт"/>
    <w:basedOn w:val="a3"/>
    <w:link w:val="afff2"/>
    <w:pPr>
      <w:keepLines w:val="0"/>
      <w:numPr>
        <w:ilvl w:val="2"/>
        <w:numId w:val="12"/>
      </w:numPr>
      <w:spacing w:line="360" w:lineRule="auto"/>
    </w:pPr>
    <w:rPr>
      <w:rFonts w:ascii="Times New Roman" w:hAnsi="Times New Roman"/>
      <w:sz w:val="28"/>
    </w:rPr>
  </w:style>
  <w:style w:type="character" w:customStyle="1" w:styleId="afff2">
    <w:name w:val="Пункт"/>
    <w:basedOn w:val="10"/>
    <w:link w:val="a"/>
    <w:rPr>
      <w:rFonts w:ascii="Times New Roman" w:hAnsi="Times New Roman"/>
      <w:sz w:val="28"/>
    </w:rPr>
  </w:style>
  <w:style w:type="paragraph" w:customStyle="1" w:styleId="afffffd">
    <w:name w:val="Основной шрифт"/>
    <w:link w:val="afffffe"/>
  </w:style>
  <w:style w:type="character" w:customStyle="1" w:styleId="afffffe">
    <w:name w:val="Основной шрифт"/>
    <w:link w:val="afffffd"/>
  </w:style>
  <w:style w:type="character" w:customStyle="1" w:styleId="21">
    <w:name w:val="Заголовок 2 Знак"/>
    <w:basedOn w:val="10"/>
    <w:link w:val="2"/>
    <w:rPr>
      <w:rFonts w:ascii="Arial" w:hAnsi="Arial"/>
      <w:b/>
      <w:i/>
      <w:sz w:val="28"/>
    </w:rPr>
  </w:style>
  <w:style w:type="paragraph" w:styleId="3f">
    <w:name w:val="Body Text Indent 3"/>
    <w:basedOn w:val="a3"/>
    <w:link w:val="3f0"/>
    <w:pPr>
      <w:keepLines w:val="0"/>
      <w:ind w:firstLine="720"/>
    </w:pPr>
    <w:rPr>
      <w:rFonts w:ascii="Times New Roman" w:hAnsi="Times New Roman"/>
      <w:color w:val="0000FF"/>
      <w:u w:val="single"/>
    </w:rPr>
  </w:style>
  <w:style w:type="character" w:customStyle="1" w:styleId="3f0">
    <w:name w:val="Основной текст с отступом 3 Знак"/>
    <w:basedOn w:val="10"/>
    <w:link w:val="3f"/>
    <w:rPr>
      <w:rFonts w:ascii="Times New Roman" w:hAnsi="Times New Roman"/>
      <w:color w:val="0000FF"/>
      <w:sz w:val="24"/>
      <w:u w:val="single"/>
    </w:rPr>
  </w:style>
  <w:style w:type="paragraph" w:customStyle="1" w:styleId="2f">
    <w:name w:val="Пункт_2"/>
    <w:basedOn w:val="a3"/>
    <w:link w:val="2f0"/>
    <w:pPr>
      <w:keepLines w:val="0"/>
      <w:tabs>
        <w:tab w:val="left" w:pos="643"/>
        <w:tab w:val="left" w:pos="1701"/>
      </w:tabs>
      <w:ind w:left="643" w:hanging="360"/>
    </w:pPr>
    <w:rPr>
      <w:rFonts w:ascii="Times New Roman" w:hAnsi="Times New Roman"/>
      <w:sz w:val="28"/>
    </w:rPr>
  </w:style>
  <w:style w:type="character" w:customStyle="1" w:styleId="2f0">
    <w:name w:val="Пункт_2"/>
    <w:basedOn w:val="10"/>
    <w:link w:val="2f"/>
    <w:rPr>
      <w:rFonts w:ascii="Times New Roman" w:hAnsi="Times New Roman"/>
      <w:sz w:val="28"/>
    </w:rPr>
  </w:style>
  <w:style w:type="paragraph" w:customStyle="1" w:styleId="1f3">
    <w:name w:val="Номер страницы1"/>
    <w:basedOn w:val="1f"/>
    <w:link w:val="affffff"/>
  </w:style>
  <w:style w:type="character" w:styleId="affffff">
    <w:name w:val="page number"/>
    <w:basedOn w:val="a4"/>
    <w:link w:val="1f3"/>
  </w:style>
  <w:style w:type="paragraph" w:customStyle="1" w:styleId="212">
    <w:name w:val="Заголовок 2 Знак1"/>
    <w:link w:val="213"/>
    <w:rPr>
      <w:b/>
      <w:sz w:val="28"/>
    </w:rPr>
  </w:style>
  <w:style w:type="character" w:customStyle="1" w:styleId="213">
    <w:name w:val="Заголовок 2 Знак1"/>
    <w:link w:val="212"/>
    <w:rPr>
      <w:b/>
      <w:sz w:val="28"/>
    </w:rPr>
  </w:style>
  <w:style w:type="character" w:customStyle="1" w:styleId="60">
    <w:name w:val="Заголовок 6 Знак"/>
    <w:basedOn w:val="10"/>
    <w:link w:val="6"/>
    <w:rPr>
      <w:rFonts w:ascii="Times New Roman" w:hAnsi="Times New Roman"/>
      <w:b/>
      <w:sz w:val="22"/>
    </w:rPr>
  </w:style>
  <w:style w:type="paragraph" w:customStyle="1" w:styleId="1f4">
    <w:name w:val="Неразрешенное упоминание1"/>
    <w:basedOn w:val="1f"/>
    <w:link w:val="affffff0"/>
    <w:rPr>
      <w:color w:val="605E5C"/>
      <w:shd w:val="clear" w:color="auto" w:fill="E1DFDD"/>
    </w:rPr>
  </w:style>
  <w:style w:type="character" w:styleId="affffff0">
    <w:name w:val="Unresolved Mention"/>
    <w:basedOn w:val="a4"/>
    <w:link w:val="1f4"/>
    <w:rPr>
      <w:color w:val="605E5C"/>
      <w:shd w:val="clear" w:color="auto" w:fill="E1DFDD"/>
    </w:rPr>
  </w:style>
  <w:style w:type="paragraph" w:customStyle="1" w:styleId="affffff1">
    <w:name w:val="Заголовок Знак"/>
    <w:basedOn w:val="1f"/>
    <w:link w:val="affffff2"/>
    <w:rPr>
      <w:rFonts w:asciiTheme="majorHAnsi" w:hAnsiTheme="majorHAnsi"/>
      <w:spacing w:val="-10"/>
      <w:sz w:val="56"/>
    </w:rPr>
  </w:style>
  <w:style w:type="character" w:customStyle="1" w:styleId="affffff2">
    <w:name w:val="Заголовок Знак"/>
    <w:basedOn w:val="a4"/>
    <w:link w:val="affffff1"/>
    <w:rPr>
      <w:rFonts w:asciiTheme="majorHAnsi" w:hAnsiTheme="majorHAnsi"/>
      <w:spacing w:val="-10"/>
      <w:sz w:val="56"/>
    </w:rPr>
  </w:style>
  <w:style w:type="table" w:customStyle="1" w:styleId="style34114">
    <w:name w:val="style34114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affffff3">
    <w:name w:val="Table Grid"/>
    <w:basedOn w:val="a5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yle45832">
    <w:name w:val="style45832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5">
    <w:name w:val="Сетка таблицы1"/>
    <w:basedOn w:val="a5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yle9871">
    <w:name w:val="style9871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7460">
    <w:name w:val="style57460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120">
    <w:name w:val="Font Style120"/>
    <w:uiPriority w:val="99"/>
    <w:rsid w:val="00D128AA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2DA7E-D7C7-4615-B88A-0D9E7B65A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1158</Words>
  <Characters>6606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Киселёва Наталья Константиновна</cp:lastModifiedBy>
  <cp:revision>44</cp:revision>
  <cp:lastPrinted>2023-11-14T02:38:00Z</cp:lastPrinted>
  <dcterms:created xsi:type="dcterms:W3CDTF">2023-03-10T01:47:00Z</dcterms:created>
  <dcterms:modified xsi:type="dcterms:W3CDTF">2024-08-19T02:50:00Z</dcterms:modified>
</cp:coreProperties>
</file>