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423" w:rsidRPr="007E50A6" w:rsidRDefault="00EC4423" w:rsidP="00EC4423">
      <w:pPr>
        <w:widowControl w:val="0"/>
        <w:spacing w:after="0" w:line="240" w:lineRule="auto"/>
        <w:ind w:left="142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="00C15712">
        <w:rPr>
          <w:rFonts w:ascii="Times New Roman" w:hAnsi="Times New Roman"/>
          <w:b/>
          <w:bCs/>
          <w:sz w:val="24"/>
          <w:szCs w:val="24"/>
        </w:rPr>
        <w:t>32413918043</w:t>
      </w:r>
      <w:r w:rsidR="00535933">
        <w:rPr>
          <w:rFonts w:ascii="Times New Roman" w:hAnsi="Times New Roman"/>
          <w:b/>
          <w:bCs/>
          <w:sz w:val="24"/>
          <w:szCs w:val="24"/>
        </w:rPr>
        <w:t>/1</w:t>
      </w:r>
    </w:p>
    <w:p w:rsidR="00EC4423" w:rsidRPr="007E50A6" w:rsidRDefault="00B80A07" w:rsidP="00B749B0">
      <w:pPr>
        <w:pStyle w:val="a9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E50A6">
        <w:rPr>
          <w:rFonts w:ascii="Times New Roman" w:hAnsi="Times New Roman"/>
          <w:b/>
          <w:bCs/>
        </w:rPr>
        <w:t>заседания закупочной комисс</w:t>
      </w:r>
      <w:r w:rsidR="006D181C">
        <w:rPr>
          <w:rFonts w:ascii="Times New Roman" w:hAnsi="Times New Roman"/>
          <w:b/>
          <w:bCs/>
        </w:rPr>
        <w:t>ии по подведению итогов закупки</w:t>
      </w:r>
      <w:r w:rsidR="00B749B0">
        <w:rPr>
          <w:rFonts w:ascii="Times New Roman" w:hAnsi="Times New Roman"/>
          <w:b/>
          <w:bCs/>
        </w:rPr>
        <w:t xml:space="preserve"> </w:t>
      </w:r>
      <w:r w:rsidRPr="007E50A6">
        <w:rPr>
          <w:rFonts w:ascii="Times New Roman" w:hAnsi="Times New Roman"/>
          <w:b/>
          <w:bCs/>
        </w:rPr>
        <w:t xml:space="preserve">на право заключения договора на поставку </w:t>
      </w:r>
      <w:r w:rsidR="00C15712">
        <w:rPr>
          <w:rFonts w:ascii="Times New Roman" w:hAnsi="Times New Roman"/>
          <w:b/>
          <w:bCs/>
        </w:rPr>
        <w:t>полутуш свиных охлаждённых</w:t>
      </w:r>
    </w:p>
    <w:p w:rsidR="00EC4423" w:rsidRPr="007E50A6" w:rsidRDefault="00EC4423" w:rsidP="00EC4423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81"/>
        <w:gridCol w:w="7282"/>
      </w:tblGrid>
      <w:tr w:rsidR="00EC4423" w:rsidRPr="007E50A6" w:rsidTr="00BD449B">
        <w:tc>
          <w:tcPr>
            <w:tcW w:w="2802" w:type="dxa"/>
            <w:hideMark/>
          </w:tcPr>
          <w:p w:rsidR="00EC4423" w:rsidRPr="007E50A6" w:rsidRDefault="00EC4423" w:rsidP="00EC4423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E50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 Полярные Зори</w:t>
            </w:r>
          </w:p>
        </w:tc>
        <w:tc>
          <w:tcPr>
            <w:tcW w:w="7371" w:type="dxa"/>
            <w:hideMark/>
          </w:tcPr>
          <w:p w:rsidR="00EC4423" w:rsidRPr="007E50A6" w:rsidRDefault="00EC4423" w:rsidP="006D181C">
            <w:pPr>
              <w:widowControl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7E50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</w:t>
            </w:r>
            <w:r w:rsidR="00FC187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29</w:t>
            </w:r>
            <w:r w:rsidRPr="007E50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» </w:t>
            </w:r>
            <w:r w:rsidR="006D181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августа</w:t>
            </w:r>
            <w:r w:rsidR="0009317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2024</w:t>
            </w:r>
            <w:r w:rsidRPr="007E50A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EC4423" w:rsidRPr="007E50A6" w:rsidRDefault="00EC4423" w:rsidP="00EC442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4423" w:rsidRPr="007E50A6" w:rsidRDefault="00EC4423" w:rsidP="00EC4423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Росатом</w:t>
      </w:r>
      <w:proofErr w:type="spellEnd"/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Госкорпорации</w:t>
      </w:r>
      <w:proofErr w:type="spellEnd"/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«</w:t>
      </w:r>
      <w:proofErr w:type="spellStart"/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Росатом</w:t>
      </w:r>
      <w:proofErr w:type="spellEnd"/>
      <w:r w:rsidR="0058214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(протокол от 13.02.2014 № 189</w:t>
      </w:r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(далее – ЕОСЗ), в редакции, указанной в документации, с</w:t>
      </w:r>
      <w:r w:rsidR="00AB77D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использованием функционала ЭТП </w:t>
      </w:r>
      <w:r w:rsidR="00AB77DF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АКЦИОНЕРНОЕ ОБЩЕСТВО «</w:t>
      </w:r>
      <w:r w:rsidR="00C15712">
        <w:rPr>
          <w:rFonts w:ascii="Times New Roman" w:hAnsi="Times New Roman"/>
          <w:sz w:val="24"/>
          <w:szCs w:val="24"/>
        </w:rPr>
        <w:t>ЭЛЕКТРОННЫЕ ТОРГОВЫЕ СИСТЕМЫ</w:t>
      </w:r>
      <w:r w:rsidR="00C507AC"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согласно регламенту ее работы.</w:t>
      </w:r>
    </w:p>
    <w:p w:rsidR="00EC4423" w:rsidRPr="007E50A6" w:rsidRDefault="00EC4423" w:rsidP="00EC442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4423" w:rsidRPr="007E50A6" w:rsidRDefault="00EC4423" w:rsidP="00EC4423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C4423" w:rsidRPr="007E50A6" w:rsidRDefault="00EC4423" w:rsidP="00EC442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Номер годовой программы</w:t>
      </w:r>
      <w:r w:rsidR="0084606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закупок</w:t>
      </w:r>
      <w:r w:rsidR="00C157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 20431/75</w:t>
      </w:r>
    </w:p>
    <w:p w:rsidR="00EC4423" w:rsidRPr="007E50A6" w:rsidRDefault="00EC4423" w:rsidP="00EC442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Общество с</w:t>
      </w:r>
      <w:r w:rsidR="006D18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ограниченной ответственностью «Кольская АЭС-Авто»</w:t>
      </w:r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C4423" w:rsidRPr="007E50A6" w:rsidRDefault="006D181C" w:rsidP="00EC44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закупки: ООО «Кольская АЭС-Авто»</w:t>
      </w:r>
      <w:r w:rsidR="00EC4423"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C4423" w:rsidRPr="007E50A6" w:rsidRDefault="00EC4423" w:rsidP="00EC44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EC4423" w:rsidRPr="007E50A6" w:rsidRDefault="00EC4423" w:rsidP="00EC442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Предмет закупки: право заключения договора на </w:t>
      </w:r>
      <w:r w:rsidR="0041239F"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поставку </w:t>
      </w:r>
      <w:r w:rsidR="00C15712">
        <w:rPr>
          <w:rFonts w:ascii="Times New Roman" w:hAnsi="Times New Roman"/>
          <w:sz w:val="24"/>
          <w:szCs w:val="24"/>
        </w:rPr>
        <w:t>полутуш свиных охлаждённых</w:t>
      </w: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C4423" w:rsidRPr="007E50A6" w:rsidRDefault="00EC4423" w:rsidP="00EC442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Состав и объем товара: все необходимые сведения приведены в </w:t>
      </w:r>
      <w:r w:rsidR="006D181C">
        <w:rPr>
          <w:rFonts w:ascii="Times New Roman" w:eastAsia="Calibri" w:hAnsi="Times New Roman" w:cs="Times New Roman"/>
          <w:sz w:val="24"/>
          <w:szCs w:val="24"/>
          <w:lang w:eastAsia="ru-RU"/>
        </w:rPr>
        <w:t>Томе 2 закупочной документации.</w:t>
      </w:r>
    </w:p>
    <w:p w:rsidR="00EC4423" w:rsidRPr="007E50A6" w:rsidRDefault="00EC4423" w:rsidP="00EC442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Срок поставки товара: </w:t>
      </w:r>
      <w:r w:rsidR="00BE54D3" w:rsidRPr="007E50A6">
        <w:rPr>
          <w:rFonts w:ascii="Times New Roman" w:hAnsi="Times New Roman"/>
          <w:sz w:val="24"/>
          <w:szCs w:val="24"/>
        </w:rPr>
        <w:t xml:space="preserve">с момента заключения договора </w:t>
      </w:r>
      <w:r w:rsidR="009D049C">
        <w:rPr>
          <w:rFonts w:ascii="Times New Roman" w:hAnsi="Times New Roman"/>
          <w:sz w:val="24"/>
          <w:szCs w:val="24"/>
        </w:rPr>
        <w:t>(но н</w:t>
      </w:r>
      <w:r w:rsidR="00FC1878">
        <w:rPr>
          <w:rFonts w:ascii="Times New Roman" w:hAnsi="Times New Roman"/>
          <w:sz w:val="24"/>
          <w:szCs w:val="24"/>
        </w:rPr>
        <w:t xml:space="preserve">е </w:t>
      </w:r>
      <w:r w:rsidR="00C15712">
        <w:rPr>
          <w:rFonts w:ascii="Times New Roman" w:hAnsi="Times New Roman"/>
          <w:sz w:val="24"/>
          <w:szCs w:val="24"/>
        </w:rPr>
        <w:t>раньше 06.10.2024</w:t>
      </w:r>
      <w:r w:rsidR="009D049C">
        <w:rPr>
          <w:rFonts w:ascii="Times New Roman" w:hAnsi="Times New Roman"/>
          <w:sz w:val="24"/>
          <w:szCs w:val="24"/>
        </w:rPr>
        <w:t xml:space="preserve">) </w:t>
      </w:r>
      <w:r w:rsidR="00C15712">
        <w:rPr>
          <w:rFonts w:ascii="Times New Roman" w:hAnsi="Times New Roman"/>
          <w:sz w:val="24"/>
          <w:szCs w:val="24"/>
        </w:rPr>
        <w:t>по 15.01.2025</w:t>
      </w:r>
      <w:r w:rsidR="009D049C">
        <w:rPr>
          <w:rFonts w:ascii="Times New Roman" w:hAnsi="Times New Roman"/>
          <w:sz w:val="24"/>
          <w:szCs w:val="24"/>
        </w:rPr>
        <w:t xml:space="preserve"> с правом досрочной поставки по согласованию с Заказчиком</w:t>
      </w:r>
      <w:r w:rsidR="0002336D"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EC4423" w:rsidRPr="007E50A6" w:rsidRDefault="00EC4423" w:rsidP="00B80A0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t>Начальная (максимальная) цена договора:</w:t>
      </w:r>
      <w:r w:rsidRPr="007E50A6">
        <w:rPr>
          <w:rFonts w:ascii="Arial" w:eastAsia="Times New Roman" w:hAnsi="Arial" w:cs="Times New Roman"/>
          <w:sz w:val="24"/>
          <w:szCs w:val="24"/>
          <w:lang w:eastAsia="ru-RU"/>
        </w:rPr>
        <w:t xml:space="preserve"> </w:t>
      </w:r>
      <w:r w:rsidR="00C15712">
        <w:rPr>
          <w:rFonts w:ascii="Times New Roman" w:hAnsi="Times New Roman"/>
          <w:sz w:val="24"/>
          <w:szCs w:val="24"/>
        </w:rPr>
        <w:t>196 018</w:t>
      </w:r>
      <w:r w:rsidR="00535933" w:rsidRPr="00535933">
        <w:rPr>
          <w:rFonts w:ascii="Times New Roman" w:hAnsi="Times New Roman"/>
          <w:sz w:val="24"/>
          <w:szCs w:val="24"/>
        </w:rPr>
        <w:t xml:space="preserve"> (</w:t>
      </w:r>
      <w:r w:rsidR="00C15712">
        <w:rPr>
          <w:rFonts w:ascii="Times New Roman" w:hAnsi="Times New Roman"/>
          <w:sz w:val="24"/>
          <w:szCs w:val="24"/>
        </w:rPr>
        <w:t>Сто девяносто шесть тысяч восемнадцать</w:t>
      </w:r>
      <w:r w:rsidR="00FC1878">
        <w:rPr>
          <w:rFonts w:ascii="Times New Roman" w:hAnsi="Times New Roman"/>
          <w:sz w:val="24"/>
          <w:szCs w:val="24"/>
        </w:rPr>
        <w:t>) рублей 90</w:t>
      </w:r>
      <w:r w:rsidR="00535933" w:rsidRPr="00535933">
        <w:rPr>
          <w:rFonts w:ascii="Times New Roman" w:hAnsi="Times New Roman"/>
          <w:sz w:val="24"/>
          <w:szCs w:val="24"/>
        </w:rPr>
        <w:t xml:space="preserve"> копе</w:t>
      </w:r>
      <w:r w:rsidR="006D181C">
        <w:rPr>
          <w:rFonts w:ascii="Times New Roman" w:hAnsi="Times New Roman"/>
          <w:sz w:val="24"/>
          <w:szCs w:val="24"/>
        </w:rPr>
        <w:t>ек</w:t>
      </w:r>
      <w:r w:rsidR="00535933" w:rsidRPr="00535933">
        <w:rPr>
          <w:rFonts w:ascii="Times New Roman" w:hAnsi="Times New Roman"/>
          <w:sz w:val="24"/>
          <w:szCs w:val="24"/>
        </w:rPr>
        <w:t>, с НДС</w:t>
      </w:r>
      <w:r w:rsidR="00CB5B8C">
        <w:rPr>
          <w:rFonts w:ascii="Times New Roman" w:hAnsi="Times New Roman"/>
          <w:sz w:val="24"/>
          <w:szCs w:val="24"/>
        </w:rPr>
        <w:t xml:space="preserve"> </w:t>
      </w:r>
      <w:r w:rsidR="006D181C">
        <w:rPr>
          <w:rFonts w:ascii="Times New Roman" w:hAnsi="Times New Roman"/>
          <w:sz w:val="24"/>
          <w:szCs w:val="24"/>
        </w:rPr>
        <w:t>(</w:t>
      </w:r>
      <w:r w:rsidR="009D049C">
        <w:rPr>
          <w:rFonts w:ascii="Times New Roman" w:hAnsi="Times New Roman"/>
          <w:sz w:val="24"/>
          <w:szCs w:val="24"/>
        </w:rPr>
        <w:t>НДС 1</w:t>
      </w:r>
      <w:r w:rsidR="009020B4">
        <w:rPr>
          <w:rFonts w:ascii="Times New Roman" w:hAnsi="Times New Roman"/>
          <w:sz w:val="24"/>
          <w:szCs w:val="24"/>
        </w:rPr>
        <w:t>0 %</w:t>
      </w:r>
      <w:r w:rsidR="00846066">
        <w:rPr>
          <w:rFonts w:ascii="Times New Roman" w:hAnsi="Times New Roman"/>
          <w:sz w:val="24"/>
          <w:szCs w:val="24"/>
        </w:rPr>
        <w:t>)</w:t>
      </w:r>
      <w:r w:rsidR="00B80A07" w:rsidRPr="007E50A6">
        <w:rPr>
          <w:rFonts w:ascii="Times New Roman" w:hAnsi="Times New Roman"/>
          <w:sz w:val="24"/>
          <w:szCs w:val="24"/>
        </w:rPr>
        <w:t>.</w:t>
      </w:r>
    </w:p>
    <w:p w:rsidR="00B80A07" w:rsidRPr="007E50A6" w:rsidRDefault="00B80A07" w:rsidP="00B80A0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093170" w:rsidRPr="00E145EC" w:rsidRDefault="00093170" w:rsidP="00093170">
      <w:pPr>
        <w:widowControl w:val="0"/>
        <w:tabs>
          <w:tab w:val="left" w:pos="252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93170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</w:t>
      </w:r>
      <w:r w:rsidRPr="00093170">
        <w:rPr>
          <w:rFonts w:ascii="Times New Roman" w:hAnsi="Times New Roman"/>
          <w:color w:val="000000"/>
          <w:sz w:val="24"/>
          <w:szCs w:val="24"/>
          <w:lang w:eastAsia="ar-SA"/>
        </w:rPr>
        <w:t>документация) опубликовано</w:t>
      </w:r>
      <w:r w:rsidR="00FC1878">
        <w:rPr>
          <w:rFonts w:ascii="Times New Roman" w:hAnsi="Times New Roman"/>
          <w:sz w:val="24"/>
          <w:szCs w:val="24"/>
        </w:rPr>
        <w:t xml:space="preserve"> «20</w:t>
      </w:r>
      <w:r w:rsidRPr="00093170">
        <w:rPr>
          <w:rFonts w:ascii="Times New Roman" w:hAnsi="Times New Roman"/>
          <w:sz w:val="24"/>
          <w:szCs w:val="24"/>
        </w:rPr>
        <w:t xml:space="preserve">» </w:t>
      </w:r>
      <w:r w:rsidR="006D181C">
        <w:rPr>
          <w:rFonts w:ascii="Times New Roman" w:hAnsi="Times New Roman"/>
          <w:sz w:val="24"/>
          <w:szCs w:val="24"/>
        </w:rPr>
        <w:t>августа</w:t>
      </w:r>
      <w:r w:rsidRPr="00093170">
        <w:rPr>
          <w:rFonts w:ascii="Times New Roman" w:hAnsi="Times New Roman"/>
          <w:sz w:val="24"/>
          <w:szCs w:val="24"/>
        </w:rPr>
        <w:t xml:space="preserve"> 2024 года на официальном государственном сайте </w:t>
      </w:r>
      <w:hyperlink r:id="rId7" w:history="1"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www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gov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093170">
        <w:rPr>
          <w:rStyle w:val="ab"/>
          <w:rFonts w:ascii="Times New Roman" w:hAnsi="Times New Roman"/>
          <w:color w:val="0000FF"/>
          <w:sz w:val="24"/>
          <w:szCs w:val="24"/>
          <w:u w:val="single"/>
        </w:rPr>
        <w:t>/</w:t>
      </w:r>
      <w:r w:rsidRPr="00093170">
        <w:rPr>
          <w:rFonts w:ascii="Times New Roman" w:hAnsi="Times New Roman"/>
          <w:sz w:val="24"/>
          <w:szCs w:val="24"/>
        </w:rPr>
        <w:t xml:space="preserve">, закупка </w:t>
      </w:r>
      <w:r w:rsidR="00C15712">
        <w:rPr>
          <w:rFonts w:ascii="Times New Roman" w:hAnsi="Times New Roman"/>
          <w:sz w:val="24"/>
          <w:szCs w:val="24"/>
        </w:rPr>
        <w:t>32413918043</w:t>
      </w:r>
      <w:r w:rsidRPr="00093170">
        <w:rPr>
          <w:rFonts w:ascii="Times New Roman" w:hAnsi="Times New Roman"/>
          <w:sz w:val="24"/>
          <w:szCs w:val="24"/>
        </w:rPr>
        <w:t xml:space="preserve">, на официальном сайте по закупкам атомной отрасли </w:t>
      </w:r>
      <w:hyperlink r:id="rId8" w:history="1"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http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://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zakupki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rosatom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r w:rsidRPr="00093170">
          <w:rPr>
            <w:rStyle w:val="ab"/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</w:hyperlink>
      <w:r w:rsidRPr="00093170">
        <w:rPr>
          <w:rStyle w:val="ab"/>
          <w:rFonts w:ascii="Times New Roman" w:hAnsi="Times New Roman"/>
          <w:color w:val="0000FF"/>
          <w:sz w:val="24"/>
          <w:szCs w:val="24"/>
          <w:u w:val="single"/>
        </w:rPr>
        <w:t>/</w:t>
      </w:r>
      <w:r w:rsidR="009020B4">
        <w:rPr>
          <w:rFonts w:ascii="Times New Roman" w:hAnsi="Times New Roman"/>
          <w:sz w:val="24"/>
          <w:szCs w:val="24"/>
        </w:rPr>
        <w:t xml:space="preserve">, закупка № </w:t>
      </w:r>
      <w:r w:rsidR="00C15712">
        <w:rPr>
          <w:rFonts w:ascii="Times New Roman" w:hAnsi="Times New Roman"/>
          <w:sz w:val="24"/>
          <w:szCs w:val="24"/>
        </w:rPr>
        <w:t>15470</w:t>
      </w:r>
      <w:r w:rsidRPr="00093170">
        <w:rPr>
          <w:rFonts w:ascii="Times New Roman" w:hAnsi="Times New Roman"/>
          <w:sz w:val="24"/>
          <w:szCs w:val="24"/>
        </w:rPr>
        <w:t>,</w:t>
      </w:r>
      <w:r w:rsidRPr="0009317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093170">
        <w:rPr>
          <w:rFonts w:ascii="Times New Roman" w:hAnsi="Times New Roman"/>
          <w:sz w:val="24"/>
          <w:szCs w:val="24"/>
        </w:rPr>
        <w:t>на ЭТП АКЦИОНЕРНОЕ ОБЩЕСТВО «</w:t>
      </w:r>
      <w:r w:rsidR="00C15712">
        <w:rPr>
          <w:rFonts w:ascii="Times New Roman" w:hAnsi="Times New Roman"/>
          <w:sz w:val="24"/>
          <w:szCs w:val="24"/>
        </w:rPr>
        <w:t>ЭЛЕКТРОННЫЕ ТОРГОВЫЕ СИСТЕМЫ</w:t>
      </w:r>
      <w:r w:rsidRPr="00E145EC">
        <w:rPr>
          <w:rFonts w:ascii="Times New Roman" w:hAnsi="Times New Roman"/>
          <w:sz w:val="24"/>
          <w:szCs w:val="24"/>
        </w:rPr>
        <w:t xml:space="preserve">», закупка № </w:t>
      </w:r>
      <w:r w:rsidR="00C15712">
        <w:rPr>
          <w:rFonts w:ascii="Times New Roman" w:hAnsi="Times New Roman"/>
          <w:sz w:val="24"/>
          <w:szCs w:val="24"/>
        </w:rPr>
        <w:t>32413918043</w:t>
      </w:r>
      <w:r w:rsidRPr="00E145EC">
        <w:rPr>
          <w:rFonts w:ascii="Times New Roman" w:hAnsi="Times New Roman"/>
          <w:sz w:val="24"/>
          <w:szCs w:val="24"/>
        </w:rPr>
        <w:t>.</w:t>
      </w:r>
    </w:p>
    <w:p w:rsidR="00093170" w:rsidRPr="00E145EC" w:rsidRDefault="00093170" w:rsidP="004E1789">
      <w:pPr>
        <w:keepLines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EC4423" w:rsidRPr="004E1789" w:rsidRDefault="004E1789" w:rsidP="004E17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45EC">
        <w:rPr>
          <w:rFonts w:ascii="Times New Roman" w:hAnsi="Times New Roman"/>
          <w:sz w:val="24"/>
          <w:szCs w:val="24"/>
        </w:rPr>
        <w:t>Заседание</w:t>
      </w:r>
      <w:r w:rsidRPr="004E1789">
        <w:rPr>
          <w:rFonts w:ascii="Times New Roman" w:hAnsi="Times New Roman"/>
          <w:sz w:val="24"/>
          <w:szCs w:val="24"/>
        </w:rPr>
        <w:t xml:space="preserve"> закупочной комисс</w:t>
      </w:r>
      <w:r>
        <w:rPr>
          <w:rFonts w:ascii="Times New Roman" w:hAnsi="Times New Roman"/>
          <w:sz w:val="24"/>
          <w:szCs w:val="24"/>
        </w:rPr>
        <w:t>ии проводится в очной форме в 09:00</w:t>
      </w:r>
      <w:r w:rsidR="00B749B0">
        <w:rPr>
          <w:rFonts w:ascii="Times New Roman" w:hAnsi="Times New Roman"/>
          <w:sz w:val="24"/>
          <w:szCs w:val="24"/>
        </w:rPr>
        <w:t xml:space="preserve"> (время московское) «29</w:t>
      </w:r>
      <w:r w:rsidRPr="004E1789">
        <w:rPr>
          <w:rFonts w:ascii="Times New Roman" w:hAnsi="Times New Roman"/>
          <w:sz w:val="24"/>
          <w:szCs w:val="24"/>
        </w:rPr>
        <w:t xml:space="preserve">» </w:t>
      </w:r>
      <w:r w:rsidR="006D181C">
        <w:rPr>
          <w:rFonts w:ascii="Times New Roman" w:hAnsi="Times New Roman"/>
          <w:sz w:val="24"/>
          <w:szCs w:val="24"/>
        </w:rPr>
        <w:t xml:space="preserve">августа </w:t>
      </w:r>
      <w:r w:rsidR="00CB5B8C">
        <w:rPr>
          <w:rFonts w:ascii="Times New Roman" w:hAnsi="Times New Roman"/>
          <w:sz w:val="24"/>
          <w:szCs w:val="24"/>
        </w:rPr>
        <w:t>2024</w:t>
      </w:r>
      <w:r w:rsidRPr="004E1789">
        <w:rPr>
          <w:rFonts w:ascii="Times New Roman" w:hAnsi="Times New Roman"/>
          <w:sz w:val="24"/>
          <w:szCs w:val="24"/>
        </w:rPr>
        <w:t xml:space="preserve"> года, по адресу: 184230, РФ, Мурманская область, г. Полярные Зори, ул. Промышленная, д. 4/1.</w:t>
      </w:r>
    </w:p>
    <w:p w:rsidR="004E1789" w:rsidRDefault="004E1789" w:rsidP="004E17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</w:p>
    <w:p w:rsidR="00EC4423" w:rsidRPr="007E50A6" w:rsidRDefault="00EC4423" w:rsidP="004E178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5"/>
        <w:gridCol w:w="7192"/>
      </w:tblGrid>
      <w:tr w:rsidR="006D181C" w:rsidRPr="007E50A6" w:rsidTr="002B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6D181C" w:rsidRPr="007E50A6" w:rsidTr="002B1D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6D181C" w:rsidRPr="007E50A6" w:rsidTr="002B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Вощиков А.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Первый заместитель генерального директора</w:t>
            </w:r>
          </w:p>
        </w:tc>
      </w:tr>
      <w:tr w:rsidR="006D181C" w:rsidRPr="007E50A6" w:rsidTr="002B1D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81C" w:rsidRPr="00535933" w:rsidRDefault="006D181C" w:rsidP="002B1D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535933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6D181C" w:rsidRPr="007E50A6" w:rsidTr="002B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81C" w:rsidRPr="007E50A6" w:rsidRDefault="006D181C" w:rsidP="002B1D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Анисимов Н.В.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81C" w:rsidRPr="007E50A6" w:rsidRDefault="006D181C" w:rsidP="002B1D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Главный инженер</w:t>
            </w:r>
          </w:p>
        </w:tc>
      </w:tr>
      <w:tr w:rsidR="006D181C" w:rsidRPr="007E50A6" w:rsidTr="002B1D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6D181C" w:rsidRPr="007E50A6" w:rsidTr="002B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81C" w:rsidRPr="007E50A6" w:rsidRDefault="006D181C" w:rsidP="002B1DB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E50A6">
              <w:rPr>
                <w:rFonts w:ascii="Times New Roman" w:hAnsi="Times New Roman"/>
                <w:sz w:val="24"/>
                <w:szCs w:val="24"/>
              </w:rPr>
              <w:t xml:space="preserve">Беляев </w:t>
            </w:r>
            <w:r>
              <w:rPr>
                <w:rFonts w:ascii="Times New Roman" w:hAnsi="Times New Roman"/>
                <w:sz w:val="24"/>
                <w:szCs w:val="24"/>
              </w:rPr>
              <w:t>А.А.</w:t>
            </w:r>
            <w:r w:rsidRPr="007E50A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81C" w:rsidRPr="007E50A6" w:rsidRDefault="006D181C" w:rsidP="002B1DB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E50A6">
              <w:rPr>
                <w:rFonts w:ascii="Times New Roman" w:hAnsi="Times New Roman"/>
                <w:sz w:val="24"/>
                <w:szCs w:val="24"/>
              </w:rPr>
              <w:t>Руководитель ГДР</w:t>
            </w:r>
          </w:p>
        </w:tc>
      </w:tr>
      <w:tr w:rsidR="006D181C" w:rsidRPr="007E50A6" w:rsidTr="002B1DB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81C" w:rsidRPr="007E50A6" w:rsidRDefault="006D181C" w:rsidP="002B1DB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D181C" w:rsidRPr="007E50A6" w:rsidRDefault="006D181C" w:rsidP="002B1DB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отдела ОЗ и ОМТО</w:t>
            </w:r>
          </w:p>
        </w:tc>
      </w:tr>
      <w:tr w:rsidR="006D181C" w:rsidRPr="007E50A6" w:rsidTr="002B1DB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6D181C" w:rsidRPr="007E50A6" w:rsidTr="002B1DB5">
        <w:trPr>
          <w:trHeight w:val="17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Н.Н.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181C" w:rsidRPr="007E50A6" w:rsidRDefault="006D181C" w:rsidP="002B1DB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специалист по закупкам</w:t>
            </w:r>
          </w:p>
        </w:tc>
      </w:tr>
    </w:tbl>
    <w:p w:rsidR="009D049C" w:rsidRDefault="009D049C" w:rsidP="00EC4423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9D049C" w:rsidRDefault="009D049C" w:rsidP="00EC4423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EC4423" w:rsidRPr="007E50A6" w:rsidRDefault="00EC4423" w:rsidP="00EC4423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lastRenderedPageBreak/>
        <w:t xml:space="preserve">Заседание проводится в присутствии </w:t>
      </w:r>
      <w:r w:rsidR="00B749B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5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из 9 членов закупочной комиссии.</w:t>
      </w:r>
      <w:r w:rsidR="0058214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Кворум имеется.</w:t>
      </w:r>
    </w:p>
    <w:p w:rsidR="00B80A07" w:rsidRPr="007E50A6" w:rsidRDefault="00B80A07" w:rsidP="00EC4423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A07" w:rsidRPr="007E50A6" w:rsidRDefault="00B80A07" w:rsidP="004E1789">
      <w:pPr>
        <w:keepLines/>
        <w:widowControl w:val="0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 w:rsidRPr="007E50A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08:00 (время московское) </w:t>
      </w:r>
      <w:r w:rsidR="00B749B0">
        <w:rPr>
          <w:rFonts w:ascii="Times New Roman" w:hAnsi="Times New Roman"/>
          <w:color w:val="000000"/>
          <w:sz w:val="24"/>
          <w:szCs w:val="24"/>
          <w:lang w:eastAsia="ar-SA"/>
        </w:rPr>
        <w:t>«28</w:t>
      </w:r>
      <w:r w:rsidRPr="007E50A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» </w:t>
      </w:r>
      <w:r w:rsidR="006D181C">
        <w:rPr>
          <w:rFonts w:ascii="Times New Roman" w:hAnsi="Times New Roman"/>
          <w:color w:val="000000"/>
          <w:sz w:val="24"/>
          <w:szCs w:val="24"/>
          <w:lang w:eastAsia="ar-SA"/>
        </w:rPr>
        <w:t>августа</w:t>
      </w:r>
      <w:r w:rsidR="00CB5B8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2024</w:t>
      </w:r>
      <w:r w:rsidRPr="007E50A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года.</w:t>
      </w:r>
    </w:p>
    <w:p w:rsidR="00B80A07" w:rsidRPr="007E50A6" w:rsidRDefault="00B80A07" w:rsidP="00B80A07">
      <w:pPr>
        <w:keepLines/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4E1789" w:rsidRPr="004E1789" w:rsidRDefault="004E1789" w:rsidP="004E1789">
      <w:pPr>
        <w:widowControl w:val="0"/>
        <w:tabs>
          <w:tab w:val="left" w:pos="252"/>
        </w:tabs>
        <w:jc w:val="both"/>
        <w:rPr>
          <w:rFonts w:ascii="Times New Roman" w:hAnsi="Times New Roman"/>
          <w:sz w:val="24"/>
          <w:szCs w:val="24"/>
          <w:lang w:eastAsia="ar-SA"/>
        </w:rPr>
      </w:pPr>
      <w:r w:rsidRPr="004E1789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4E1789">
        <w:rPr>
          <w:rFonts w:ascii="Times New Roman" w:hAnsi="Times New Roman"/>
          <w:sz w:val="24"/>
          <w:szCs w:val="24"/>
        </w:rPr>
        <w:t>АКЦИОНЕРНОЕ ОБЩЕСТВО «</w:t>
      </w:r>
      <w:r w:rsidR="00C15712">
        <w:rPr>
          <w:rFonts w:ascii="Times New Roman" w:hAnsi="Times New Roman"/>
          <w:sz w:val="24"/>
          <w:szCs w:val="24"/>
        </w:rPr>
        <w:t>ЭЛЕКТРОННЫЕ ТОРГОВЫЕ СИСТЕМЫ</w:t>
      </w:r>
      <w:r w:rsidRPr="004E1789">
        <w:rPr>
          <w:rFonts w:ascii="Times New Roman" w:hAnsi="Times New Roman"/>
          <w:sz w:val="24"/>
          <w:szCs w:val="24"/>
        </w:rPr>
        <w:t>»</w:t>
      </w:r>
      <w:hyperlink r:id="rId9" w:history="1">
        <w:r w:rsidRPr="004E1789">
          <w:rPr>
            <w:rStyle w:val="ab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4E1789">
        <w:rPr>
          <w:rFonts w:ascii="Times New Roman" w:hAnsi="Times New Roman"/>
          <w:sz w:val="24"/>
          <w:szCs w:val="24"/>
          <w:lang w:eastAsia="ar-SA"/>
        </w:rPr>
        <w:t>: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CB5B8C">
        <w:rPr>
          <w:rFonts w:ascii="Times New Roman" w:hAnsi="Times New Roman"/>
          <w:sz w:val="24"/>
          <w:szCs w:val="24"/>
          <w:lang w:eastAsia="ar-SA"/>
        </w:rPr>
        <w:t>1</w:t>
      </w:r>
    </w:p>
    <w:p w:rsidR="00EC4423" w:rsidRDefault="00EC4423" w:rsidP="00E522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proofErr w:type="gramStart"/>
      <w:r w:rsidRPr="004E17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результатам открытия </w:t>
      </w:r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доступа</w:t>
      </w:r>
      <w:proofErr w:type="gramEnd"/>
      <w:r w:rsidRPr="007E50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заявкам на участие в закупке: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35"/>
        <w:gridCol w:w="3512"/>
        <w:gridCol w:w="1726"/>
        <w:gridCol w:w="3374"/>
      </w:tblGrid>
      <w:tr w:rsidR="00F04F3E" w:rsidRPr="007E50A6" w:rsidTr="00B749B0">
        <w:trPr>
          <w:trHeight w:val="622"/>
          <w:jc w:val="center"/>
        </w:trPr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F96" w:rsidRPr="00842F0B" w:rsidRDefault="00C95F96" w:rsidP="00C95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2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</w:tc>
        <w:tc>
          <w:tcPr>
            <w:tcW w:w="1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F96" w:rsidRPr="00842F0B" w:rsidRDefault="00C95F96" w:rsidP="00C95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2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F96" w:rsidRPr="00842F0B" w:rsidRDefault="00C95F96" w:rsidP="00C95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2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95F96" w:rsidRPr="00842F0B" w:rsidRDefault="00C95F96" w:rsidP="00C95F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42F0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</w:tr>
      <w:tr w:rsidR="005E79E6" w:rsidRPr="007E50A6" w:rsidTr="00B749B0">
        <w:trPr>
          <w:trHeight w:val="1061"/>
          <w:jc w:val="center"/>
        </w:trPr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D049C" w:rsidRDefault="00D72B73" w:rsidP="009D049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32413918043-1-1</w:t>
            </w:r>
          </w:p>
        </w:tc>
        <w:tc>
          <w:tcPr>
            <w:tcW w:w="17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15712" w:rsidRDefault="00C15712" w:rsidP="00C1571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Индивидуальный предприниматель Чикшова Валерия Андреевна</w:t>
            </w:r>
            <w:r w:rsidR="005E79E6">
              <w:rPr>
                <w:rFonts w:ascii="Times New Roman" w:hAnsi="Times New Roman"/>
              </w:rPr>
              <w:br/>
              <w:t xml:space="preserve">ИНН: </w:t>
            </w:r>
            <w:r>
              <w:rPr>
                <w:rFonts w:ascii="Times New Roman" w:hAnsi="Times New Roman"/>
              </w:rPr>
              <w:t>510704929913</w:t>
            </w:r>
            <w:r w:rsidR="005E79E6">
              <w:rPr>
                <w:rFonts w:ascii="Times New Roman" w:hAnsi="Times New Roman"/>
              </w:rPr>
              <w:t xml:space="preserve"> </w:t>
            </w:r>
            <w:r w:rsidR="005E79E6">
              <w:rPr>
                <w:rFonts w:ascii="Times New Roman" w:hAnsi="Times New Roman"/>
              </w:rPr>
              <w:br/>
              <w:t xml:space="preserve">Адрес: </w:t>
            </w:r>
            <w:r>
              <w:rPr>
                <w:rFonts w:ascii="Times New Roman" w:hAnsi="Times New Roman"/>
              </w:rPr>
              <w:t>184506 Мурманская обл.,</w:t>
            </w:r>
          </w:p>
          <w:p w:rsidR="00C15712" w:rsidRDefault="00C15712" w:rsidP="00C1571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Мончегорск, пр-т Ленина,</w:t>
            </w:r>
          </w:p>
          <w:p w:rsidR="005E79E6" w:rsidRDefault="00C15712" w:rsidP="00C15712">
            <w:pPr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 33, кв. 42</w:t>
            </w:r>
          </w:p>
        </w:tc>
        <w:tc>
          <w:tcPr>
            <w:tcW w:w="8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9E6" w:rsidRPr="00D72B73" w:rsidRDefault="006D181C" w:rsidP="006D181C">
            <w:pPr>
              <w:jc w:val="center"/>
              <w:rPr>
                <w:rFonts w:ascii="Times New Roman" w:hAnsi="Times New Roman"/>
              </w:rPr>
            </w:pPr>
            <w:r w:rsidRPr="00D72B73">
              <w:rPr>
                <w:rFonts w:ascii="Times New Roman" w:hAnsi="Times New Roman"/>
              </w:rPr>
              <w:t>«</w:t>
            </w:r>
            <w:r w:rsidR="00D72B73" w:rsidRPr="00D72B73">
              <w:rPr>
                <w:rFonts w:ascii="Times New Roman" w:hAnsi="Times New Roman"/>
              </w:rPr>
              <w:t>21</w:t>
            </w:r>
            <w:r w:rsidRPr="00D72B73">
              <w:rPr>
                <w:rFonts w:ascii="Times New Roman" w:hAnsi="Times New Roman"/>
              </w:rPr>
              <w:t>» августа</w:t>
            </w:r>
            <w:r w:rsidR="005E79E6" w:rsidRPr="00D72B73">
              <w:rPr>
                <w:rFonts w:ascii="Times New Roman" w:hAnsi="Times New Roman"/>
              </w:rPr>
              <w:t xml:space="preserve"> 2024 года </w:t>
            </w:r>
            <w:r w:rsidR="00D72B73" w:rsidRPr="00D72B73">
              <w:rPr>
                <w:rFonts w:ascii="Times New Roman" w:hAnsi="Times New Roman"/>
              </w:rPr>
              <w:t>18:48</w:t>
            </w:r>
            <w:r w:rsidR="005E79E6" w:rsidRPr="00D72B73">
              <w:rPr>
                <w:rFonts w:ascii="Times New Roman" w:hAnsi="Times New Roman"/>
              </w:rPr>
              <w:t xml:space="preserve"> (время московское)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E79E6" w:rsidRPr="00D72B73" w:rsidRDefault="00D72B73" w:rsidP="00D72B73">
            <w:pPr>
              <w:jc w:val="center"/>
              <w:rPr>
                <w:rFonts w:ascii="Times New Roman" w:hAnsi="Times New Roman"/>
              </w:rPr>
            </w:pPr>
            <w:r w:rsidRPr="00D72B73">
              <w:rPr>
                <w:rFonts w:ascii="Times New Roman" w:hAnsi="Times New Roman"/>
              </w:rPr>
              <w:t>195 302</w:t>
            </w:r>
            <w:r w:rsidR="005E79E6" w:rsidRPr="00D72B73">
              <w:rPr>
                <w:rFonts w:ascii="Times New Roman" w:hAnsi="Times New Roman"/>
              </w:rPr>
              <w:t xml:space="preserve"> (</w:t>
            </w:r>
            <w:r w:rsidRPr="00D72B73">
              <w:rPr>
                <w:rFonts w:ascii="Times New Roman" w:hAnsi="Times New Roman"/>
              </w:rPr>
              <w:t>Сто девяносто пять тысяч триста два) рубля 8</w:t>
            </w:r>
            <w:r w:rsidR="006D181C" w:rsidRPr="00D72B73">
              <w:rPr>
                <w:rFonts w:ascii="Times New Roman" w:hAnsi="Times New Roman"/>
              </w:rPr>
              <w:t>0</w:t>
            </w:r>
            <w:r w:rsidR="005E79E6" w:rsidRPr="00D72B73">
              <w:rPr>
                <w:rFonts w:ascii="Times New Roman" w:hAnsi="Times New Roman"/>
              </w:rPr>
              <w:t xml:space="preserve"> копеек, включая НДС</w:t>
            </w:r>
            <w:r w:rsidR="006D181C" w:rsidRPr="00D72B73">
              <w:rPr>
                <w:rFonts w:ascii="Times New Roman" w:hAnsi="Times New Roman"/>
              </w:rPr>
              <w:t xml:space="preserve"> (</w:t>
            </w:r>
            <w:r w:rsidR="0066433B" w:rsidRPr="00D72B73">
              <w:rPr>
                <w:rFonts w:ascii="Times New Roman" w:hAnsi="Times New Roman"/>
              </w:rPr>
              <w:t>НДС 1</w:t>
            </w:r>
            <w:r w:rsidR="003000B2" w:rsidRPr="00D72B73">
              <w:rPr>
                <w:rFonts w:ascii="Times New Roman" w:hAnsi="Times New Roman"/>
              </w:rPr>
              <w:t>0 %)</w:t>
            </w:r>
            <w:bookmarkStart w:id="0" w:name="_GoBack"/>
            <w:bookmarkEnd w:id="0"/>
          </w:p>
        </w:tc>
      </w:tr>
    </w:tbl>
    <w:p w:rsidR="00DC6B09" w:rsidRDefault="00DC6B09" w:rsidP="00EC4423">
      <w:pPr>
        <w:keepLines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2520" w:rsidRPr="00BC3B9F" w:rsidRDefault="003B2520" w:rsidP="003B2520">
      <w:pPr>
        <w:spacing w:after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C3B9F">
        <w:rPr>
          <w:rFonts w:ascii="Times New Roman" w:hAnsi="Times New Roman"/>
          <w:sz w:val="24"/>
          <w:szCs w:val="24"/>
        </w:rPr>
        <w:t>По результатам рассмотрения заявки на участие в запросе котировок закупочной комиссией были приняты следующие решения:</w:t>
      </w:r>
    </w:p>
    <w:p w:rsidR="00C15712" w:rsidRDefault="00C15712" w:rsidP="00B749B0">
      <w:pPr>
        <w:tabs>
          <w:tab w:val="left" w:pos="426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3B2520" w:rsidRPr="00E145EC" w:rsidRDefault="003B2520" w:rsidP="00B749B0">
      <w:pPr>
        <w:tabs>
          <w:tab w:val="left" w:pos="426"/>
        </w:tabs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C3B9F">
        <w:rPr>
          <w:rFonts w:ascii="Times New Roman" w:hAnsi="Times New Roman"/>
          <w:sz w:val="24"/>
          <w:szCs w:val="24"/>
        </w:rPr>
        <w:t xml:space="preserve">1. В </w:t>
      </w:r>
      <w:r w:rsidRPr="00E145EC">
        <w:rPr>
          <w:rFonts w:ascii="Times New Roman" w:hAnsi="Times New Roman" w:cs="Times New Roman"/>
          <w:sz w:val="24"/>
          <w:szCs w:val="24"/>
        </w:rPr>
        <w:t>соответствии с пунктом 7.8 части 2 Закупочной документации допустить к дальнейшему участию в запросе котировок участник</w:t>
      </w:r>
      <w:r w:rsidR="00B749B0">
        <w:rPr>
          <w:rFonts w:ascii="Times New Roman" w:hAnsi="Times New Roman" w:cs="Times New Roman"/>
          <w:sz w:val="24"/>
          <w:szCs w:val="24"/>
        </w:rPr>
        <w:t>а</w:t>
      </w:r>
      <w:r w:rsidRPr="00E145EC">
        <w:rPr>
          <w:rFonts w:ascii="Times New Roman" w:hAnsi="Times New Roman" w:cs="Times New Roman"/>
          <w:sz w:val="24"/>
          <w:szCs w:val="24"/>
        </w:rPr>
        <w:t> </w:t>
      </w:r>
      <w:r w:rsidR="00C15712">
        <w:rPr>
          <w:rFonts w:ascii="Times New Roman" w:hAnsi="Times New Roman" w:cs="Times New Roman"/>
          <w:sz w:val="24"/>
          <w:szCs w:val="24"/>
        </w:rPr>
        <w:t xml:space="preserve">Индивидуального предпринимателя </w:t>
      </w:r>
      <w:proofErr w:type="spellStart"/>
      <w:r w:rsidR="00C15712">
        <w:rPr>
          <w:rFonts w:ascii="Times New Roman" w:hAnsi="Times New Roman" w:cs="Times New Roman"/>
          <w:sz w:val="24"/>
          <w:szCs w:val="24"/>
        </w:rPr>
        <w:t>Чикшову</w:t>
      </w:r>
      <w:proofErr w:type="spellEnd"/>
      <w:r w:rsidR="00C15712">
        <w:rPr>
          <w:rFonts w:ascii="Times New Roman" w:hAnsi="Times New Roman" w:cs="Times New Roman"/>
          <w:sz w:val="24"/>
          <w:szCs w:val="24"/>
        </w:rPr>
        <w:t xml:space="preserve"> Валерию Андреевну</w:t>
      </w:r>
      <w:r w:rsidRPr="00E145EC">
        <w:rPr>
          <w:rFonts w:ascii="Times New Roman" w:hAnsi="Times New Roman" w:cs="Times New Roman"/>
          <w:sz w:val="24"/>
          <w:szCs w:val="24"/>
        </w:rPr>
        <w:t>.</w:t>
      </w:r>
    </w:p>
    <w:p w:rsidR="00C15712" w:rsidRDefault="00C15712" w:rsidP="003B252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3B2520" w:rsidRPr="00BC3B9F" w:rsidRDefault="003B2520" w:rsidP="003B252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C3B9F">
        <w:rPr>
          <w:rFonts w:ascii="Times New Roman" w:hAnsi="Times New Roman"/>
          <w:sz w:val="24"/>
          <w:szCs w:val="24"/>
        </w:rPr>
        <w:t xml:space="preserve">2. В соответствии с </w:t>
      </w:r>
      <w:proofErr w:type="spellStart"/>
      <w:r w:rsidRPr="00BC3B9F">
        <w:rPr>
          <w:rFonts w:ascii="Times New Roman" w:hAnsi="Times New Roman"/>
          <w:sz w:val="24"/>
          <w:szCs w:val="24"/>
        </w:rPr>
        <w:t>пп</w:t>
      </w:r>
      <w:proofErr w:type="spellEnd"/>
      <w:r w:rsidRPr="00BC3B9F">
        <w:rPr>
          <w:rFonts w:ascii="Times New Roman" w:hAnsi="Times New Roman"/>
          <w:sz w:val="24"/>
          <w:szCs w:val="24"/>
        </w:rPr>
        <w:t>. а п. 1.1 статьи 6.4 главы 6 ЕОСЗ признать запрос котировок несостоявшимся - подана только одна заявка от одного участника.</w:t>
      </w:r>
    </w:p>
    <w:p w:rsidR="003B2520" w:rsidRPr="00BC3B9F" w:rsidRDefault="003B2520" w:rsidP="003B2520">
      <w:pPr>
        <w:spacing w:after="0"/>
        <w:jc w:val="both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</w:p>
    <w:p w:rsidR="00EC4423" w:rsidRPr="007E50A6" w:rsidRDefault="00EC4423" w:rsidP="00EC442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EC4423" w:rsidRPr="007E50A6" w:rsidRDefault="00EC4423" w:rsidP="00EC4423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EC4423" w:rsidRPr="007E50A6" w:rsidRDefault="00EC4423" w:rsidP="00EC4423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EC4423" w:rsidRPr="007E50A6" w:rsidRDefault="00EC4423" w:rsidP="00EC4423">
      <w:pPr>
        <w:tabs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EC4423" w:rsidRPr="007E50A6" w:rsidRDefault="00EC4423" w:rsidP="00EC4423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EC4423" w:rsidRPr="007E50A6" w:rsidRDefault="00EC4423" w:rsidP="00EC4423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закупки;</w:t>
      </w:r>
    </w:p>
    <w:p w:rsidR="00EC4423" w:rsidRPr="007E50A6" w:rsidRDefault="00EC4423" w:rsidP="0041239F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</w:pP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 по вопросам, относящи</w:t>
      </w:r>
      <w:r w:rsidR="00B80A07"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м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 xml:space="preserve">ся к проводимой закупке, </w:t>
      </w:r>
      <w:r w:rsidRPr="007E50A6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 w:rsidRPr="007E50A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ar-SA"/>
        </w:rPr>
        <w:t>закупки.</w:t>
      </w:r>
    </w:p>
    <w:p w:rsidR="00EC4423" w:rsidRPr="007E50A6" w:rsidRDefault="00EC4423" w:rsidP="003E74C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7E50A6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Согласовано членами закупочной комиссии в Единой отраслевой системе электронного документооборота.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0"/>
        <w:gridCol w:w="4570"/>
        <w:gridCol w:w="2387"/>
      </w:tblGrid>
      <w:tr w:rsidR="00EC4423" w:rsidRPr="007E50A6" w:rsidTr="00D23D7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23" w:rsidRPr="007E50A6" w:rsidRDefault="00EC4423" w:rsidP="00EC44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2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23" w:rsidRPr="007E50A6" w:rsidRDefault="00EC4423" w:rsidP="00EC44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1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23" w:rsidRPr="007E50A6" w:rsidRDefault="00EC4423" w:rsidP="00EC44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EC4423" w:rsidRPr="007E50A6" w:rsidTr="00D23D7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4423" w:rsidRPr="007E50A6" w:rsidRDefault="00EC4423" w:rsidP="00EC4423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E50A6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1D5DBC" w:rsidRPr="007E50A6" w:rsidTr="00D23D7A">
        <w:trPr>
          <w:trHeight w:val="17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DBC" w:rsidRPr="007E50A6" w:rsidRDefault="00CB5B8C" w:rsidP="001D5DB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Королева Н.Н</w:t>
            </w:r>
            <w:r w:rsidR="00842F0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D5DBC" w:rsidRPr="007E50A6" w:rsidRDefault="00CB5B8C" w:rsidP="001D5DB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</w:t>
            </w:r>
            <w:r w:rsidR="00E145E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тарший с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пециалист по закупкам</w:t>
            </w:r>
          </w:p>
        </w:tc>
      </w:tr>
    </w:tbl>
    <w:p w:rsidR="00582996" w:rsidRPr="007E50A6" w:rsidRDefault="00582996" w:rsidP="00582147">
      <w:pPr>
        <w:spacing w:after="0"/>
        <w:rPr>
          <w:sz w:val="24"/>
          <w:szCs w:val="24"/>
        </w:rPr>
      </w:pPr>
    </w:p>
    <w:sectPr w:rsidR="00582996" w:rsidRPr="007E50A6" w:rsidSect="00C15712">
      <w:footerReference w:type="default" r:id="rId10"/>
      <w:pgSz w:w="11906" w:h="16838"/>
      <w:pgMar w:top="993" w:right="850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B47" w:rsidRDefault="00A94B47" w:rsidP="00EC4423">
      <w:pPr>
        <w:spacing w:after="0" w:line="240" w:lineRule="auto"/>
      </w:pPr>
      <w:r>
        <w:separator/>
      </w:r>
    </w:p>
  </w:endnote>
  <w:endnote w:type="continuationSeparator" w:id="0">
    <w:p w:rsidR="00A94B47" w:rsidRDefault="00A94B47" w:rsidP="00EC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239F" w:rsidRPr="0041239F" w:rsidRDefault="004E1789" w:rsidP="0041239F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C15712">
      <w:rPr>
        <w:rFonts w:ascii="Times New Roman" w:hAnsi="Times New Roman"/>
        <w:bCs/>
        <w:sz w:val="16"/>
        <w:szCs w:val="16"/>
      </w:rPr>
      <w:t>32413918043</w:t>
    </w:r>
    <w:r w:rsidR="00535933">
      <w:rPr>
        <w:rFonts w:ascii="Times New Roman" w:hAnsi="Times New Roman"/>
        <w:bCs/>
        <w:sz w:val="16"/>
        <w:szCs w:val="16"/>
      </w:rPr>
      <w:t>/1</w:t>
    </w:r>
  </w:p>
  <w:p w:rsidR="00582147" w:rsidRDefault="0041239F" w:rsidP="0041239F">
    <w:pPr>
      <w:pStyle w:val="a5"/>
      <w:jc w:val="center"/>
      <w:rPr>
        <w:rFonts w:ascii="Times New Roman" w:hAnsi="Times New Roman"/>
        <w:bCs/>
        <w:sz w:val="16"/>
        <w:szCs w:val="16"/>
      </w:rPr>
    </w:pPr>
    <w:r w:rsidRPr="0041239F">
      <w:rPr>
        <w:rFonts w:ascii="Times New Roman" w:hAnsi="Times New Roman"/>
        <w:bCs/>
        <w:sz w:val="16"/>
        <w:szCs w:val="16"/>
      </w:rPr>
      <w:t xml:space="preserve">заседания закупочной комиссии по подведению итогов закупки на право </w:t>
    </w:r>
    <w:r w:rsidR="00582147">
      <w:rPr>
        <w:rFonts w:ascii="Times New Roman" w:hAnsi="Times New Roman"/>
        <w:bCs/>
        <w:sz w:val="16"/>
        <w:szCs w:val="16"/>
      </w:rPr>
      <w:t>заключения договора</w:t>
    </w:r>
  </w:p>
  <w:p w:rsidR="0041239F" w:rsidRDefault="00DC6B09" w:rsidP="00582147">
    <w:pPr>
      <w:pStyle w:val="a5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на поставку</w:t>
    </w:r>
    <w:r w:rsidR="00582147">
      <w:rPr>
        <w:rFonts w:ascii="Times New Roman" w:hAnsi="Times New Roman"/>
        <w:bCs/>
        <w:sz w:val="16"/>
        <w:szCs w:val="16"/>
      </w:rPr>
      <w:t xml:space="preserve"> </w:t>
    </w:r>
    <w:r w:rsidR="00C15712">
      <w:rPr>
        <w:rFonts w:ascii="Times New Roman" w:hAnsi="Times New Roman"/>
        <w:bCs/>
        <w:sz w:val="16"/>
        <w:szCs w:val="16"/>
      </w:rPr>
      <w:t>полутуш свиных охлаждённых</w:t>
    </w:r>
  </w:p>
  <w:p w:rsidR="00EC4423" w:rsidRDefault="00A94B47" w:rsidP="0041239F">
    <w:pPr>
      <w:pStyle w:val="a5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EC4423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72B73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D72B73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EC4423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EC4423" w:rsidRDefault="00EC4423" w:rsidP="00EC4423">
    <w:pPr>
      <w:pStyle w:val="a5"/>
      <w:rPr>
        <w:rFonts w:ascii="Times New Roman" w:hAnsi="Times New Roman"/>
        <w:bCs/>
        <w:sz w:val="16"/>
        <w:szCs w:val="16"/>
      </w:rPr>
    </w:pPr>
  </w:p>
  <w:p w:rsidR="00EC4423" w:rsidRDefault="00EC44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B47" w:rsidRDefault="00A94B47" w:rsidP="00EC4423">
      <w:pPr>
        <w:spacing w:after="0" w:line="240" w:lineRule="auto"/>
      </w:pPr>
      <w:r>
        <w:separator/>
      </w:r>
    </w:p>
  </w:footnote>
  <w:footnote w:type="continuationSeparator" w:id="0">
    <w:p w:rsidR="00A94B47" w:rsidRDefault="00A94B47" w:rsidP="00EC44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A7314A"/>
    <w:multiLevelType w:val="hybridMultilevel"/>
    <w:tmpl w:val="82682E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80CA9"/>
    <w:multiLevelType w:val="hybridMultilevel"/>
    <w:tmpl w:val="E8489FC0"/>
    <w:lvl w:ilvl="0" w:tplc="929E3CB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5560966"/>
    <w:multiLevelType w:val="multilevel"/>
    <w:tmpl w:val="3A066AF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42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4" w15:restartNumberingAfterBreak="0">
    <w:nsid w:val="57134DB8"/>
    <w:multiLevelType w:val="hybridMultilevel"/>
    <w:tmpl w:val="F4260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423"/>
    <w:rsid w:val="00016223"/>
    <w:rsid w:val="0002336D"/>
    <w:rsid w:val="00041068"/>
    <w:rsid w:val="00084D78"/>
    <w:rsid w:val="00093170"/>
    <w:rsid w:val="000C3BAE"/>
    <w:rsid w:val="00124CCA"/>
    <w:rsid w:val="00143CB3"/>
    <w:rsid w:val="001623EF"/>
    <w:rsid w:val="00170517"/>
    <w:rsid w:val="00172109"/>
    <w:rsid w:val="001D0898"/>
    <w:rsid w:val="001D5DBC"/>
    <w:rsid w:val="00217A34"/>
    <w:rsid w:val="002339C7"/>
    <w:rsid w:val="00246E39"/>
    <w:rsid w:val="002F6494"/>
    <w:rsid w:val="003000B2"/>
    <w:rsid w:val="0032147B"/>
    <w:rsid w:val="00347AC8"/>
    <w:rsid w:val="003539A9"/>
    <w:rsid w:val="00380044"/>
    <w:rsid w:val="003A011A"/>
    <w:rsid w:val="003A372A"/>
    <w:rsid w:val="003B2520"/>
    <w:rsid w:val="003C1DD6"/>
    <w:rsid w:val="003C429B"/>
    <w:rsid w:val="003C6FDA"/>
    <w:rsid w:val="003D2EDC"/>
    <w:rsid w:val="003E74C2"/>
    <w:rsid w:val="003F5255"/>
    <w:rsid w:val="003F6AE4"/>
    <w:rsid w:val="0041239F"/>
    <w:rsid w:val="00427E3D"/>
    <w:rsid w:val="004509B8"/>
    <w:rsid w:val="00450B17"/>
    <w:rsid w:val="00453643"/>
    <w:rsid w:val="004747C4"/>
    <w:rsid w:val="004E1789"/>
    <w:rsid w:val="004F4BA3"/>
    <w:rsid w:val="00504333"/>
    <w:rsid w:val="00535933"/>
    <w:rsid w:val="005756FA"/>
    <w:rsid w:val="005802D5"/>
    <w:rsid w:val="00582147"/>
    <w:rsid w:val="00582996"/>
    <w:rsid w:val="0059413B"/>
    <w:rsid w:val="005E3EC8"/>
    <w:rsid w:val="005E79E6"/>
    <w:rsid w:val="005F1549"/>
    <w:rsid w:val="0062167E"/>
    <w:rsid w:val="0063212E"/>
    <w:rsid w:val="00651E4E"/>
    <w:rsid w:val="0066433B"/>
    <w:rsid w:val="00677B3E"/>
    <w:rsid w:val="006D181C"/>
    <w:rsid w:val="0070628C"/>
    <w:rsid w:val="00717702"/>
    <w:rsid w:val="007327A8"/>
    <w:rsid w:val="007727D0"/>
    <w:rsid w:val="00785F64"/>
    <w:rsid w:val="007933EB"/>
    <w:rsid w:val="007E50A6"/>
    <w:rsid w:val="007E6DF0"/>
    <w:rsid w:val="0081044C"/>
    <w:rsid w:val="00842F0B"/>
    <w:rsid w:val="00846066"/>
    <w:rsid w:val="00864E11"/>
    <w:rsid w:val="00883D48"/>
    <w:rsid w:val="008B1CDF"/>
    <w:rsid w:val="008D0853"/>
    <w:rsid w:val="008E2EB0"/>
    <w:rsid w:val="008E7561"/>
    <w:rsid w:val="009020B4"/>
    <w:rsid w:val="00974EEC"/>
    <w:rsid w:val="009965B1"/>
    <w:rsid w:val="009969F3"/>
    <w:rsid w:val="009A575E"/>
    <w:rsid w:val="009B25FF"/>
    <w:rsid w:val="009C5167"/>
    <w:rsid w:val="009D049C"/>
    <w:rsid w:val="009D41EB"/>
    <w:rsid w:val="009D7972"/>
    <w:rsid w:val="00A01024"/>
    <w:rsid w:val="00A02C7B"/>
    <w:rsid w:val="00A45BC4"/>
    <w:rsid w:val="00A678DB"/>
    <w:rsid w:val="00A94B47"/>
    <w:rsid w:val="00AA3956"/>
    <w:rsid w:val="00AB77DF"/>
    <w:rsid w:val="00AF48A7"/>
    <w:rsid w:val="00B04417"/>
    <w:rsid w:val="00B056D1"/>
    <w:rsid w:val="00B34D89"/>
    <w:rsid w:val="00B45B9E"/>
    <w:rsid w:val="00B60683"/>
    <w:rsid w:val="00B60BE3"/>
    <w:rsid w:val="00B62AE3"/>
    <w:rsid w:val="00B641F1"/>
    <w:rsid w:val="00B749B0"/>
    <w:rsid w:val="00B80A07"/>
    <w:rsid w:val="00B848AD"/>
    <w:rsid w:val="00B87A99"/>
    <w:rsid w:val="00BC0831"/>
    <w:rsid w:val="00BE54D3"/>
    <w:rsid w:val="00BE749A"/>
    <w:rsid w:val="00BF6CD1"/>
    <w:rsid w:val="00C134E3"/>
    <w:rsid w:val="00C15712"/>
    <w:rsid w:val="00C17F31"/>
    <w:rsid w:val="00C242CA"/>
    <w:rsid w:val="00C436C9"/>
    <w:rsid w:val="00C507AC"/>
    <w:rsid w:val="00C65BCB"/>
    <w:rsid w:val="00C8290C"/>
    <w:rsid w:val="00C90B0D"/>
    <w:rsid w:val="00C95F96"/>
    <w:rsid w:val="00CB5B8C"/>
    <w:rsid w:val="00D23D7A"/>
    <w:rsid w:val="00D6405A"/>
    <w:rsid w:val="00D72B73"/>
    <w:rsid w:val="00D759E5"/>
    <w:rsid w:val="00D8341A"/>
    <w:rsid w:val="00D85F60"/>
    <w:rsid w:val="00D973AE"/>
    <w:rsid w:val="00DC5154"/>
    <w:rsid w:val="00DC6B09"/>
    <w:rsid w:val="00E145EC"/>
    <w:rsid w:val="00E15AFA"/>
    <w:rsid w:val="00E52268"/>
    <w:rsid w:val="00E672D6"/>
    <w:rsid w:val="00E87EA0"/>
    <w:rsid w:val="00EA6F43"/>
    <w:rsid w:val="00EC0A7F"/>
    <w:rsid w:val="00EC3C82"/>
    <w:rsid w:val="00EC4423"/>
    <w:rsid w:val="00F04F3E"/>
    <w:rsid w:val="00F06549"/>
    <w:rsid w:val="00F248A5"/>
    <w:rsid w:val="00F2642C"/>
    <w:rsid w:val="00F81F6E"/>
    <w:rsid w:val="00F96A53"/>
    <w:rsid w:val="00FA0780"/>
    <w:rsid w:val="00FC1878"/>
    <w:rsid w:val="00FC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B24B2"/>
  <w15:chartTrackingRefBased/>
  <w15:docId w15:val="{244ECC16-C3D7-49DA-8CEB-5AFB31058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3D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C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C4423"/>
  </w:style>
  <w:style w:type="paragraph" w:styleId="a5">
    <w:name w:val="footer"/>
    <w:basedOn w:val="a"/>
    <w:link w:val="a6"/>
    <w:uiPriority w:val="99"/>
    <w:unhideWhenUsed/>
    <w:rsid w:val="00EC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4423"/>
  </w:style>
  <w:style w:type="paragraph" w:styleId="a7">
    <w:name w:val="Balloon Text"/>
    <w:basedOn w:val="a"/>
    <w:link w:val="a8"/>
    <w:uiPriority w:val="99"/>
    <w:semiHidden/>
    <w:unhideWhenUsed/>
    <w:rsid w:val="003D2E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D2EDC"/>
    <w:rPr>
      <w:rFonts w:ascii="Segoe UI" w:hAnsi="Segoe UI" w:cs="Segoe UI"/>
      <w:sz w:val="18"/>
      <w:szCs w:val="18"/>
    </w:rPr>
  </w:style>
  <w:style w:type="paragraph" w:styleId="a9">
    <w:name w:val="Body Text"/>
    <w:basedOn w:val="a"/>
    <w:link w:val="aa"/>
    <w:uiPriority w:val="99"/>
    <w:unhideWhenUsed/>
    <w:rsid w:val="00B80A07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uiPriority w:val="99"/>
    <w:rsid w:val="00B80A07"/>
    <w:rPr>
      <w:rFonts w:ascii="Arial" w:eastAsia="Times New Roman" w:hAnsi="Arial" w:cs="Times New Roman"/>
      <w:sz w:val="24"/>
      <w:szCs w:val="24"/>
      <w:lang w:eastAsia="ru-RU"/>
    </w:rPr>
  </w:style>
  <w:style w:type="character" w:styleId="ab">
    <w:name w:val="Hyperlink"/>
    <w:uiPriority w:val="99"/>
    <w:semiHidden/>
    <w:unhideWhenUsed/>
    <w:rsid w:val="00B80A07"/>
    <w:rPr>
      <w:strike w:val="0"/>
      <w:dstrike w:val="0"/>
      <w:color w:val="0063A4"/>
      <w:u w:val="none"/>
      <w:effect w:val="none"/>
    </w:rPr>
  </w:style>
  <w:style w:type="character" w:customStyle="1" w:styleId="ac">
    <w:name w:val="Абзац списка Знак"/>
    <w:aliases w:val="Заголовок_3 Знак,Подпись рисунка Знак,ПКФ Список Знак,Абзац списка5 Знак"/>
    <w:link w:val="ad"/>
    <w:uiPriority w:val="34"/>
    <w:locked/>
    <w:rsid w:val="00B80A07"/>
    <w:rPr>
      <w:rFonts w:ascii="Calibri" w:eastAsia="Calibri" w:hAnsi="Calibri" w:cs="Times New Roman"/>
      <w:lang w:eastAsia="ru-RU"/>
    </w:rPr>
  </w:style>
  <w:style w:type="paragraph" w:styleId="ad">
    <w:name w:val="List Paragraph"/>
    <w:aliases w:val="Заголовок_3,Подпись рисунка,ПКФ Список,Абзац списка5"/>
    <w:basedOn w:val="a"/>
    <w:link w:val="ac"/>
    <w:uiPriority w:val="34"/>
    <w:qFormat/>
    <w:rsid w:val="00B80A07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styleId="ae">
    <w:name w:val="Normal (Web)"/>
    <w:basedOn w:val="a"/>
    <w:uiPriority w:val="99"/>
    <w:unhideWhenUsed/>
    <w:rsid w:val="003B2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0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766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КуропаткинаСМ</dc:creator>
  <cp:keywords/>
  <dc:description/>
  <cp:lastModifiedBy>МосейчукВС</cp:lastModifiedBy>
  <cp:revision>3</cp:revision>
  <cp:lastPrinted>2024-01-31T08:43:00Z</cp:lastPrinted>
  <dcterms:created xsi:type="dcterms:W3CDTF">2024-08-29T09:17:00Z</dcterms:created>
  <dcterms:modified xsi:type="dcterms:W3CDTF">2024-08-29T11:20:00Z</dcterms:modified>
</cp:coreProperties>
</file>