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F89FE" w14:textId="1CBFA5FB" w:rsidR="007850CA" w:rsidRPr="006F113B" w:rsidRDefault="002A258B" w:rsidP="0063778F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DD0C2A">
        <w:rPr>
          <w:rFonts w:ascii="Times New Roman" w:hAnsi="Times New Roman"/>
          <w:b/>
          <w:bCs/>
        </w:rPr>
        <w:t>ПРОТОКОЛ №</w:t>
      </w:r>
      <w:r w:rsidR="000159D7" w:rsidRPr="00DD0C2A">
        <w:rPr>
          <w:rFonts w:ascii="Times New Roman" w:hAnsi="Times New Roman"/>
          <w:b/>
          <w:bCs/>
        </w:rPr>
        <w:t xml:space="preserve"> </w:t>
      </w:r>
      <w:r w:rsidR="007B7D1D">
        <w:rPr>
          <w:rFonts w:ascii="Times New Roman" w:hAnsi="Times New Roman"/>
          <w:b/>
          <w:bCs/>
        </w:rPr>
        <w:t>3510</w:t>
      </w:r>
    </w:p>
    <w:p w14:paraId="3C41C58A" w14:textId="4DF97F0F" w:rsidR="006424B7" w:rsidRPr="008E3BE7" w:rsidRDefault="00BF4E91" w:rsidP="00A2353D">
      <w:pPr>
        <w:pStyle w:val="af3"/>
        <w:ind w:firstLine="426"/>
        <w:jc w:val="center"/>
        <w:rPr>
          <w:rFonts w:ascii="Times New Roman" w:hAnsi="Times New Roman"/>
          <w:b/>
          <w:bCs/>
        </w:rPr>
      </w:pPr>
      <w:r w:rsidRPr="006F113B">
        <w:rPr>
          <w:rFonts w:ascii="Times New Roman" w:hAnsi="Times New Roman"/>
          <w:b/>
          <w:bCs/>
        </w:rPr>
        <w:t>заседания закупочной</w:t>
      </w:r>
      <w:r w:rsidR="002A258B" w:rsidRPr="006F113B">
        <w:rPr>
          <w:rFonts w:ascii="Times New Roman" w:hAnsi="Times New Roman"/>
          <w:b/>
          <w:bCs/>
        </w:rPr>
        <w:t xml:space="preserve"> комиссии по </w:t>
      </w:r>
      <w:r w:rsidR="002A258B" w:rsidRPr="008E3BE7">
        <w:rPr>
          <w:rFonts w:ascii="Times New Roman" w:hAnsi="Times New Roman"/>
          <w:b/>
          <w:bCs/>
        </w:rPr>
        <w:t>рассмотрению заявок</w:t>
      </w:r>
      <w:r w:rsidR="00CF00A5" w:rsidRPr="008E3BE7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8E3BE7">
        <w:rPr>
          <w:rFonts w:ascii="Times New Roman" w:hAnsi="Times New Roman"/>
          <w:b/>
          <w:bCs/>
        </w:rPr>
        <w:t xml:space="preserve"> закупки</w:t>
      </w:r>
      <w:r w:rsidR="002A258B" w:rsidRPr="008E3BE7">
        <w:rPr>
          <w:rFonts w:ascii="Times New Roman" w:hAnsi="Times New Roman"/>
          <w:b/>
          <w:bCs/>
        </w:rPr>
        <w:t xml:space="preserve"> </w:t>
      </w:r>
      <w:r w:rsidR="00BD7A98" w:rsidRPr="008E3BE7">
        <w:rPr>
          <w:rFonts w:ascii="Times New Roman" w:hAnsi="Times New Roman"/>
          <w:b/>
          <w:bCs/>
        </w:rPr>
        <w:t xml:space="preserve">(итоговый протокол) </w:t>
      </w:r>
      <w:r w:rsidR="002A258B" w:rsidRPr="008E3BE7">
        <w:rPr>
          <w:rFonts w:ascii="Times New Roman" w:hAnsi="Times New Roman"/>
          <w:b/>
          <w:bCs/>
        </w:rPr>
        <w:t>н</w:t>
      </w:r>
      <w:r w:rsidR="00F95730" w:rsidRPr="008E3BE7">
        <w:rPr>
          <w:rFonts w:ascii="Times New Roman" w:hAnsi="Times New Roman"/>
          <w:b/>
          <w:bCs/>
        </w:rPr>
        <w:t xml:space="preserve">а </w:t>
      </w:r>
      <w:r w:rsidR="00B0470B" w:rsidRPr="008E3BE7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8E3BE7">
        <w:rPr>
          <w:rFonts w:ascii="Times New Roman" w:hAnsi="Times New Roman"/>
          <w:b/>
          <w:bCs/>
        </w:rPr>
        <w:t xml:space="preserve">на </w:t>
      </w:r>
      <w:r w:rsidR="008E3BE7" w:rsidRPr="008E3BE7">
        <w:rPr>
          <w:rFonts w:ascii="Times New Roman" w:hAnsi="Times New Roman"/>
          <w:b/>
          <w:bCs/>
        </w:rPr>
        <w:t>техническое обслуживание и ремонт легковых автомобилей</w:t>
      </w:r>
      <w:r w:rsidR="002449B2" w:rsidRPr="008E3BE7">
        <w:rPr>
          <w:rFonts w:ascii="Times New Roman" w:hAnsi="Times New Roman"/>
          <w:b/>
          <w:bCs/>
          <w:color w:val="000000"/>
        </w:rPr>
        <w:t>.</w:t>
      </w:r>
    </w:p>
    <w:p w14:paraId="424425A3" w14:textId="626EAF10" w:rsidR="007850CA" w:rsidRPr="008E3BE7" w:rsidRDefault="007B7D1D" w:rsidP="0063778F">
      <w:pPr>
        <w:pStyle w:val="af3"/>
        <w:ind w:firstLine="426"/>
        <w:jc w:val="center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26686</w:t>
      </w:r>
      <w:r w:rsidR="002449B2" w:rsidRPr="00886708">
        <w:rPr>
          <w:rFonts w:ascii="Times New Roman" w:hAnsi="Times New Roman"/>
          <w:b/>
          <w:bCs/>
          <w:color w:val="000000" w:themeColor="text1"/>
        </w:rPr>
        <w:t>/</w:t>
      </w:r>
      <w:r w:rsidR="00722B17" w:rsidRPr="00886708">
        <w:rPr>
          <w:rFonts w:ascii="Times New Roman" w:hAnsi="Times New Roman"/>
          <w:b/>
          <w:bCs/>
          <w:color w:val="000000" w:themeColor="text1"/>
        </w:rPr>
        <w:t>1</w:t>
      </w:r>
      <w:r w:rsidR="008E3BE7">
        <w:rPr>
          <w:rFonts w:ascii="Times New Roman" w:hAnsi="Times New Roman"/>
          <w:b/>
          <w:bCs/>
          <w:color w:val="000000" w:themeColor="text1"/>
        </w:rPr>
        <w:t>9</w:t>
      </w:r>
      <w:r>
        <w:rPr>
          <w:rFonts w:ascii="Times New Roman" w:hAnsi="Times New Roman"/>
          <w:b/>
          <w:bCs/>
          <w:color w:val="000000" w:themeColor="text1"/>
        </w:rPr>
        <w:t>9</w:t>
      </w:r>
    </w:p>
    <w:p w14:paraId="4B64A446" w14:textId="77777777" w:rsidR="007850CA" w:rsidRPr="00886708" w:rsidRDefault="007850CA" w:rsidP="0063778F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99668F" w:rsidRPr="0099668F" w14:paraId="73C70E6A" w14:textId="77777777">
        <w:tc>
          <w:tcPr>
            <w:tcW w:w="5210" w:type="dxa"/>
            <w:hideMark/>
          </w:tcPr>
          <w:p w14:paraId="6EFEE4E6" w14:textId="77777777" w:rsidR="007850CA" w:rsidRPr="0099668F" w:rsidRDefault="002A258B" w:rsidP="0063778F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9668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9668F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6B4B2547" w:rsidR="007850CA" w:rsidRPr="0099668F" w:rsidRDefault="002A258B" w:rsidP="002F2215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9668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7B7D1D" w:rsidRPr="0099668F">
              <w:rPr>
                <w:rFonts w:ascii="Times New Roman" w:hAnsi="Times New Roman"/>
                <w:bCs/>
                <w:lang w:eastAsia="en-US"/>
              </w:rPr>
              <w:t>2</w:t>
            </w:r>
            <w:r w:rsidR="00DB2ED2">
              <w:rPr>
                <w:rFonts w:ascii="Times New Roman" w:hAnsi="Times New Roman"/>
                <w:bCs/>
                <w:lang w:val="en-US" w:eastAsia="en-US"/>
              </w:rPr>
              <w:t>5</w:t>
            </w:r>
            <w:r w:rsidRPr="0099668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7B7D1D" w:rsidRPr="0099668F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EB7B11" w:rsidRPr="0099668F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99668F">
              <w:rPr>
                <w:rFonts w:ascii="Times New Roman" w:hAnsi="Times New Roman"/>
                <w:bCs/>
                <w:lang w:eastAsia="en-US"/>
              </w:rPr>
              <w:t>2</w:t>
            </w:r>
            <w:r w:rsidR="006F113B" w:rsidRPr="0099668F">
              <w:rPr>
                <w:rFonts w:ascii="Times New Roman" w:hAnsi="Times New Roman"/>
                <w:bCs/>
                <w:lang w:eastAsia="en-US"/>
              </w:rPr>
              <w:t>4</w:t>
            </w:r>
            <w:r w:rsidRPr="0099668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99668F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7ACEA56B" w:rsidR="00F61F51" w:rsidRPr="0099668F" w:rsidRDefault="00A51F66" w:rsidP="0063778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9668F">
        <w:rPr>
          <w:rFonts w:ascii="Times New Roman" w:hAnsi="Times New Roman"/>
        </w:rPr>
        <w:t xml:space="preserve">Закупка </w:t>
      </w:r>
      <w:r w:rsidR="00F61F51" w:rsidRPr="0099668F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5393398"/>
      <w:bookmarkStart w:id="1" w:name="_Hlk95747704"/>
      <w:r w:rsidR="002449B2" w:rsidRPr="0099668F">
        <w:rPr>
          <w:rFonts w:ascii="Times New Roman" w:hAnsi="Times New Roman"/>
          <w:bCs/>
          <w:spacing w:val="-6"/>
        </w:rPr>
        <w:t xml:space="preserve">ЭТП </w:t>
      </w:r>
      <w:bookmarkEnd w:id="0"/>
      <w:bookmarkEnd w:id="1"/>
      <w:r w:rsidR="007B7D1D" w:rsidRPr="0099668F">
        <w:rPr>
          <w:rFonts w:ascii="Times New Roman" w:hAnsi="Times New Roman"/>
        </w:rPr>
        <w:t>ЭТС «НЭП» в сети «Интернет» по адресу</w:t>
      </w:r>
      <w:r w:rsidR="007B7D1D" w:rsidRPr="0099668F">
        <w:rPr>
          <w:rFonts w:ascii="Times New Roman" w:hAnsi="Times New Roman"/>
          <w:b/>
        </w:rPr>
        <w:t xml:space="preserve"> </w:t>
      </w:r>
      <w:hyperlink r:id="rId8" w:history="1">
        <w:r w:rsidR="007B7D1D" w:rsidRPr="0099668F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2449B2" w:rsidRPr="0099668F">
        <w:rPr>
          <w:rFonts w:ascii="Times New Roman" w:hAnsi="Times New Roman"/>
        </w:rPr>
        <w:t xml:space="preserve"> </w:t>
      </w:r>
      <w:r w:rsidR="008A6523" w:rsidRPr="0099668F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99668F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99668F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99668F">
        <w:rPr>
          <w:rFonts w:ascii="Times New Roman" w:hAnsi="Times New Roman"/>
          <w:b/>
          <w:bCs/>
        </w:rPr>
        <w:t>Информация о закупке:</w:t>
      </w:r>
      <w:r w:rsidR="001068B6" w:rsidRPr="0099668F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99668F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99668F">
        <w:rPr>
          <w:rFonts w:ascii="Times New Roman" w:hAnsi="Times New Roman"/>
          <w:b/>
        </w:rPr>
        <w:t>Заказчик:</w:t>
      </w:r>
      <w:r w:rsidRPr="0099668F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99668F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9668F">
        <w:rPr>
          <w:rFonts w:ascii="Times New Roman" w:hAnsi="Times New Roman"/>
          <w:b/>
        </w:rPr>
        <w:t xml:space="preserve">Организатор </w:t>
      </w:r>
      <w:r w:rsidR="00BD7A98" w:rsidRPr="0099668F">
        <w:rPr>
          <w:rFonts w:ascii="Times New Roman" w:hAnsi="Times New Roman"/>
          <w:b/>
          <w:bCs/>
        </w:rPr>
        <w:t>закупки</w:t>
      </w:r>
      <w:r w:rsidRPr="0099668F">
        <w:rPr>
          <w:rFonts w:ascii="Times New Roman" w:hAnsi="Times New Roman"/>
          <w:b/>
        </w:rPr>
        <w:t>:</w:t>
      </w:r>
      <w:r w:rsidRPr="0099668F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99668F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9668F">
        <w:rPr>
          <w:rFonts w:ascii="Times New Roman" w:hAnsi="Times New Roman"/>
          <w:b/>
        </w:rPr>
        <w:t>Способ закупки</w:t>
      </w:r>
      <w:r w:rsidR="002A258B" w:rsidRPr="0099668F">
        <w:rPr>
          <w:rFonts w:ascii="Times New Roman" w:hAnsi="Times New Roman"/>
          <w:b/>
        </w:rPr>
        <w:t>:</w:t>
      </w:r>
      <w:r w:rsidR="002A258B" w:rsidRPr="0099668F">
        <w:rPr>
          <w:rFonts w:ascii="Times New Roman" w:hAnsi="Times New Roman"/>
        </w:rPr>
        <w:t xml:space="preserve"> </w:t>
      </w:r>
      <w:r w:rsidRPr="0099668F">
        <w:rPr>
          <w:rFonts w:ascii="Times New Roman" w:hAnsi="Times New Roman"/>
        </w:rPr>
        <w:t>О</w:t>
      </w:r>
      <w:r w:rsidR="003E026D" w:rsidRPr="0099668F">
        <w:rPr>
          <w:rFonts w:ascii="Times New Roman" w:hAnsi="Times New Roman"/>
        </w:rPr>
        <w:t>ткрытый</w:t>
      </w:r>
      <w:r w:rsidR="00706A53" w:rsidRPr="0099668F">
        <w:rPr>
          <w:rFonts w:ascii="Times New Roman" w:hAnsi="Times New Roman"/>
          <w:b/>
        </w:rPr>
        <w:t xml:space="preserve"> </w:t>
      </w:r>
      <w:r w:rsidR="003E026D" w:rsidRPr="0099668F">
        <w:rPr>
          <w:rFonts w:ascii="Times New Roman" w:hAnsi="Times New Roman"/>
          <w:bCs/>
        </w:rPr>
        <w:t>з</w:t>
      </w:r>
      <w:r w:rsidR="00397D4D" w:rsidRPr="0099668F">
        <w:rPr>
          <w:rFonts w:ascii="Times New Roman" w:hAnsi="Times New Roman"/>
          <w:bCs/>
        </w:rPr>
        <w:t>ап</w:t>
      </w:r>
      <w:r w:rsidR="00397D4D" w:rsidRPr="0099668F">
        <w:rPr>
          <w:rFonts w:ascii="Times New Roman" w:hAnsi="Times New Roman"/>
        </w:rPr>
        <w:t>рос котировок в электронной форме</w:t>
      </w:r>
      <w:r w:rsidR="001011DD" w:rsidRPr="0099668F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99668F">
        <w:rPr>
          <w:rFonts w:ascii="Times New Roman" w:hAnsi="Times New Roman"/>
          <w:bCs/>
        </w:rPr>
        <w:t>.</w:t>
      </w:r>
    </w:p>
    <w:p w14:paraId="7685DD85" w14:textId="1F534911" w:rsidR="007850CA" w:rsidRPr="0099668F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9668F">
        <w:rPr>
          <w:rFonts w:ascii="Times New Roman" w:eastAsiaTheme="minorHAnsi" w:hAnsi="Times New Roman"/>
          <w:b/>
        </w:rPr>
        <w:t xml:space="preserve">Предмет </w:t>
      </w:r>
      <w:r w:rsidR="00BD7A98" w:rsidRPr="0099668F">
        <w:rPr>
          <w:rFonts w:ascii="Times New Roman" w:eastAsiaTheme="minorHAnsi" w:hAnsi="Times New Roman"/>
          <w:b/>
        </w:rPr>
        <w:t>закупки</w:t>
      </w:r>
      <w:r w:rsidRPr="0099668F">
        <w:rPr>
          <w:rFonts w:ascii="Times New Roman" w:eastAsiaTheme="minorHAnsi" w:hAnsi="Times New Roman"/>
          <w:b/>
        </w:rPr>
        <w:t>:</w:t>
      </w:r>
      <w:r w:rsidRPr="0099668F">
        <w:rPr>
          <w:rFonts w:ascii="Times New Roman" w:eastAsiaTheme="minorHAnsi" w:hAnsi="Times New Roman"/>
        </w:rPr>
        <w:t xml:space="preserve"> </w:t>
      </w:r>
      <w:bookmarkStart w:id="2" w:name="_Hlk130215039"/>
      <w:r w:rsidR="00886708" w:rsidRPr="0099668F">
        <w:rPr>
          <w:rFonts w:ascii="Times New Roman" w:hAnsi="Times New Roman"/>
        </w:rPr>
        <w:t xml:space="preserve">техническое обслуживание и ремонт </w:t>
      </w:r>
      <w:r w:rsidR="00B870AB" w:rsidRPr="0099668F">
        <w:rPr>
          <w:rFonts w:ascii="Times New Roman" w:hAnsi="Times New Roman"/>
        </w:rPr>
        <w:t>легковых автомобилей</w:t>
      </w:r>
      <w:r w:rsidR="002449B2" w:rsidRPr="0099668F">
        <w:rPr>
          <w:rFonts w:ascii="Times New Roman" w:hAnsi="Times New Roman"/>
          <w:spacing w:val="-6"/>
        </w:rPr>
        <w:t>.</w:t>
      </w:r>
    </w:p>
    <w:bookmarkEnd w:id="2"/>
    <w:p w14:paraId="08903E1E" w14:textId="77777777" w:rsidR="00230DBD" w:rsidRPr="0099668F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99668F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99668F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5A89C246" w14:textId="77777777" w:rsidR="00722B17" w:rsidRPr="0099668F" w:rsidRDefault="00AA7E9E" w:rsidP="00722B17">
      <w:pPr>
        <w:ind w:firstLine="426"/>
        <w:rPr>
          <w:rFonts w:ascii="Times New Roman" w:hAnsi="Times New Roman"/>
          <w:b/>
        </w:rPr>
      </w:pPr>
      <w:r w:rsidRPr="0099668F">
        <w:rPr>
          <w:rFonts w:ascii="Times New Roman" w:hAnsi="Times New Roman"/>
          <w:b/>
        </w:rPr>
        <w:t xml:space="preserve">Срок </w:t>
      </w:r>
      <w:r w:rsidR="006C53B3" w:rsidRPr="0099668F">
        <w:rPr>
          <w:rFonts w:ascii="Times New Roman" w:hAnsi="Times New Roman"/>
          <w:b/>
        </w:rPr>
        <w:t>выполнения поставок/работ/услуг:</w:t>
      </w:r>
    </w:p>
    <w:p w14:paraId="4BD1E353" w14:textId="77777777" w:rsidR="00886708" w:rsidRPr="0099668F" w:rsidRDefault="00886708" w:rsidP="00886708">
      <w:pPr>
        <w:widowControl w:val="0"/>
        <w:ind w:left="23" w:right="20" w:firstLine="544"/>
        <w:rPr>
          <w:rFonts w:ascii="Times New Roman" w:hAnsi="Times New Roman"/>
        </w:rPr>
      </w:pPr>
      <w:r w:rsidRPr="0099668F">
        <w:rPr>
          <w:rFonts w:ascii="Times New Roman" w:eastAsia="Courier New" w:hAnsi="Times New Roman"/>
          <w:shd w:val="clear" w:color="auto" w:fill="FFFFFF"/>
        </w:rPr>
        <w:t>- начало: с момента подписания договора;</w:t>
      </w:r>
    </w:p>
    <w:p w14:paraId="4E0AC5A3" w14:textId="14314FE9" w:rsidR="00886708" w:rsidRPr="0099668F" w:rsidRDefault="00886708" w:rsidP="00886708">
      <w:pPr>
        <w:widowControl w:val="0"/>
        <w:ind w:left="23" w:right="20" w:firstLine="544"/>
        <w:rPr>
          <w:rFonts w:ascii="Times New Roman" w:eastAsia="Courier New" w:hAnsi="Times New Roman"/>
          <w:shd w:val="clear" w:color="auto" w:fill="FFFFFF"/>
        </w:rPr>
      </w:pPr>
      <w:r w:rsidRPr="0099668F">
        <w:rPr>
          <w:rFonts w:ascii="Times New Roman" w:eastAsia="Courier New" w:hAnsi="Times New Roman"/>
          <w:shd w:val="clear" w:color="auto" w:fill="FFFFFF"/>
        </w:rPr>
        <w:t>- окончание: 31.12.202</w:t>
      </w:r>
      <w:r w:rsidR="007B7D1D" w:rsidRPr="0099668F">
        <w:rPr>
          <w:rFonts w:ascii="Times New Roman" w:eastAsia="Courier New" w:hAnsi="Times New Roman"/>
          <w:shd w:val="clear" w:color="auto" w:fill="FFFFFF"/>
        </w:rPr>
        <w:t>5</w:t>
      </w:r>
      <w:r w:rsidRPr="0099668F">
        <w:rPr>
          <w:rFonts w:ascii="Times New Roman" w:eastAsia="Courier New" w:hAnsi="Times New Roman"/>
          <w:shd w:val="clear" w:color="auto" w:fill="FFFFFF"/>
        </w:rPr>
        <w:t xml:space="preserve"> г.</w:t>
      </w:r>
    </w:p>
    <w:p w14:paraId="0C1A0C2D" w14:textId="55ADE0BA" w:rsidR="002449B2" w:rsidRPr="0099668F" w:rsidRDefault="00230DBD" w:rsidP="005959E6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99668F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99668F">
        <w:rPr>
          <w:rFonts w:ascii="Times New Roman" w:hAnsi="Times New Roman"/>
          <w:b/>
          <w:sz w:val="24"/>
          <w:szCs w:val="24"/>
        </w:rPr>
        <w:t xml:space="preserve"> с учетом НДС 20%</w:t>
      </w:r>
      <w:r w:rsidRPr="0099668F">
        <w:rPr>
          <w:rFonts w:ascii="Times New Roman" w:hAnsi="Times New Roman"/>
          <w:b/>
          <w:sz w:val="24"/>
          <w:szCs w:val="24"/>
        </w:rPr>
        <w:t>:</w:t>
      </w:r>
      <w:r w:rsidR="00123D27" w:rsidRPr="0099668F">
        <w:rPr>
          <w:rFonts w:ascii="Times New Roman" w:hAnsi="Times New Roman"/>
          <w:b/>
          <w:sz w:val="24"/>
          <w:szCs w:val="24"/>
        </w:rPr>
        <w:t xml:space="preserve"> </w:t>
      </w:r>
      <w:r w:rsidR="0099668F" w:rsidRPr="0099668F">
        <w:rPr>
          <w:rFonts w:ascii="Times New Roman" w:hAnsi="Times New Roman"/>
          <w:sz w:val="24"/>
          <w:szCs w:val="24"/>
        </w:rPr>
        <w:t>602 563 (шестьсот две тысячи пятьсот шестьдесят три) руб. 88 коп</w:t>
      </w:r>
      <w:r w:rsidR="002449B2" w:rsidRPr="0099668F">
        <w:rPr>
          <w:rFonts w:ascii="Times New Roman" w:hAnsi="Times New Roman"/>
          <w:sz w:val="24"/>
          <w:szCs w:val="24"/>
        </w:rPr>
        <w:t>.</w:t>
      </w:r>
    </w:p>
    <w:p w14:paraId="1BEEADD7" w14:textId="07922174" w:rsidR="00C37453" w:rsidRPr="0099668F" w:rsidRDefault="00C37453" w:rsidP="005959E6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99668F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4263"/>
      </w:tblGrid>
      <w:tr w:rsidR="00886708" w:rsidRPr="0099668F" w14:paraId="2F22A350" w14:textId="77777777" w:rsidTr="00AA50C9">
        <w:trPr>
          <w:trHeight w:val="576"/>
          <w:jc w:val="center"/>
        </w:trPr>
        <w:tc>
          <w:tcPr>
            <w:tcW w:w="846" w:type="dxa"/>
            <w:noWrap/>
            <w:vAlign w:val="center"/>
            <w:hideMark/>
          </w:tcPr>
          <w:p w14:paraId="297E2D4E" w14:textId="6C822020" w:rsidR="00886708" w:rsidRPr="0099668F" w:rsidRDefault="00886708" w:rsidP="00886708">
            <w:pPr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9668F">
              <w:rPr>
                <w:rFonts w:ascii="Times New Roman" w:hAnsi="Times New Roman"/>
                <w:b/>
                <w:bCs/>
                <w:sz w:val="22"/>
                <w:szCs w:val="22"/>
              </w:rPr>
              <w:t>№ пп</w:t>
            </w:r>
          </w:p>
        </w:tc>
        <w:tc>
          <w:tcPr>
            <w:tcW w:w="4961" w:type="dxa"/>
            <w:noWrap/>
            <w:vAlign w:val="center"/>
            <w:hideMark/>
          </w:tcPr>
          <w:p w14:paraId="689CD66F" w14:textId="385F9809" w:rsidR="00886708" w:rsidRPr="0099668F" w:rsidRDefault="00886708" w:rsidP="00886708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668F">
              <w:rPr>
                <w:rFonts w:ascii="Times New Roman" w:hAnsi="Times New Roman"/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4263" w:type="dxa"/>
            <w:vAlign w:val="center"/>
          </w:tcPr>
          <w:p w14:paraId="1C229103" w14:textId="19C31F16" w:rsidR="00886708" w:rsidRPr="0099668F" w:rsidRDefault="00886708" w:rsidP="00886708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668F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 продукции, руб., с учетом НДС</w:t>
            </w:r>
          </w:p>
        </w:tc>
      </w:tr>
      <w:tr w:rsidR="0099668F" w:rsidRPr="0099668F" w14:paraId="0264F9D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EE00150" w14:textId="0D67DDF9" w:rsidR="0099668F" w:rsidRPr="0099668F" w:rsidRDefault="0099668F" w:rsidP="009966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F3E51" w14:textId="03E027C4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iCs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Снятие и установка ДВС</w:t>
            </w:r>
          </w:p>
        </w:tc>
        <w:tc>
          <w:tcPr>
            <w:tcW w:w="4263" w:type="dxa"/>
            <w:vAlign w:val="center"/>
          </w:tcPr>
          <w:p w14:paraId="39AA434C" w14:textId="7EBC9D3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BE6D04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6D21F45" w14:textId="5AB3D90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69CAA" w14:textId="16B0D0A6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Компьютерная диагностика ДВС</w:t>
            </w:r>
          </w:p>
        </w:tc>
        <w:tc>
          <w:tcPr>
            <w:tcW w:w="4263" w:type="dxa"/>
            <w:vAlign w:val="center"/>
          </w:tcPr>
          <w:p w14:paraId="57B109D0" w14:textId="58F7925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21F151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0D091C6" w14:textId="152EEB08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5474D" w14:textId="19E3AF4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Внешняя мойка автомобиля с ковриками</w:t>
            </w:r>
          </w:p>
        </w:tc>
        <w:tc>
          <w:tcPr>
            <w:tcW w:w="4263" w:type="dxa"/>
            <w:vAlign w:val="center"/>
          </w:tcPr>
          <w:p w14:paraId="2E7462E6" w14:textId="573584A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5C9E3D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D79FAB5" w14:textId="0BEB5B2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3F7A7" w14:textId="5FBB2B94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Внутренняя мойка автомобиля</w:t>
            </w:r>
          </w:p>
        </w:tc>
        <w:tc>
          <w:tcPr>
            <w:tcW w:w="4263" w:type="dxa"/>
            <w:vAlign w:val="center"/>
          </w:tcPr>
          <w:p w14:paraId="0720293C" w14:textId="3ED54572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931A015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D376B39" w14:textId="195EA5A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97705" w14:textId="2076C47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Съем колеса легкового автомобиля</w:t>
            </w:r>
          </w:p>
        </w:tc>
        <w:tc>
          <w:tcPr>
            <w:tcW w:w="4263" w:type="dxa"/>
            <w:vAlign w:val="center"/>
          </w:tcPr>
          <w:p w14:paraId="202CFC6B" w14:textId="2898890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AC06D3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FD7094A" w14:textId="66A80EC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C368C" w14:textId="2043BA0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Демонтаж шины легкового автомобиля</w:t>
            </w:r>
          </w:p>
        </w:tc>
        <w:tc>
          <w:tcPr>
            <w:tcW w:w="4263" w:type="dxa"/>
            <w:vAlign w:val="center"/>
          </w:tcPr>
          <w:p w14:paraId="0DA54272" w14:textId="29CEAC85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B2E0F5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32BD903" w14:textId="39081D00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11ABC" w14:textId="3D1DD791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шины легкового автомобиля</w:t>
            </w:r>
          </w:p>
        </w:tc>
        <w:tc>
          <w:tcPr>
            <w:tcW w:w="4263" w:type="dxa"/>
            <w:vAlign w:val="center"/>
          </w:tcPr>
          <w:p w14:paraId="1030C1C9" w14:textId="0F5CCAAC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FFD176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10EA9AA" w14:textId="028132C8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F8F50" w14:textId="749A5D5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Монтаж шины легкового автомобиля</w:t>
            </w:r>
          </w:p>
        </w:tc>
        <w:tc>
          <w:tcPr>
            <w:tcW w:w="4263" w:type="dxa"/>
            <w:vAlign w:val="center"/>
          </w:tcPr>
          <w:p w14:paraId="2DC6FAFA" w14:textId="772F263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6DE66B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B76C51F" w14:textId="565DC12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50AC8" w14:textId="6581A30E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жидкости ГУР</w:t>
            </w:r>
          </w:p>
        </w:tc>
        <w:tc>
          <w:tcPr>
            <w:tcW w:w="4263" w:type="dxa"/>
            <w:vAlign w:val="center"/>
          </w:tcPr>
          <w:p w14:paraId="0E4E9DB7" w14:textId="79DE1C8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D9DD73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D176FE5" w14:textId="3227DB88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2C6FDE" w14:textId="14C8686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масла в АКПП</w:t>
            </w:r>
          </w:p>
        </w:tc>
        <w:tc>
          <w:tcPr>
            <w:tcW w:w="4263" w:type="dxa"/>
            <w:vAlign w:val="center"/>
          </w:tcPr>
          <w:p w14:paraId="3DC59B61" w14:textId="714E60F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37C828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B552167" w14:textId="671D9EA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F6BE0" w14:textId="5EA2103E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масла в МКПП</w:t>
            </w:r>
          </w:p>
        </w:tc>
        <w:tc>
          <w:tcPr>
            <w:tcW w:w="4263" w:type="dxa"/>
            <w:vAlign w:val="center"/>
          </w:tcPr>
          <w:p w14:paraId="670EDA91" w14:textId="69C49D8C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27474C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AA79522" w14:textId="2257F9B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12660" w14:textId="502C8DF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масла в ДВС</w:t>
            </w:r>
          </w:p>
        </w:tc>
        <w:tc>
          <w:tcPr>
            <w:tcW w:w="4263" w:type="dxa"/>
            <w:vAlign w:val="center"/>
          </w:tcPr>
          <w:p w14:paraId="377A815B" w14:textId="562E5FC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852F5C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8B1228D" w14:textId="599DD17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76BC3" w14:textId="67983C0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масла в раздаточной коробке</w:t>
            </w:r>
          </w:p>
        </w:tc>
        <w:tc>
          <w:tcPr>
            <w:tcW w:w="4263" w:type="dxa"/>
            <w:vAlign w:val="center"/>
          </w:tcPr>
          <w:p w14:paraId="7CCC3238" w14:textId="270DA015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306C73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1AA7CDA" w14:textId="1620D6C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47037" w14:textId="12F8190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масла в дифференциале</w:t>
            </w:r>
          </w:p>
        </w:tc>
        <w:tc>
          <w:tcPr>
            <w:tcW w:w="4263" w:type="dxa"/>
            <w:vAlign w:val="center"/>
          </w:tcPr>
          <w:p w14:paraId="5FECE00A" w14:textId="631D6F8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747614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6150EAE" w14:textId="37AED7B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0D532" w14:textId="15743B0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масла в мостах</w:t>
            </w:r>
          </w:p>
        </w:tc>
        <w:tc>
          <w:tcPr>
            <w:tcW w:w="4263" w:type="dxa"/>
            <w:vAlign w:val="center"/>
          </w:tcPr>
          <w:p w14:paraId="223BB6C3" w14:textId="1DB565C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4D2920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86C85FE" w14:textId="3E764EF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D0B9C" w14:textId="68EE61D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масла в редукторе</w:t>
            </w:r>
          </w:p>
        </w:tc>
        <w:tc>
          <w:tcPr>
            <w:tcW w:w="4263" w:type="dxa"/>
            <w:vAlign w:val="center"/>
          </w:tcPr>
          <w:p w14:paraId="76166AAF" w14:textId="7D5949B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D7D9FE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D38161E" w14:textId="630705D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B54A00" w14:textId="6C1B28C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тормозной жидкости</w:t>
            </w:r>
          </w:p>
        </w:tc>
        <w:tc>
          <w:tcPr>
            <w:tcW w:w="4263" w:type="dxa"/>
            <w:vAlign w:val="center"/>
          </w:tcPr>
          <w:p w14:paraId="059552D3" w14:textId="4702CB2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B8DD0A9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76B7672" w14:textId="3004566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BC8FC" w14:textId="567842D2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Промывка радиатора автомобиля</w:t>
            </w:r>
          </w:p>
        </w:tc>
        <w:tc>
          <w:tcPr>
            <w:tcW w:w="4263" w:type="dxa"/>
            <w:vAlign w:val="center"/>
          </w:tcPr>
          <w:p w14:paraId="7E782A4F" w14:textId="5C0F0A9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ACA455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A8ADA89" w14:textId="7BDBE45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E660E" w14:textId="2E099B0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охлаждающей жидкости</w:t>
            </w:r>
          </w:p>
        </w:tc>
        <w:tc>
          <w:tcPr>
            <w:tcW w:w="4263" w:type="dxa"/>
            <w:vAlign w:val="center"/>
          </w:tcPr>
          <w:p w14:paraId="197D825E" w14:textId="14F2B7D8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493F05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CD1D4B8" w14:textId="62C9D0D0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A7BB2" w14:textId="44A821E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рейки автомобиля</w:t>
            </w:r>
          </w:p>
        </w:tc>
        <w:tc>
          <w:tcPr>
            <w:tcW w:w="4263" w:type="dxa"/>
            <w:vAlign w:val="center"/>
          </w:tcPr>
          <w:p w14:paraId="538C14C5" w14:textId="5B5DA812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A2C20CB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A78B79D" w14:textId="18D680F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8D2BB" w14:textId="498F58C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автомобильного кондиционера</w:t>
            </w:r>
          </w:p>
        </w:tc>
        <w:tc>
          <w:tcPr>
            <w:tcW w:w="4263" w:type="dxa"/>
            <w:vAlign w:val="center"/>
          </w:tcPr>
          <w:p w14:paraId="2E024E3D" w14:textId="7B029D69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36A65C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9F2EE47" w14:textId="7F029AC3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BEE2A" w14:textId="49A64A96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Заправка автомобильного кондиционера</w:t>
            </w:r>
          </w:p>
        </w:tc>
        <w:tc>
          <w:tcPr>
            <w:tcW w:w="4263" w:type="dxa"/>
            <w:vAlign w:val="center"/>
          </w:tcPr>
          <w:p w14:paraId="48A2AEF6" w14:textId="5F5D0E02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61D2A2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3D0A7CB" w14:textId="040387C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1D84E" w14:textId="385F4AC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вентилятора охлаждения ДВС</w:t>
            </w:r>
          </w:p>
        </w:tc>
        <w:tc>
          <w:tcPr>
            <w:tcW w:w="4263" w:type="dxa"/>
            <w:vAlign w:val="center"/>
          </w:tcPr>
          <w:p w14:paraId="02F89CD6" w14:textId="6CE13F92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E3DA1A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7E84BDB" w14:textId="0BEA593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2D0EB" w14:textId="75A4DB8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муфты компрессора автомобильного кондиционера</w:t>
            </w:r>
          </w:p>
        </w:tc>
        <w:tc>
          <w:tcPr>
            <w:tcW w:w="4263" w:type="dxa"/>
            <w:vAlign w:val="center"/>
          </w:tcPr>
          <w:p w14:paraId="0288BA66" w14:textId="6C8B3B72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92209C9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D6F5D6F" w14:textId="610EE1C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03608" w14:textId="53EDAD60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электрооборудования</w:t>
            </w:r>
          </w:p>
        </w:tc>
        <w:tc>
          <w:tcPr>
            <w:tcW w:w="4263" w:type="dxa"/>
            <w:vAlign w:val="center"/>
          </w:tcPr>
          <w:p w14:paraId="217E1C77" w14:textId="713C3F5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160F78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9DE4A26" w14:textId="6FF1C32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F5D63" w14:textId="2360EA0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подвески автомобиля</w:t>
            </w:r>
          </w:p>
        </w:tc>
        <w:tc>
          <w:tcPr>
            <w:tcW w:w="4263" w:type="dxa"/>
            <w:vAlign w:val="center"/>
          </w:tcPr>
          <w:p w14:paraId="52324BD2" w14:textId="122F417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210DE4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004B834" w14:textId="797C2D1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B8BA5" w14:textId="13362C8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Регулировка углов наклона колес легкового автомобиля - «развал-схождение»</w:t>
            </w:r>
          </w:p>
        </w:tc>
        <w:tc>
          <w:tcPr>
            <w:tcW w:w="4263" w:type="dxa"/>
            <w:vAlign w:val="center"/>
          </w:tcPr>
          <w:p w14:paraId="4F28FDC5" w14:textId="399A26B4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4317E4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C2B3211" w14:textId="58D3549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C708B" w14:textId="3CA74E90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узлов и деталей ДВС</w:t>
            </w:r>
          </w:p>
        </w:tc>
        <w:tc>
          <w:tcPr>
            <w:tcW w:w="4263" w:type="dxa"/>
            <w:vAlign w:val="center"/>
          </w:tcPr>
          <w:p w14:paraId="51AD5655" w14:textId="40F5A8A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60167E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9C716B4" w14:textId="6585243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EFA34" w14:textId="237F5C0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Смазка узлов автомобиля одной точки</w:t>
            </w:r>
          </w:p>
        </w:tc>
        <w:tc>
          <w:tcPr>
            <w:tcW w:w="4263" w:type="dxa"/>
            <w:vAlign w:val="center"/>
          </w:tcPr>
          <w:p w14:paraId="0CD6AAB7" w14:textId="3426D39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FA4ECE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EFCFA18" w14:textId="7101E21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31C06" w14:textId="267FF26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аккумулятора автомобильного</w:t>
            </w:r>
          </w:p>
        </w:tc>
        <w:tc>
          <w:tcPr>
            <w:tcW w:w="4263" w:type="dxa"/>
            <w:vAlign w:val="center"/>
          </w:tcPr>
          <w:p w14:paraId="23B4CCB3" w14:textId="67B9C49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8E18A19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520408A" w14:textId="0644013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8CEF2" w14:textId="65CDFECE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щетки стеклоочистителя</w:t>
            </w:r>
          </w:p>
        </w:tc>
        <w:tc>
          <w:tcPr>
            <w:tcW w:w="4263" w:type="dxa"/>
            <w:vAlign w:val="center"/>
          </w:tcPr>
          <w:p w14:paraId="6A17D9C8" w14:textId="258C41C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1CC345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F7B9CF2" w14:textId="7E5B705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40F522" w14:textId="19C53CB0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свечи зажигания</w:t>
            </w:r>
          </w:p>
        </w:tc>
        <w:tc>
          <w:tcPr>
            <w:tcW w:w="4263" w:type="dxa"/>
            <w:vAlign w:val="center"/>
          </w:tcPr>
          <w:p w14:paraId="614C0D7F" w14:textId="54D1D38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593FA0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200D2E9" w14:textId="651FF67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7FE4D" w14:textId="050EABF9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цилиндра колесного заднего тормоза</w:t>
            </w:r>
          </w:p>
        </w:tc>
        <w:tc>
          <w:tcPr>
            <w:tcW w:w="4263" w:type="dxa"/>
            <w:vAlign w:val="center"/>
          </w:tcPr>
          <w:p w14:paraId="2096B83A" w14:textId="6EBC422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07CD0C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8EB10FE" w14:textId="4CE9C17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F7BA30" w14:textId="7C4B1CA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тормоза переднего в сборе суппорт</w:t>
            </w:r>
          </w:p>
        </w:tc>
        <w:tc>
          <w:tcPr>
            <w:tcW w:w="4263" w:type="dxa"/>
            <w:vAlign w:val="center"/>
          </w:tcPr>
          <w:p w14:paraId="259DD65F" w14:textId="79E97BC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A144E9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F61853B" w14:textId="7CDA6FB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4111B6" w14:textId="0C0EF91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тормоза переднего в сборе суппорт</w:t>
            </w:r>
          </w:p>
        </w:tc>
        <w:tc>
          <w:tcPr>
            <w:tcW w:w="4263" w:type="dxa"/>
            <w:vAlign w:val="center"/>
          </w:tcPr>
          <w:p w14:paraId="775380BC" w14:textId="0C77070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84976A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818A0C6" w14:textId="27B90E8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C8732" w14:textId="11C3FEF2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радиатора охлаждения</w:t>
            </w:r>
          </w:p>
        </w:tc>
        <w:tc>
          <w:tcPr>
            <w:tcW w:w="4263" w:type="dxa"/>
            <w:vAlign w:val="center"/>
          </w:tcPr>
          <w:p w14:paraId="76BD8DB7" w14:textId="6ED8196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84ECB8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558E957" w14:textId="66F82E02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C62D5" w14:textId="4CB92AB0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радиатора охлаждения</w:t>
            </w:r>
          </w:p>
        </w:tc>
        <w:tc>
          <w:tcPr>
            <w:tcW w:w="4263" w:type="dxa"/>
            <w:vAlign w:val="center"/>
          </w:tcPr>
          <w:p w14:paraId="4205B00A" w14:textId="794F9BE5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7EC030B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1E22DD8" w14:textId="109AE61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5755C" w14:textId="7112803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заднего амортизатора газомасляного</w:t>
            </w:r>
          </w:p>
        </w:tc>
        <w:tc>
          <w:tcPr>
            <w:tcW w:w="4263" w:type="dxa"/>
            <w:vAlign w:val="center"/>
          </w:tcPr>
          <w:p w14:paraId="5ABAEE83" w14:textId="2B1F95FE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5DB11B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43D6F59" w14:textId="090BA291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58591" w14:textId="216594B0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переднего амортизатора газомасляного</w:t>
            </w:r>
          </w:p>
        </w:tc>
        <w:tc>
          <w:tcPr>
            <w:tcW w:w="4263" w:type="dxa"/>
            <w:vAlign w:val="center"/>
          </w:tcPr>
          <w:p w14:paraId="5EF131F2" w14:textId="5FFFCCE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C35EA1B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0449C7C" w14:textId="6A2B37E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421A2" w14:textId="519BA52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рессоры задней с сайлент блоками</w:t>
            </w:r>
          </w:p>
        </w:tc>
        <w:tc>
          <w:tcPr>
            <w:tcW w:w="4263" w:type="dxa"/>
            <w:vAlign w:val="center"/>
          </w:tcPr>
          <w:p w14:paraId="4F66B62C" w14:textId="727462F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EA44AB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B62E939" w14:textId="65E9454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9FA43" w14:textId="42EA254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рессоры задней с сайлент блоками</w:t>
            </w:r>
          </w:p>
        </w:tc>
        <w:tc>
          <w:tcPr>
            <w:tcW w:w="4263" w:type="dxa"/>
            <w:vAlign w:val="center"/>
          </w:tcPr>
          <w:p w14:paraId="5A38E1F8" w14:textId="2CA5C8E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F573DB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FD29769" w14:textId="57793902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75D93" w14:textId="165760C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катушки зажигания</w:t>
            </w:r>
          </w:p>
        </w:tc>
        <w:tc>
          <w:tcPr>
            <w:tcW w:w="4263" w:type="dxa"/>
            <w:vAlign w:val="center"/>
          </w:tcPr>
          <w:p w14:paraId="61190BE0" w14:textId="29390AF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87635E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0E84038" w14:textId="7E74A4E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485E6" w14:textId="5DC8BC3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сцепления</w:t>
            </w:r>
          </w:p>
        </w:tc>
        <w:tc>
          <w:tcPr>
            <w:tcW w:w="4263" w:type="dxa"/>
            <w:vAlign w:val="center"/>
          </w:tcPr>
          <w:p w14:paraId="4DF9AF67" w14:textId="75444D98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A86499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9FDDAD1" w14:textId="5C73FA6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07B37" w14:textId="7ED2CDB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комплекта сцепления</w:t>
            </w:r>
          </w:p>
        </w:tc>
        <w:tc>
          <w:tcPr>
            <w:tcW w:w="4263" w:type="dxa"/>
            <w:vAlign w:val="center"/>
          </w:tcPr>
          <w:p w14:paraId="2DE3501E" w14:textId="3503B05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44F8D2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CC0D6FA" w14:textId="4D427B6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42177" w14:textId="3C3D3DF4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барабана тормозного</w:t>
            </w:r>
          </w:p>
        </w:tc>
        <w:tc>
          <w:tcPr>
            <w:tcW w:w="4263" w:type="dxa"/>
            <w:vAlign w:val="center"/>
          </w:tcPr>
          <w:p w14:paraId="5FD60FAA" w14:textId="4E9A1D6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24B608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AE804E4" w14:textId="53DECA88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056E0" w14:textId="7129FDD9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барабана тормозного</w:t>
            </w:r>
          </w:p>
        </w:tc>
        <w:tc>
          <w:tcPr>
            <w:tcW w:w="4263" w:type="dxa"/>
            <w:vAlign w:val="center"/>
          </w:tcPr>
          <w:p w14:paraId="7844E37D" w14:textId="32FF989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F7753C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0C23B49" w14:textId="56CBBB6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9341E" w14:textId="35F6CA2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электрического двигателя стеклоочистителя</w:t>
            </w:r>
          </w:p>
        </w:tc>
        <w:tc>
          <w:tcPr>
            <w:tcW w:w="4263" w:type="dxa"/>
            <w:vAlign w:val="center"/>
          </w:tcPr>
          <w:p w14:paraId="7B014C33" w14:textId="7101D090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4D09D0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FD6B75D" w14:textId="1D6A45F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54719" w14:textId="171731E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цилиндра главного выключения сцепления</w:t>
            </w:r>
          </w:p>
        </w:tc>
        <w:tc>
          <w:tcPr>
            <w:tcW w:w="4263" w:type="dxa"/>
            <w:vAlign w:val="center"/>
          </w:tcPr>
          <w:p w14:paraId="68DAE96A" w14:textId="55DBF95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45674E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22580F8" w14:textId="471E08C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178FF" w14:textId="76022E6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цилиндра главного выключения сцепления в сборе</w:t>
            </w:r>
          </w:p>
        </w:tc>
        <w:tc>
          <w:tcPr>
            <w:tcW w:w="4263" w:type="dxa"/>
            <w:vAlign w:val="center"/>
          </w:tcPr>
          <w:p w14:paraId="28CEC9AA" w14:textId="7CF2317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CB7BD0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3D0840A" w14:textId="4887127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6223D" w14:textId="36596441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механизма рулевого</w:t>
            </w:r>
          </w:p>
        </w:tc>
        <w:tc>
          <w:tcPr>
            <w:tcW w:w="4263" w:type="dxa"/>
            <w:vAlign w:val="center"/>
          </w:tcPr>
          <w:p w14:paraId="216D81F8" w14:textId="2B4B5E7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FB1DAD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FDACFF0" w14:textId="100EE8D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82A2A" w14:textId="49C5AB6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механизма рулевого</w:t>
            </w:r>
          </w:p>
        </w:tc>
        <w:tc>
          <w:tcPr>
            <w:tcW w:w="4263" w:type="dxa"/>
            <w:vAlign w:val="center"/>
          </w:tcPr>
          <w:p w14:paraId="67DB3EF1" w14:textId="730DF28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B568E86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5262B8D" w14:textId="3C06DAA2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17CFD" w14:textId="5060E5D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ремня привода генератора</w:t>
            </w:r>
          </w:p>
        </w:tc>
        <w:tc>
          <w:tcPr>
            <w:tcW w:w="4263" w:type="dxa"/>
            <w:vAlign w:val="center"/>
          </w:tcPr>
          <w:p w14:paraId="17FDEEFC" w14:textId="133482E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89285E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2A6869E" w14:textId="3DB0BAF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7305D" w14:textId="1FDAA7A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дифференциала переднего моста</w:t>
            </w:r>
          </w:p>
        </w:tc>
        <w:tc>
          <w:tcPr>
            <w:tcW w:w="4263" w:type="dxa"/>
            <w:vAlign w:val="center"/>
          </w:tcPr>
          <w:p w14:paraId="6E4F909D" w14:textId="50E67FA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69CB7D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828DD8B" w14:textId="40FB513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7EE6A" w14:textId="2BFED6D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дифференциала переднего моста</w:t>
            </w:r>
          </w:p>
        </w:tc>
        <w:tc>
          <w:tcPr>
            <w:tcW w:w="4263" w:type="dxa"/>
            <w:vAlign w:val="center"/>
          </w:tcPr>
          <w:p w14:paraId="28BBD819" w14:textId="1C3B04F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9F0E10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545E4D6" w14:textId="034FD26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8B9E3" w14:textId="6F088BE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привода управления механизмом переключения передач</w:t>
            </w:r>
          </w:p>
        </w:tc>
        <w:tc>
          <w:tcPr>
            <w:tcW w:w="4263" w:type="dxa"/>
            <w:vAlign w:val="center"/>
          </w:tcPr>
          <w:p w14:paraId="400C921A" w14:textId="77A8FAB5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3263FB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8F6C20E" w14:textId="5098CB9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F897A" w14:textId="566A9622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привода управления механизмом переключения передач</w:t>
            </w:r>
          </w:p>
        </w:tc>
        <w:tc>
          <w:tcPr>
            <w:tcW w:w="4263" w:type="dxa"/>
            <w:vAlign w:val="center"/>
          </w:tcPr>
          <w:p w14:paraId="72ADE1A1" w14:textId="24053F2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C8ECBE5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E8F2661" w14:textId="0DF8C4B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00936" w14:textId="5D8F72E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ремня</w:t>
            </w:r>
          </w:p>
        </w:tc>
        <w:tc>
          <w:tcPr>
            <w:tcW w:w="4263" w:type="dxa"/>
            <w:vAlign w:val="center"/>
          </w:tcPr>
          <w:p w14:paraId="062E62BE" w14:textId="46488664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FFE6FC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D30E4DC" w14:textId="06AB1183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8AF80" w14:textId="78EABC1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механизма рулевого</w:t>
            </w:r>
          </w:p>
        </w:tc>
        <w:tc>
          <w:tcPr>
            <w:tcW w:w="4263" w:type="dxa"/>
            <w:vAlign w:val="center"/>
          </w:tcPr>
          <w:p w14:paraId="1901AAB4" w14:textId="49EFF600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47F1026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F128AC6" w14:textId="01F39731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27604" w14:textId="7139F4E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механизма рулевого</w:t>
            </w:r>
          </w:p>
        </w:tc>
        <w:tc>
          <w:tcPr>
            <w:tcW w:w="4263" w:type="dxa"/>
            <w:vAlign w:val="center"/>
          </w:tcPr>
          <w:p w14:paraId="3D56581C" w14:textId="16958A78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24C13E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99B63D1" w14:textId="65B95FF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0EC85" w14:textId="1BCB9882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лампы фары</w:t>
            </w:r>
          </w:p>
        </w:tc>
        <w:tc>
          <w:tcPr>
            <w:tcW w:w="4263" w:type="dxa"/>
            <w:vAlign w:val="center"/>
          </w:tcPr>
          <w:p w14:paraId="208E6882" w14:textId="1F9681E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A233D8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BA536A1" w14:textId="4928DD42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D758F" w14:textId="5120189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цилиндра сцепления</w:t>
            </w:r>
          </w:p>
        </w:tc>
        <w:tc>
          <w:tcPr>
            <w:tcW w:w="4263" w:type="dxa"/>
            <w:vAlign w:val="center"/>
          </w:tcPr>
          <w:p w14:paraId="5703DC32" w14:textId="0C19222C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612E0C8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4FD7728" w14:textId="7A5BBAB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11C10" w14:textId="1DD8A39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цилиндра сцепления</w:t>
            </w:r>
          </w:p>
        </w:tc>
        <w:tc>
          <w:tcPr>
            <w:tcW w:w="4263" w:type="dxa"/>
            <w:vAlign w:val="center"/>
          </w:tcPr>
          <w:p w14:paraId="532E662E" w14:textId="38F33EB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3BD2E7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D462BFB" w14:textId="64042B9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1EF0F" w14:textId="7075766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радиатора охлаждения</w:t>
            </w:r>
          </w:p>
        </w:tc>
        <w:tc>
          <w:tcPr>
            <w:tcW w:w="4263" w:type="dxa"/>
            <w:vAlign w:val="center"/>
          </w:tcPr>
          <w:p w14:paraId="430CF91A" w14:textId="178EB23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E769E6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BAB7047" w14:textId="548B5B9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F3BB8" w14:textId="54C88FB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радиатора охлаждения</w:t>
            </w:r>
          </w:p>
        </w:tc>
        <w:tc>
          <w:tcPr>
            <w:tcW w:w="4263" w:type="dxa"/>
            <w:vAlign w:val="center"/>
          </w:tcPr>
          <w:p w14:paraId="1CA2D94A" w14:textId="452D22C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C9F7D16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7A6FFC7" w14:textId="59746940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F3787" w14:textId="50720DC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насоса водяного (помпа)</w:t>
            </w:r>
          </w:p>
        </w:tc>
        <w:tc>
          <w:tcPr>
            <w:tcW w:w="4263" w:type="dxa"/>
            <w:vAlign w:val="center"/>
          </w:tcPr>
          <w:p w14:paraId="68F225C2" w14:textId="620E43E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202A928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D8E8743" w14:textId="62A3B3F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8001C" w14:textId="40E16280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насоса водяного (помпа)</w:t>
            </w:r>
          </w:p>
        </w:tc>
        <w:tc>
          <w:tcPr>
            <w:tcW w:w="4263" w:type="dxa"/>
            <w:vAlign w:val="center"/>
          </w:tcPr>
          <w:p w14:paraId="62592C3A" w14:textId="2FF1768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76CA98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B200F38" w14:textId="2AB87B3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486D9" w14:textId="26BEF5F9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термостата</w:t>
            </w:r>
          </w:p>
        </w:tc>
        <w:tc>
          <w:tcPr>
            <w:tcW w:w="4263" w:type="dxa"/>
            <w:vAlign w:val="center"/>
          </w:tcPr>
          <w:p w14:paraId="2AE612D1" w14:textId="681FD97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F532E6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EB166F4" w14:textId="1F8834D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78B95" w14:textId="5CB2418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термостата</w:t>
            </w:r>
          </w:p>
        </w:tc>
        <w:tc>
          <w:tcPr>
            <w:tcW w:w="4263" w:type="dxa"/>
            <w:vAlign w:val="center"/>
          </w:tcPr>
          <w:p w14:paraId="6042D787" w14:textId="17D97BE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0BE549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527455C" w14:textId="2B8DC992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CB9A8" w14:textId="7345A1B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вентилятора охлаждения двигателя под гидромуфту (вискомуфту)</w:t>
            </w:r>
          </w:p>
        </w:tc>
        <w:tc>
          <w:tcPr>
            <w:tcW w:w="4263" w:type="dxa"/>
            <w:vAlign w:val="center"/>
          </w:tcPr>
          <w:p w14:paraId="1D8B36B4" w14:textId="0E1CC8C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5F55A0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0C0A783" w14:textId="2DC0F17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700F8" w14:textId="4C806ED6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вентилятора охлаждения двигателя под гидромуфту (вискомуфту)</w:t>
            </w:r>
          </w:p>
        </w:tc>
        <w:tc>
          <w:tcPr>
            <w:tcW w:w="4263" w:type="dxa"/>
            <w:vAlign w:val="center"/>
          </w:tcPr>
          <w:p w14:paraId="4E1CE7CC" w14:textId="77E0A588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83801D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08CC49E" w14:textId="19A4FFD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FD310" w14:textId="4AE3200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шлангов (патрубков)</w:t>
            </w:r>
          </w:p>
        </w:tc>
        <w:tc>
          <w:tcPr>
            <w:tcW w:w="4263" w:type="dxa"/>
            <w:vAlign w:val="center"/>
          </w:tcPr>
          <w:p w14:paraId="6E30FBC7" w14:textId="7FA63EE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72BD53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7AC9629" w14:textId="73A08AF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98E0B" w14:textId="573675D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бачка расширительного</w:t>
            </w:r>
          </w:p>
        </w:tc>
        <w:tc>
          <w:tcPr>
            <w:tcW w:w="4263" w:type="dxa"/>
            <w:vAlign w:val="center"/>
          </w:tcPr>
          <w:p w14:paraId="609B0C18" w14:textId="41F3D248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A7E5A4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79FEA1D" w14:textId="2644480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51E6C" w14:textId="4B532F3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бачка расширительного</w:t>
            </w:r>
          </w:p>
        </w:tc>
        <w:tc>
          <w:tcPr>
            <w:tcW w:w="4263" w:type="dxa"/>
            <w:vAlign w:val="center"/>
          </w:tcPr>
          <w:p w14:paraId="3CCCDE71" w14:textId="6B221C14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FE8F81B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C5A7610" w14:textId="48D4480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031F5" w14:textId="0E48D944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ремня привода агрегатов</w:t>
            </w:r>
          </w:p>
        </w:tc>
        <w:tc>
          <w:tcPr>
            <w:tcW w:w="4263" w:type="dxa"/>
            <w:vAlign w:val="center"/>
          </w:tcPr>
          <w:p w14:paraId="2C395E72" w14:textId="7BC73FC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3648D39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7830298" w14:textId="3F56235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75272" w14:textId="5F113612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ремня привода агрегатов</w:t>
            </w:r>
          </w:p>
        </w:tc>
        <w:tc>
          <w:tcPr>
            <w:tcW w:w="4263" w:type="dxa"/>
            <w:vAlign w:val="center"/>
          </w:tcPr>
          <w:p w14:paraId="6BF28EFE" w14:textId="7C4C4860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D986B5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38AB3B9" w14:textId="619460C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DAF41" w14:textId="29EF716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натяжителя ремня привода агрегатов</w:t>
            </w:r>
          </w:p>
        </w:tc>
        <w:tc>
          <w:tcPr>
            <w:tcW w:w="4263" w:type="dxa"/>
            <w:vAlign w:val="center"/>
          </w:tcPr>
          <w:p w14:paraId="0CD90B6F" w14:textId="22A513E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553A90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B5B4737" w14:textId="3758959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7FBFF" w14:textId="619552A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натяжителя ремня привода агрегатов</w:t>
            </w:r>
          </w:p>
        </w:tc>
        <w:tc>
          <w:tcPr>
            <w:tcW w:w="4263" w:type="dxa"/>
            <w:vAlign w:val="center"/>
          </w:tcPr>
          <w:p w14:paraId="2E1B3882" w14:textId="52D29E9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0F902A6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587FDD5" w14:textId="3A89A7C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1A620" w14:textId="7D9F0ED9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нейтрализатора с приемной трубой</w:t>
            </w:r>
          </w:p>
        </w:tc>
        <w:tc>
          <w:tcPr>
            <w:tcW w:w="4263" w:type="dxa"/>
            <w:vAlign w:val="center"/>
          </w:tcPr>
          <w:p w14:paraId="6EEEF9FB" w14:textId="3A9FB02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B4DCB3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BE78CDF" w14:textId="3E6DAFE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79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41670" w14:textId="3D6E247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нейтрализатора с приемной трубой</w:t>
            </w:r>
          </w:p>
        </w:tc>
        <w:tc>
          <w:tcPr>
            <w:tcW w:w="4263" w:type="dxa"/>
            <w:vAlign w:val="center"/>
          </w:tcPr>
          <w:p w14:paraId="56AD8ED8" w14:textId="13B20688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279081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27AA3AC" w14:textId="0502526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5E662" w14:textId="02ED1C4E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подшипника выжимного (муфта)</w:t>
            </w:r>
          </w:p>
        </w:tc>
        <w:tc>
          <w:tcPr>
            <w:tcW w:w="4263" w:type="dxa"/>
            <w:vAlign w:val="center"/>
          </w:tcPr>
          <w:p w14:paraId="1FC422D5" w14:textId="3D00F98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3A25E65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83740FA" w14:textId="4F5492F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497A1" w14:textId="78196EB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подшипника опорного первичного вала КПП и вала рулевой колонки</w:t>
            </w:r>
          </w:p>
        </w:tc>
        <w:tc>
          <w:tcPr>
            <w:tcW w:w="4263" w:type="dxa"/>
            <w:vAlign w:val="center"/>
          </w:tcPr>
          <w:p w14:paraId="22F9C90B" w14:textId="66CBE14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8E5471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70C39C2" w14:textId="03AB499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0A4FC" w14:textId="13B457A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диска сцепления нажимного (корзина)</w:t>
            </w:r>
          </w:p>
        </w:tc>
        <w:tc>
          <w:tcPr>
            <w:tcW w:w="4263" w:type="dxa"/>
            <w:vAlign w:val="center"/>
          </w:tcPr>
          <w:p w14:paraId="28964BC3" w14:textId="0874F5A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D9260B8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EE6041D" w14:textId="19E81F1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8D1E8" w14:textId="1C9CFDF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диска сцепления нажимного (корзина)</w:t>
            </w:r>
          </w:p>
        </w:tc>
        <w:tc>
          <w:tcPr>
            <w:tcW w:w="4263" w:type="dxa"/>
            <w:vAlign w:val="center"/>
          </w:tcPr>
          <w:p w14:paraId="73D99768" w14:textId="54A5FF5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4634B8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395816E" w14:textId="244DADC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34C46" w14:textId="637EB1F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шланга тормозного переднего, сцепления</w:t>
            </w:r>
          </w:p>
        </w:tc>
        <w:tc>
          <w:tcPr>
            <w:tcW w:w="4263" w:type="dxa"/>
            <w:vAlign w:val="center"/>
          </w:tcPr>
          <w:p w14:paraId="32E20840" w14:textId="7BD8BB0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4F005A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0555070" w14:textId="380391D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B9CB9" w14:textId="7837CCD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коробки переключения передач</w:t>
            </w:r>
          </w:p>
        </w:tc>
        <w:tc>
          <w:tcPr>
            <w:tcW w:w="4263" w:type="dxa"/>
            <w:vAlign w:val="center"/>
          </w:tcPr>
          <w:p w14:paraId="56B83C59" w14:textId="436EE362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A48246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717053C" w14:textId="78C5BD8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08F9D" w14:textId="22B8A86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коробки переключения передач</w:t>
            </w:r>
          </w:p>
        </w:tc>
        <w:tc>
          <w:tcPr>
            <w:tcW w:w="4263" w:type="dxa"/>
            <w:vAlign w:val="center"/>
          </w:tcPr>
          <w:p w14:paraId="27023215" w14:textId="3746DEC9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6343C9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CA83B0F" w14:textId="2DEB31A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E9387" w14:textId="46FEBDEE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коробки раздаточной</w:t>
            </w:r>
          </w:p>
        </w:tc>
        <w:tc>
          <w:tcPr>
            <w:tcW w:w="4263" w:type="dxa"/>
            <w:vAlign w:val="center"/>
          </w:tcPr>
          <w:p w14:paraId="279E7D28" w14:textId="318F38D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2750EA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D04B376" w14:textId="00FE5E9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58A76" w14:textId="0302267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коробки раздаточной</w:t>
            </w:r>
          </w:p>
        </w:tc>
        <w:tc>
          <w:tcPr>
            <w:tcW w:w="4263" w:type="dxa"/>
            <w:vAlign w:val="center"/>
          </w:tcPr>
          <w:p w14:paraId="4A7DAD7A" w14:textId="25D9453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FE075F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FBF83F0" w14:textId="782B1DB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590A4" w14:textId="3C42B01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вала карданного</w:t>
            </w:r>
          </w:p>
        </w:tc>
        <w:tc>
          <w:tcPr>
            <w:tcW w:w="4263" w:type="dxa"/>
            <w:vAlign w:val="center"/>
          </w:tcPr>
          <w:p w14:paraId="1EFAA033" w14:textId="2D4C378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C87F7A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11AF387" w14:textId="489CB7A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D579C" w14:textId="50B4BC2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вала карданного</w:t>
            </w:r>
          </w:p>
        </w:tc>
        <w:tc>
          <w:tcPr>
            <w:tcW w:w="4263" w:type="dxa"/>
            <w:vAlign w:val="center"/>
          </w:tcPr>
          <w:p w14:paraId="1F16E626" w14:textId="359B9EFC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BA4AFE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7339B54" w14:textId="66E0E05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AB611" w14:textId="5B1E3FD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кулака поворотного</w:t>
            </w:r>
          </w:p>
        </w:tc>
        <w:tc>
          <w:tcPr>
            <w:tcW w:w="4263" w:type="dxa"/>
            <w:vAlign w:val="center"/>
          </w:tcPr>
          <w:p w14:paraId="2E8767C5" w14:textId="5A37BA7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5E394F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7FC373D" w14:textId="21DC164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FD33C" w14:textId="7A443AD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кулака поворотного</w:t>
            </w:r>
          </w:p>
        </w:tc>
        <w:tc>
          <w:tcPr>
            <w:tcW w:w="4263" w:type="dxa"/>
            <w:vAlign w:val="center"/>
          </w:tcPr>
          <w:p w14:paraId="42B787DA" w14:textId="213F48F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1280B6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6D73268" w14:textId="00CD747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595BA" w14:textId="541F4A14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рессоры передней</w:t>
            </w:r>
          </w:p>
        </w:tc>
        <w:tc>
          <w:tcPr>
            <w:tcW w:w="4263" w:type="dxa"/>
            <w:vAlign w:val="center"/>
          </w:tcPr>
          <w:p w14:paraId="093DC12A" w14:textId="47C69AC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5C430E5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84A292A" w14:textId="2A12E041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9F351" w14:textId="609F2079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рессоры передней</w:t>
            </w:r>
          </w:p>
        </w:tc>
        <w:tc>
          <w:tcPr>
            <w:tcW w:w="4263" w:type="dxa"/>
            <w:vAlign w:val="center"/>
          </w:tcPr>
          <w:p w14:paraId="2E985A12" w14:textId="282CC710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62FB45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2947830" w14:textId="479D6301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3AFB7" w14:textId="25CADF5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амортизатора задней подвески</w:t>
            </w:r>
          </w:p>
        </w:tc>
        <w:tc>
          <w:tcPr>
            <w:tcW w:w="4263" w:type="dxa"/>
            <w:vAlign w:val="center"/>
          </w:tcPr>
          <w:p w14:paraId="0808D713" w14:textId="41FE09C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8EB468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F264F89" w14:textId="04E8A332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C6241E" w14:textId="2858B1E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амортизатора задней подвески</w:t>
            </w:r>
          </w:p>
        </w:tc>
        <w:tc>
          <w:tcPr>
            <w:tcW w:w="4263" w:type="dxa"/>
            <w:vAlign w:val="center"/>
          </w:tcPr>
          <w:p w14:paraId="7B647BB8" w14:textId="08116E7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876D8D6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4FE1058" w14:textId="4352DF3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5F59B" w14:textId="2B5F3C59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диска колесного</w:t>
            </w:r>
          </w:p>
        </w:tc>
        <w:tc>
          <w:tcPr>
            <w:tcW w:w="4263" w:type="dxa"/>
            <w:vAlign w:val="center"/>
          </w:tcPr>
          <w:p w14:paraId="126C1BE5" w14:textId="2E300AF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4BAF6C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2696FDE" w14:textId="77F133D8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58798" w14:textId="7FA6EB5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диска колесного</w:t>
            </w:r>
          </w:p>
        </w:tc>
        <w:tc>
          <w:tcPr>
            <w:tcW w:w="4263" w:type="dxa"/>
            <w:vAlign w:val="center"/>
          </w:tcPr>
          <w:p w14:paraId="435F93EE" w14:textId="78ED2F5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45F4945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3999DDC" w14:textId="46D0AC4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9E6E6" w14:textId="5A877766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ступицы</w:t>
            </w:r>
          </w:p>
        </w:tc>
        <w:tc>
          <w:tcPr>
            <w:tcW w:w="4263" w:type="dxa"/>
            <w:vAlign w:val="center"/>
          </w:tcPr>
          <w:p w14:paraId="792BE78F" w14:textId="55F10DBE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58A7E42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68A9A54" w14:textId="058A9F40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F868C" w14:textId="130D0F0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ступицы</w:t>
            </w:r>
          </w:p>
        </w:tc>
        <w:tc>
          <w:tcPr>
            <w:tcW w:w="4263" w:type="dxa"/>
            <w:vAlign w:val="center"/>
          </w:tcPr>
          <w:p w14:paraId="0BE9706B" w14:textId="409A7F0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7B7A3A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D1A6517" w14:textId="496938BB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52F9E" w14:textId="24407689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вакуумного усилителя</w:t>
            </w:r>
          </w:p>
        </w:tc>
        <w:tc>
          <w:tcPr>
            <w:tcW w:w="4263" w:type="dxa"/>
            <w:vAlign w:val="center"/>
          </w:tcPr>
          <w:p w14:paraId="7420C1CC" w14:textId="2A90A7DC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01CB1A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B0CF5FC" w14:textId="7E3205B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59B9D" w14:textId="2C472DE4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вакуумного усилителя</w:t>
            </w:r>
          </w:p>
        </w:tc>
        <w:tc>
          <w:tcPr>
            <w:tcW w:w="4263" w:type="dxa"/>
            <w:vAlign w:val="center"/>
          </w:tcPr>
          <w:p w14:paraId="486FB26C" w14:textId="13EA791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BE7115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7D81407" w14:textId="5406134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551DE" w14:textId="3EA0BF5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диска тормозного</w:t>
            </w:r>
          </w:p>
        </w:tc>
        <w:tc>
          <w:tcPr>
            <w:tcW w:w="4263" w:type="dxa"/>
            <w:vAlign w:val="center"/>
          </w:tcPr>
          <w:p w14:paraId="00A2AD82" w14:textId="6BF06B82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839A84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A922561" w14:textId="187E0A3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0E4B7" w14:textId="39B5720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диска тормозного</w:t>
            </w:r>
          </w:p>
        </w:tc>
        <w:tc>
          <w:tcPr>
            <w:tcW w:w="4263" w:type="dxa"/>
            <w:vAlign w:val="center"/>
          </w:tcPr>
          <w:p w14:paraId="3442F83A" w14:textId="5970DC6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ECAA07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6FA8D02" w14:textId="60268D6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042F1" w14:textId="64E659E2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тормозных колодок</w:t>
            </w:r>
          </w:p>
        </w:tc>
        <w:tc>
          <w:tcPr>
            <w:tcW w:w="4263" w:type="dxa"/>
            <w:vAlign w:val="center"/>
          </w:tcPr>
          <w:p w14:paraId="261500C1" w14:textId="6E54D816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FE0726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E7BB3FB" w14:textId="1A90C37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44C1F" w14:textId="3934503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тормозных колодок</w:t>
            </w:r>
          </w:p>
        </w:tc>
        <w:tc>
          <w:tcPr>
            <w:tcW w:w="4263" w:type="dxa"/>
            <w:vAlign w:val="center"/>
          </w:tcPr>
          <w:p w14:paraId="31D913FC" w14:textId="4649905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78723B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091BAAE" w14:textId="4BDE3AE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34FFF" w14:textId="7A77A95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скобы переднего тормоза</w:t>
            </w:r>
          </w:p>
        </w:tc>
        <w:tc>
          <w:tcPr>
            <w:tcW w:w="4263" w:type="dxa"/>
            <w:vAlign w:val="center"/>
          </w:tcPr>
          <w:p w14:paraId="1710B89D" w14:textId="2610770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C6E9F8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6731F85" w14:textId="14D904C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CEF95" w14:textId="7EE0970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стартера редукторный</w:t>
            </w:r>
          </w:p>
        </w:tc>
        <w:tc>
          <w:tcPr>
            <w:tcW w:w="4263" w:type="dxa"/>
            <w:vAlign w:val="center"/>
          </w:tcPr>
          <w:p w14:paraId="0ECFFECC" w14:textId="2D740FA5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19D665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AEA68C4" w14:textId="469C8FD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1EA91" w14:textId="075B820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стартера редукторный</w:t>
            </w:r>
          </w:p>
        </w:tc>
        <w:tc>
          <w:tcPr>
            <w:tcW w:w="4263" w:type="dxa"/>
            <w:vAlign w:val="center"/>
          </w:tcPr>
          <w:p w14:paraId="03507B78" w14:textId="1B999B0C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574E07E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E6ADBFD" w14:textId="6B2C4C41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649FB" w14:textId="5FBF7FE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генератора</w:t>
            </w:r>
          </w:p>
        </w:tc>
        <w:tc>
          <w:tcPr>
            <w:tcW w:w="4263" w:type="dxa"/>
            <w:vAlign w:val="center"/>
          </w:tcPr>
          <w:p w14:paraId="5ED1108D" w14:textId="4FBC093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412227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FD5117F" w14:textId="6880233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D192A" w14:textId="5B32CC1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генератора</w:t>
            </w:r>
          </w:p>
        </w:tc>
        <w:tc>
          <w:tcPr>
            <w:tcW w:w="4263" w:type="dxa"/>
            <w:vAlign w:val="center"/>
          </w:tcPr>
          <w:p w14:paraId="4D8B4CE7" w14:textId="68C17EF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1FE160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6C031CC" w14:textId="3B83F703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35CEA" w14:textId="583F72E6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бендикса стартера</w:t>
            </w:r>
          </w:p>
        </w:tc>
        <w:tc>
          <w:tcPr>
            <w:tcW w:w="4263" w:type="dxa"/>
            <w:vAlign w:val="center"/>
          </w:tcPr>
          <w:p w14:paraId="215055F3" w14:textId="2D4E545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889CCD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1C4E0B5" w14:textId="34B0D0C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D7C23" w14:textId="04284BD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бендикса стартера</w:t>
            </w:r>
          </w:p>
        </w:tc>
        <w:tc>
          <w:tcPr>
            <w:tcW w:w="4263" w:type="dxa"/>
            <w:vAlign w:val="center"/>
          </w:tcPr>
          <w:p w14:paraId="39C01246" w14:textId="0B9C81A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4224F4B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983290B" w14:textId="389BADC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A70E6" w14:textId="60C424D3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фары</w:t>
            </w:r>
          </w:p>
        </w:tc>
        <w:tc>
          <w:tcPr>
            <w:tcW w:w="4263" w:type="dxa"/>
            <w:vAlign w:val="center"/>
          </w:tcPr>
          <w:p w14:paraId="6C5A0297" w14:textId="0B1C6D55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A583A6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348D493" w14:textId="3CFB5DC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FED8F" w14:textId="311DB7E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подфарника</w:t>
            </w:r>
          </w:p>
        </w:tc>
        <w:tc>
          <w:tcPr>
            <w:tcW w:w="4263" w:type="dxa"/>
            <w:vAlign w:val="center"/>
          </w:tcPr>
          <w:p w14:paraId="6A195ED6" w14:textId="45ED554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2D81C7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5C5EC51" w14:textId="2F73E9BA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7CA47" w14:textId="3002F83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подфарника</w:t>
            </w:r>
          </w:p>
        </w:tc>
        <w:tc>
          <w:tcPr>
            <w:tcW w:w="4263" w:type="dxa"/>
            <w:vAlign w:val="center"/>
          </w:tcPr>
          <w:p w14:paraId="36E7BA05" w14:textId="6094DB8E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21C2CD8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7C817F4" w14:textId="7C9B74C1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BE40E" w14:textId="57A9553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фонаря заднего</w:t>
            </w:r>
          </w:p>
        </w:tc>
        <w:tc>
          <w:tcPr>
            <w:tcW w:w="4263" w:type="dxa"/>
            <w:vAlign w:val="center"/>
          </w:tcPr>
          <w:p w14:paraId="34789C97" w14:textId="2B4225DE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02AAE8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DF118BC" w14:textId="4D4945C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EBBF8" w14:textId="32984B2B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замка зажигания</w:t>
            </w:r>
          </w:p>
        </w:tc>
        <w:tc>
          <w:tcPr>
            <w:tcW w:w="4263" w:type="dxa"/>
            <w:vAlign w:val="center"/>
          </w:tcPr>
          <w:p w14:paraId="388DBA23" w14:textId="3A4F8330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5DB04E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0763467" w14:textId="6954C3A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53893" w14:textId="52F5EBFF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блока управления ДВС (контроллер)</w:t>
            </w:r>
          </w:p>
        </w:tc>
        <w:tc>
          <w:tcPr>
            <w:tcW w:w="4263" w:type="dxa"/>
            <w:vAlign w:val="center"/>
          </w:tcPr>
          <w:p w14:paraId="06181B46" w14:textId="21A82C2D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CEE2D5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E58E749" w14:textId="1863E433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D94FD" w14:textId="7C3106C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блока управления ДВС (контроллер)</w:t>
            </w:r>
          </w:p>
        </w:tc>
        <w:tc>
          <w:tcPr>
            <w:tcW w:w="4263" w:type="dxa"/>
            <w:vAlign w:val="center"/>
          </w:tcPr>
          <w:p w14:paraId="453993F6" w14:textId="425751F9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0EC3B8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84E4ECD" w14:textId="73C586A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1F367" w14:textId="5A9A310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сигнала звукового</w:t>
            </w:r>
          </w:p>
        </w:tc>
        <w:tc>
          <w:tcPr>
            <w:tcW w:w="4263" w:type="dxa"/>
            <w:vAlign w:val="center"/>
          </w:tcPr>
          <w:p w14:paraId="5A538398" w14:textId="6AFA4F81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E02CEEB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1B3A32D" w14:textId="7E1AF4E7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7AA9F" w14:textId="03672245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фильтра воздушного</w:t>
            </w:r>
          </w:p>
        </w:tc>
        <w:tc>
          <w:tcPr>
            <w:tcW w:w="4263" w:type="dxa"/>
            <w:vAlign w:val="center"/>
          </w:tcPr>
          <w:p w14:paraId="76A97538" w14:textId="7A81715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41B48C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CC8E4AA" w14:textId="0BA2BF1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918B0" w14:textId="1AFAE29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фильтра масляного</w:t>
            </w:r>
          </w:p>
        </w:tc>
        <w:tc>
          <w:tcPr>
            <w:tcW w:w="4263" w:type="dxa"/>
            <w:vAlign w:val="center"/>
          </w:tcPr>
          <w:p w14:paraId="3C34E3FE" w14:textId="0F87D1D9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EAFD773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5C3313D" w14:textId="5E72EEF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4C72E" w14:textId="14664724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фильтра топливного</w:t>
            </w:r>
          </w:p>
        </w:tc>
        <w:tc>
          <w:tcPr>
            <w:tcW w:w="4263" w:type="dxa"/>
            <w:vAlign w:val="center"/>
          </w:tcPr>
          <w:p w14:paraId="1599F745" w14:textId="15E8C355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558937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AE93842" w14:textId="1E99204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021E0" w14:textId="7ADAC43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фильтра салонного угольного</w:t>
            </w:r>
          </w:p>
        </w:tc>
        <w:tc>
          <w:tcPr>
            <w:tcW w:w="4263" w:type="dxa"/>
            <w:vAlign w:val="center"/>
          </w:tcPr>
          <w:p w14:paraId="1BC08FC7" w14:textId="442E8E88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0F489C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21D4132" w14:textId="5ECD7F24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B11A0" w14:textId="0EE9517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Установка комплекта ГУР</w:t>
            </w:r>
          </w:p>
        </w:tc>
        <w:tc>
          <w:tcPr>
            <w:tcW w:w="4263" w:type="dxa"/>
            <w:vAlign w:val="center"/>
          </w:tcPr>
          <w:p w14:paraId="2BC007B6" w14:textId="3C966359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335F8F7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055E3F8" w14:textId="7EA48D6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176AAD" w14:textId="6DF3BDD6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стекла ветрового (лобового)</w:t>
            </w:r>
          </w:p>
        </w:tc>
        <w:tc>
          <w:tcPr>
            <w:tcW w:w="4263" w:type="dxa"/>
            <w:vAlign w:val="center"/>
          </w:tcPr>
          <w:p w14:paraId="2F643C06" w14:textId="49919ACF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EB534A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40FA789" w14:textId="7107F563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B34C6" w14:textId="7BE42EAE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стекла ветрового (лобового)</w:t>
            </w:r>
          </w:p>
        </w:tc>
        <w:tc>
          <w:tcPr>
            <w:tcW w:w="4263" w:type="dxa"/>
            <w:vAlign w:val="center"/>
          </w:tcPr>
          <w:p w14:paraId="3844491A" w14:textId="2344D384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4D1A992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78B0B138" w14:textId="4FE8FFBD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B9C0B" w14:textId="1A4BA21A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замка двери боковой</w:t>
            </w:r>
          </w:p>
        </w:tc>
        <w:tc>
          <w:tcPr>
            <w:tcW w:w="4263" w:type="dxa"/>
            <w:vAlign w:val="center"/>
          </w:tcPr>
          <w:p w14:paraId="5FEE1EA5" w14:textId="397D7F49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7031B296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0732925" w14:textId="4569A3DE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FE2318" w14:textId="6AD38E27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ручки двери наружной</w:t>
            </w:r>
          </w:p>
        </w:tc>
        <w:tc>
          <w:tcPr>
            <w:tcW w:w="4263" w:type="dxa"/>
            <w:vAlign w:val="center"/>
          </w:tcPr>
          <w:p w14:paraId="2C952178" w14:textId="02FE9704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F4CA264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D9D14F6" w14:textId="3CD1E85F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9ED92" w14:textId="47BA31F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крестовины карданного вала</w:t>
            </w:r>
          </w:p>
        </w:tc>
        <w:tc>
          <w:tcPr>
            <w:tcW w:w="4263" w:type="dxa"/>
            <w:vAlign w:val="center"/>
          </w:tcPr>
          <w:p w14:paraId="1F5BC977" w14:textId="60A127A7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960045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9FE86BB" w14:textId="53CBA4EC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39AD0" w14:textId="268B8CC0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шкворней</w:t>
            </w:r>
          </w:p>
        </w:tc>
        <w:tc>
          <w:tcPr>
            <w:tcW w:w="4263" w:type="dxa"/>
            <w:vAlign w:val="center"/>
          </w:tcPr>
          <w:p w14:paraId="17D6E01A" w14:textId="08920A9C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7D55B75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39233BF" w14:textId="64CC016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8198C" w14:textId="20ADEDC1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шкворней</w:t>
            </w:r>
          </w:p>
        </w:tc>
        <w:tc>
          <w:tcPr>
            <w:tcW w:w="4263" w:type="dxa"/>
            <w:vAlign w:val="center"/>
          </w:tcPr>
          <w:p w14:paraId="4F591708" w14:textId="53B3272A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02A1E21F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F227145" w14:textId="0D809235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602EC6" w14:textId="794684DD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Ремонт тяги рулевой поперечной</w:t>
            </w:r>
          </w:p>
        </w:tc>
        <w:tc>
          <w:tcPr>
            <w:tcW w:w="4263" w:type="dxa"/>
            <w:vAlign w:val="center"/>
          </w:tcPr>
          <w:p w14:paraId="2FEF1914" w14:textId="6113B16B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25206D00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76C682D" w14:textId="18036D20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54092" w14:textId="428E5FA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тяги рулевой поперечной</w:t>
            </w:r>
          </w:p>
        </w:tc>
        <w:tc>
          <w:tcPr>
            <w:tcW w:w="4263" w:type="dxa"/>
            <w:vAlign w:val="center"/>
          </w:tcPr>
          <w:p w14:paraId="59EAF0B0" w14:textId="1331FE4E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5BBDE80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68026367" w14:textId="594CFE86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C4E6B" w14:textId="5014279C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наконечника рулевой тяги</w:t>
            </w:r>
          </w:p>
        </w:tc>
        <w:tc>
          <w:tcPr>
            <w:tcW w:w="4263" w:type="dxa"/>
            <w:vAlign w:val="center"/>
          </w:tcPr>
          <w:p w14:paraId="73493D34" w14:textId="0EB41FE9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1E0F6C4B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F7B435D" w14:textId="31832443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41310" w14:textId="65B68F28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свечи зажигания</w:t>
            </w:r>
          </w:p>
        </w:tc>
        <w:tc>
          <w:tcPr>
            <w:tcW w:w="4263" w:type="dxa"/>
            <w:vAlign w:val="center"/>
          </w:tcPr>
          <w:p w14:paraId="20EC2335" w14:textId="3471B050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  <w:tr w:rsidR="0099668F" w:rsidRPr="0099668F" w14:paraId="6E805BE9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0BA2A06" w14:textId="15902349" w:rsidR="0099668F" w:rsidRPr="0099668F" w:rsidRDefault="0099668F" w:rsidP="0099668F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B0B8A" w14:textId="6B0BEE26" w:rsidR="0099668F" w:rsidRPr="0099668F" w:rsidRDefault="0099668F" w:rsidP="0099668F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Замена фильтра АКПП</w:t>
            </w:r>
          </w:p>
        </w:tc>
        <w:tc>
          <w:tcPr>
            <w:tcW w:w="4263" w:type="dxa"/>
            <w:vAlign w:val="center"/>
          </w:tcPr>
          <w:p w14:paraId="24265B11" w14:textId="0F0F9EE3" w:rsidR="0099668F" w:rsidRPr="0099668F" w:rsidRDefault="0099668F" w:rsidP="0099668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9668F">
              <w:rPr>
                <w:rFonts w:ascii="Times New Roman" w:hAnsi="Times New Roman"/>
                <w:color w:val="000000"/>
                <w:sz w:val="22"/>
                <w:szCs w:val="22"/>
              </w:rPr>
              <w:t>1 366,67</w:t>
            </w:r>
          </w:p>
        </w:tc>
      </w:tr>
    </w:tbl>
    <w:p w14:paraId="1ED5BE24" w14:textId="7E15A6B0" w:rsidR="00546E8F" w:rsidRPr="00566CFD" w:rsidRDefault="005959E6" w:rsidP="0063778F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66CFD">
        <w:rPr>
          <w:rFonts w:ascii="Times New Roman" w:hAnsi="Times New Roman"/>
        </w:rPr>
        <w:t xml:space="preserve">Извещение о проведении закупки (закупочная </w:t>
      </w:r>
      <w:r w:rsidRPr="00566CFD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66CFD">
        <w:rPr>
          <w:rFonts w:ascii="Times New Roman" w:hAnsi="Times New Roman"/>
        </w:rPr>
        <w:t xml:space="preserve"> «</w:t>
      </w:r>
      <w:r w:rsidR="006E71D7" w:rsidRPr="00566CFD">
        <w:rPr>
          <w:rFonts w:ascii="Times New Roman" w:hAnsi="Times New Roman"/>
        </w:rPr>
        <w:t>1</w:t>
      </w:r>
      <w:r w:rsidR="00566CFD" w:rsidRPr="00566CFD">
        <w:rPr>
          <w:rFonts w:ascii="Times New Roman" w:hAnsi="Times New Roman"/>
        </w:rPr>
        <w:t>3</w:t>
      </w:r>
      <w:r w:rsidRPr="00566CFD">
        <w:rPr>
          <w:rFonts w:ascii="Times New Roman" w:hAnsi="Times New Roman"/>
        </w:rPr>
        <w:t xml:space="preserve">» </w:t>
      </w:r>
      <w:r w:rsidR="00566CFD" w:rsidRPr="00566CFD">
        <w:rPr>
          <w:rFonts w:ascii="Times New Roman" w:hAnsi="Times New Roman"/>
        </w:rPr>
        <w:t>ноября</w:t>
      </w:r>
      <w:r w:rsidRPr="00566CFD">
        <w:rPr>
          <w:rFonts w:ascii="Times New Roman" w:hAnsi="Times New Roman"/>
        </w:rPr>
        <w:t xml:space="preserve"> 202</w:t>
      </w:r>
      <w:r w:rsidR="00844C1F" w:rsidRPr="00566CFD">
        <w:rPr>
          <w:rFonts w:ascii="Times New Roman" w:hAnsi="Times New Roman"/>
        </w:rPr>
        <w:t>4</w:t>
      </w:r>
      <w:r w:rsidRPr="00566CFD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66CFD">
        <w:rPr>
          <w:rStyle w:val="a3"/>
          <w:rFonts w:ascii="Times New Roman" w:hAnsi="Times New Roman"/>
          <w:color w:val="0000FF"/>
          <w:u w:val="single"/>
        </w:rPr>
        <w:t>/</w:t>
      </w:r>
      <w:r w:rsidRPr="00566CFD">
        <w:rPr>
          <w:rFonts w:ascii="Times New Roman" w:hAnsi="Times New Roman"/>
        </w:rPr>
        <w:t xml:space="preserve">, закупка </w:t>
      </w:r>
      <w:r w:rsidR="00844C1F" w:rsidRPr="00566CFD">
        <w:rPr>
          <w:rFonts w:ascii="Times New Roman" w:hAnsi="Times New Roman"/>
        </w:rPr>
        <w:t>3241</w:t>
      </w:r>
      <w:r w:rsidR="00566CFD" w:rsidRPr="00566CFD">
        <w:rPr>
          <w:rFonts w:ascii="Times New Roman" w:hAnsi="Times New Roman"/>
        </w:rPr>
        <w:t>4194526</w:t>
      </w:r>
      <w:r w:rsidRPr="00566CFD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66CF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66CF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66CFD">
        <w:rPr>
          <w:rStyle w:val="a3"/>
          <w:rFonts w:ascii="Times New Roman" w:hAnsi="Times New Roman"/>
          <w:color w:val="0000FF"/>
          <w:u w:val="single"/>
        </w:rPr>
        <w:t>/</w:t>
      </w:r>
      <w:r w:rsidRPr="00566CFD">
        <w:rPr>
          <w:rFonts w:ascii="Times New Roman" w:hAnsi="Times New Roman"/>
        </w:rPr>
        <w:t xml:space="preserve">, закупка № </w:t>
      </w:r>
      <w:r w:rsidR="002D5897" w:rsidRPr="00566CFD">
        <w:rPr>
          <w:rFonts w:ascii="Times New Roman" w:hAnsi="Times New Roman"/>
        </w:rPr>
        <w:t>2</w:t>
      </w:r>
      <w:r w:rsidR="00844C1F" w:rsidRPr="00566CFD">
        <w:rPr>
          <w:rFonts w:ascii="Times New Roman" w:hAnsi="Times New Roman"/>
        </w:rPr>
        <w:t>4</w:t>
      </w:r>
      <w:r w:rsidR="00566CFD" w:rsidRPr="00566CFD">
        <w:rPr>
          <w:rFonts w:ascii="Times New Roman" w:hAnsi="Times New Roman"/>
        </w:rPr>
        <w:t>1114</w:t>
      </w:r>
      <w:r w:rsidR="002D5897" w:rsidRPr="00566CFD">
        <w:rPr>
          <w:rFonts w:ascii="Times New Roman" w:hAnsi="Times New Roman"/>
        </w:rPr>
        <w:t>/0539/</w:t>
      </w:r>
      <w:r w:rsidR="00566CFD" w:rsidRPr="00566CFD">
        <w:rPr>
          <w:rFonts w:ascii="Times New Roman" w:hAnsi="Times New Roman"/>
        </w:rPr>
        <w:t>758</w:t>
      </w:r>
      <w:r w:rsidRPr="00566CFD">
        <w:rPr>
          <w:rFonts w:ascii="Times New Roman" w:hAnsi="Times New Roman"/>
        </w:rPr>
        <w:t>,</w:t>
      </w:r>
      <w:r w:rsidRPr="00566CFD">
        <w:rPr>
          <w:rFonts w:ascii="Times New Roman" w:hAnsi="Times New Roman"/>
          <w:color w:val="FF0000"/>
        </w:rPr>
        <w:t xml:space="preserve"> </w:t>
      </w:r>
      <w:r w:rsidRPr="00566CFD">
        <w:rPr>
          <w:rFonts w:ascii="Times New Roman" w:hAnsi="Times New Roman"/>
        </w:rPr>
        <w:t xml:space="preserve">на </w:t>
      </w:r>
      <w:r w:rsidR="002D5897" w:rsidRPr="00566CFD">
        <w:rPr>
          <w:rFonts w:ascii="Times New Roman" w:hAnsi="Times New Roman"/>
        </w:rPr>
        <w:t xml:space="preserve">функционала </w:t>
      </w:r>
      <w:r w:rsidR="002D5897" w:rsidRPr="00566CFD">
        <w:rPr>
          <w:rFonts w:ascii="Times New Roman" w:hAnsi="Times New Roman"/>
          <w:bCs/>
          <w:spacing w:val="-6"/>
        </w:rPr>
        <w:t xml:space="preserve">ЭТП </w:t>
      </w:r>
      <w:r w:rsidR="007B7D1D" w:rsidRPr="00566CFD">
        <w:rPr>
          <w:rFonts w:ascii="Times New Roman" w:hAnsi="Times New Roman"/>
        </w:rPr>
        <w:t>ЭТС «НЭП» в сети «Интернет» по адресу</w:t>
      </w:r>
      <w:r w:rsidR="007B7D1D" w:rsidRPr="00566CFD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7B7D1D" w:rsidRPr="00566CFD">
          <w:rPr>
            <w:rStyle w:val="a3"/>
            <w:rFonts w:ascii="Times New Roman" w:hAnsi="Times New Roman"/>
          </w:rPr>
          <w:t>https://www.etp-ets.ru/</w:t>
        </w:r>
      </w:hyperlink>
      <w:r w:rsidRPr="00566CFD">
        <w:rPr>
          <w:rFonts w:ascii="Times New Roman" w:hAnsi="Times New Roman"/>
        </w:rPr>
        <w:t xml:space="preserve">, закупка № </w:t>
      </w:r>
      <w:r w:rsidR="00566CFD" w:rsidRPr="00566CFD">
        <w:rPr>
          <w:rFonts w:ascii="Times New Roman" w:hAnsi="Times New Roman"/>
        </w:rPr>
        <w:t>32414194526</w:t>
      </w:r>
      <w:r w:rsidR="00546E8F" w:rsidRPr="00566CFD">
        <w:rPr>
          <w:rFonts w:ascii="Times New Roman" w:hAnsi="Times New Roman"/>
          <w:b/>
          <w:bCs/>
        </w:rPr>
        <w:t>.</w:t>
      </w:r>
    </w:p>
    <w:p w14:paraId="08EC3EA0" w14:textId="77777777" w:rsidR="006D35FB" w:rsidRPr="00566CFD" w:rsidRDefault="006D35FB" w:rsidP="000449A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1BCAA534" w:rsidR="00394B30" w:rsidRPr="00566CFD" w:rsidRDefault="00394B30" w:rsidP="000449A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66CFD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66CFD">
        <w:rPr>
          <w:b w:val="0"/>
          <w:bCs w:val="0"/>
          <w:sz w:val="24"/>
          <w:szCs w:val="24"/>
        </w:rPr>
        <w:t xml:space="preserve"> </w:t>
      </w:r>
      <w:r w:rsidR="00626BAC" w:rsidRPr="00566CFD">
        <w:rPr>
          <w:b w:val="0"/>
          <w:bCs w:val="0"/>
          <w:sz w:val="24"/>
          <w:szCs w:val="24"/>
        </w:rPr>
        <w:t>очной форме в</w:t>
      </w:r>
      <w:r w:rsidRPr="00566CFD">
        <w:rPr>
          <w:b w:val="0"/>
          <w:bCs w:val="0"/>
          <w:sz w:val="24"/>
          <w:szCs w:val="24"/>
        </w:rPr>
        <w:t xml:space="preserve"> </w:t>
      </w:r>
      <w:r w:rsidR="00F15B11" w:rsidRPr="00566CFD">
        <w:rPr>
          <w:b w:val="0"/>
          <w:bCs w:val="0"/>
          <w:sz w:val="24"/>
          <w:szCs w:val="24"/>
        </w:rPr>
        <w:t>0</w:t>
      </w:r>
      <w:r w:rsidR="00952425" w:rsidRPr="00566CFD">
        <w:rPr>
          <w:b w:val="0"/>
          <w:bCs w:val="0"/>
          <w:sz w:val="24"/>
          <w:szCs w:val="24"/>
        </w:rPr>
        <w:t>5</w:t>
      </w:r>
      <w:r w:rsidRPr="00566CFD">
        <w:rPr>
          <w:b w:val="0"/>
          <w:bCs w:val="0"/>
          <w:sz w:val="24"/>
          <w:szCs w:val="24"/>
        </w:rPr>
        <w:t>:</w:t>
      </w:r>
      <w:r w:rsidR="00A22B60" w:rsidRPr="00566CFD">
        <w:rPr>
          <w:b w:val="0"/>
          <w:bCs w:val="0"/>
          <w:sz w:val="24"/>
          <w:szCs w:val="24"/>
        </w:rPr>
        <w:t>00</w:t>
      </w:r>
      <w:r w:rsidRPr="00566CFD">
        <w:rPr>
          <w:b w:val="0"/>
          <w:bCs w:val="0"/>
          <w:sz w:val="24"/>
          <w:szCs w:val="24"/>
        </w:rPr>
        <w:t>:00 (время московское)</w:t>
      </w:r>
      <w:r w:rsidR="00802216" w:rsidRPr="00566CFD">
        <w:rPr>
          <w:b w:val="0"/>
          <w:bCs w:val="0"/>
          <w:sz w:val="24"/>
          <w:szCs w:val="24"/>
        </w:rPr>
        <w:t xml:space="preserve"> </w:t>
      </w:r>
      <w:r w:rsidRPr="00566CFD">
        <w:rPr>
          <w:b w:val="0"/>
          <w:bCs w:val="0"/>
          <w:sz w:val="24"/>
          <w:szCs w:val="24"/>
        </w:rPr>
        <w:t>«</w:t>
      </w:r>
      <w:r w:rsidR="00566CFD" w:rsidRPr="00566CFD">
        <w:rPr>
          <w:b w:val="0"/>
          <w:bCs w:val="0"/>
          <w:sz w:val="24"/>
          <w:szCs w:val="24"/>
        </w:rPr>
        <w:t>2</w:t>
      </w:r>
      <w:r w:rsidR="00003451" w:rsidRPr="00003451">
        <w:rPr>
          <w:b w:val="0"/>
          <w:bCs w:val="0"/>
          <w:sz w:val="24"/>
          <w:szCs w:val="24"/>
        </w:rPr>
        <w:t>5</w:t>
      </w:r>
      <w:r w:rsidRPr="00566CFD">
        <w:rPr>
          <w:b w:val="0"/>
          <w:bCs w:val="0"/>
          <w:sz w:val="24"/>
          <w:szCs w:val="24"/>
        </w:rPr>
        <w:t>»</w:t>
      </w:r>
      <w:r w:rsidR="00626BAC" w:rsidRPr="00566CFD">
        <w:rPr>
          <w:b w:val="0"/>
          <w:bCs w:val="0"/>
          <w:sz w:val="24"/>
          <w:szCs w:val="24"/>
        </w:rPr>
        <w:t xml:space="preserve"> </w:t>
      </w:r>
      <w:r w:rsidR="00566CFD" w:rsidRPr="00566CFD">
        <w:rPr>
          <w:b w:val="0"/>
          <w:bCs w:val="0"/>
          <w:sz w:val="24"/>
          <w:szCs w:val="24"/>
        </w:rPr>
        <w:t>ноября</w:t>
      </w:r>
      <w:r w:rsidR="00626BAC" w:rsidRPr="00566CFD">
        <w:rPr>
          <w:b w:val="0"/>
          <w:bCs w:val="0"/>
          <w:sz w:val="24"/>
          <w:szCs w:val="24"/>
        </w:rPr>
        <w:t xml:space="preserve"> </w:t>
      </w:r>
      <w:r w:rsidR="00546E8F" w:rsidRPr="00566CFD">
        <w:rPr>
          <w:b w:val="0"/>
          <w:bCs w:val="0"/>
          <w:sz w:val="24"/>
          <w:szCs w:val="24"/>
        </w:rPr>
        <w:t>202</w:t>
      </w:r>
      <w:r w:rsidR="00290D8C" w:rsidRPr="00566CFD">
        <w:rPr>
          <w:b w:val="0"/>
          <w:bCs w:val="0"/>
          <w:sz w:val="24"/>
          <w:szCs w:val="24"/>
        </w:rPr>
        <w:t>4</w:t>
      </w:r>
      <w:r w:rsidRPr="00566CFD">
        <w:rPr>
          <w:b w:val="0"/>
          <w:bCs w:val="0"/>
          <w:sz w:val="24"/>
          <w:szCs w:val="24"/>
        </w:rPr>
        <w:t xml:space="preserve"> года, по </w:t>
      </w:r>
      <w:r w:rsidRPr="00566CFD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566CFD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566CFD" w:rsidRDefault="00394B30" w:rsidP="000449AB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66CFD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66CFD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6F7AC4D9" w:rsidR="00394B30" w:rsidRPr="00566CFD" w:rsidRDefault="00394B30" w:rsidP="000449AB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66CFD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7B7D1D" w:rsidRPr="00566CFD">
        <w:rPr>
          <w:rFonts w:ascii="Times New Roman" w:hAnsi="Times New Roman"/>
          <w:sz w:val="24"/>
          <w:szCs w:val="24"/>
          <w:lang w:eastAsia="ar-SA"/>
        </w:rPr>
        <w:t>7</w:t>
      </w:r>
      <w:r w:rsidRPr="00566CFD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66CFD">
        <w:rPr>
          <w:rFonts w:ascii="Times New Roman" w:hAnsi="Times New Roman"/>
          <w:sz w:val="24"/>
          <w:szCs w:val="24"/>
          <w:lang w:eastAsia="ar-SA"/>
        </w:rPr>
        <w:t>9</w:t>
      </w:r>
      <w:r w:rsidRPr="00566CFD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66CFD" w:rsidRDefault="006D35FB" w:rsidP="000449AB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06EAC6C7" w:rsidR="000449AB" w:rsidRPr="00566CFD" w:rsidRDefault="000449AB" w:rsidP="000449AB">
      <w:pPr>
        <w:pStyle w:val="af0"/>
        <w:widowControl w:val="0"/>
        <w:numPr>
          <w:ilvl w:val="0"/>
          <w:numId w:val="25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66CFD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566CFD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66CFD">
        <w:rPr>
          <w:rFonts w:ascii="Times New Roman" w:hAnsi="Times New Roman"/>
          <w:sz w:val="24"/>
          <w:szCs w:val="24"/>
        </w:rPr>
        <w:t>) «</w:t>
      </w:r>
      <w:r w:rsidR="00566CFD" w:rsidRPr="00566CFD">
        <w:rPr>
          <w:rFonts w:ascii="Times New Roman" w:hAnsi="Times New Roman"/>
          <w:sz w:val="24"/>
          <w:szCs w:val="24"/>
        </w:rPr>
        <w:t>2</w:t>
      </w:r>
      <w:r w:rsidR="00003451" w:rsidRPr="00DB2ED2">
        <w:rPr>
          <w:rFonts w:ascii="Times New Roman" w:hAnsi="Times New Roman"/>
          <w:sz w:val="24"/>
          <w:szCs w:val="24"/>
        </w:rPr>
        <w:t>2</w:t>
      </w:r>
      <w:r w:rsidRPr="00566CFD">
        <w:rPr>
          <w:rFonts w:ascii="Times New Roman" w:hAnsi="Times New Roman"/>
          <w:sz w:val="24"/>
          <w:szCs w:val="24"/>
        </w:rPr>
        <w:t xml:space="preserve">» </w:t>
      </w:r>
      <w:r w:rsidR="00566CFD" w:rsidRPr="00566CFD">
        <w:rPr>
          <w:rFonts w:ascii="Times New Roman" w:hAnsi="Times New Roman"/>
          <w:sz w:val="24"/>
          <w:szCs w:val="24"/>
        </w:rPr>
        <w:t xml:space="preserve">ноября </w:t>
      </w:r>
      <w:r w:rsidRPr="00566CFD">
        <w:rPr>
          <w:rFonts w:ascii="Times New Roman" w:hAnsi="Times New Roman"/>
          <w:sz w:val="24"/>
          <w:szCs w:val="24"/>
        </w:rPr>
        <w:t>202</w:t>
      </w:r>
      <w:r w:rsidR="007336AD" w:rsidRPr="00566CFD">
        <w:rPr>
          <w:rFonts w:ascii="Times New Roman" w:hAnsi="Times New Roman"/>
          <w:sz w:val="24"/>
          <w:szCs w:val="24"/>
        </w:rPr>
        <w:t>4</w:t>
      </w:r>
      <w:r w:rsidRPr="00566CFD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4D0801CB" w:rsidR="000449AB" w:rsidRPr="00566CFD" w:rsidRDefault="000449AB" w:rsidP="000449AB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566CFD">
        <w:rPr>
          <w:rFonts w:ascii="Times New Roman" w:eastAsia="Calibri" w:hAnsi="Times New Roman"/>
        </w:rPr>
        <w:t>Количество поданных на</w:t>
      </w:r>
      <w:r w:rsidR="008A777B" w:rsidRPr="00566CFD">
        <w:rPr>
          <w:rFonts w:ascii="Times New Roman" w:eastAsia="Calibri" w:hAnsi="Times New Roman"/>
        </w:rPr>
        <w:t xml:space="preserve"> </w:t>
      </w:r>
      <w:r w:rsidR="002D5897" w:rsidRPr="00566CFD">
        <w:rPr>
          <w:rFonts w:ascii="Times New Roman" w:hAnsi="Times New Roman"/>
          <w:bCs/>
          <w:spacing w:val="-6"/>
        </w:rPr>
        <w:t xml:space="preserve">ЭТП </w:t>
      </w:r>
      <w:r w:rsidR="007B7D1D" w:rsidRPr="00566CFD">
        <w:rPr>
          <w:rFonts w:ascii="Times New Roman" w:hAnsi="Times New Roman"/>
        </w:rPr>
        <w:t>ЭТС «НЭП»</w:t>
      </w:r>
      <w:r w:rsidR="00B870AB" w:rsidRPr="00566CFD">
        <w:rPr>
          <w:rFonts w:ascii="Times New Roman" w:hAnsi="Times New Roman"/>
        </w:rPr>
        <w:t xml:space="preserve"> </w:t>
      </w:r>
      <w:r w:rsidRPr="00566CFD">
        <w:rPr>
          <w:rFonts w:ascii="Times New Roman" w:eastAsia="Calibri" w:hAnsi="Times New Roman"/>
        </w:rPr>
        <w:t xml:space="preserve">заявок на участие в закупке – </w:t>
      </w:r>
      <w:r w:rsidR="004A4B18" w:rsidRPr="00566CFD">
        <w:rPr>
          <w:rFonts w:ascii="Times New Roman" w:hAnsi="Times New Roman"/>
        </w:rPr>
        <w:t>2</w:t>
      </w:r>
      <w:r w:rsidRPr="00566CFD">
        <w:rPr>
          <w:rFonts w:ascii="Times New Roman" w:hAnsi="Times New Roman"/>
        </w:rPr>
        <w:t xml:space="preserve"> (</w:t>
      </w:r>
      <w:r w:rsidR="004A4B18" w:rsidRPr="00566CFD">
        <w:rPr>
          <w:rFonts w:ascii="Times New Roman" w:hAnsi="Times New Roman"/>
        </w:rPr>
        <w:t>две</w:t>
      </w:r>
      <w:r w:rsidRPr="00566CFD">
        <w:rPr>
          <w:rFonts w:ascii="Times New Roman" w:hAnsi="Times New Roman"/>
        </w:rPr>
        <w:t>).</w:t>
      </w:r>
    </w:p>
    <w:p w14:paraId="75629D0C" w14:textId="2ED50187" w:rsidR="0019220E" w:rsidRPr="00566CFD" w:rsidRDefault="000449AB" w:rsidP="005E78A7">
      <w:pPr>
        <w:widowControl w:val="0"/>
        <w:rPr>
          <w:rFonts w:ascii="Times New Roman" w:hAnsi="Times New Roman"/>
        </w:rPr>
      </w:pPr>
      <w:r w:rsidRPr="00566CFD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566CFD">
        <w:rPr>
          <w:rFonts w:ascii="Times New Roman" w:hAnsi="Times New Roman"/>
        </w:rPr>
        <w:t xml:space="preserve"> </w:t>
      </w:r>
    </w:p>
    <w:p w14:paraId="3D04085A" w14:textId="77777777" w:rsidR="0019220E" w:rsidRPr="00670C79" w:rsidRDefault="0019220E" w:rsidP="005E78A7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4944"/>
        <w:gridCol w:w="3843"/>
      </w:tblGrid>
      <w:tr w:rsidR="008E715E" w:rsidRPr="00512BD0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6C4275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6C4275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6C4275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Сведения заявки на участие в запросе котировок</w:t>
            </w:r>
          </w:p>
        </w:tc>
      </w:tr>
      <w:tr w:rsidR="00A33127" w:rsidRPr="00512BD0" w14:paraId="6932C216" w14:textId="77777777" w:rsidTr="004E1F35">
        <w:trPr>
          <w:trHeight w:val="986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08D74967" w:rsidR="008E715E" w:rsidRPr="006C4275" w:rsidRDefault="007B7D1D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579E7C5" w:rsidR="008E715E" w:rsidRPr="006C4275" w:rsidRDefault="004A4B18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28914" w14:textId="77777777" w:rsidR="00626BAC" w:rsidRPr="006C4275" w:rsidRDefault="00626BAC" w:rsidP="002836A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Дата и время поступления заявки:</w:t>
            </w:r>
          </w:p>
          <w:p w14:paraId="0FC73B18" w14:textId="098EC1E6" w:rsidR="008E715E" w:rsidRPr="006C4275" w:rsidRDefault="00626BAC" w:rsidP="001863AF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 w:rsidR="00566CFD">
              <w:rPr>
                <w:rFonts w:ascii="Times New Roman" w:hAnsi="Times New Roman"/>
                <w:sz w:val="22"/>
                <w:szCs w:val="22"/>
              </w:rPr>
              <w:t>21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 w:rsidR="00566CFD">
              <w:rPr>
                <w:rFonts w:ascii="Times New Roman" w:hAnsi="Times New Roman"/>
                <w:sz w:val="22"/>
                <w:szCs w:val="22"/>
              </w:rPr>
              <w:t>ноября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 w:rsidR="005C69E2">
              <w:rPr>
                <w:rFonts w:ascii="Times New Roman" w:hAnsi="Times New Roman"/>
                <w:sz w:val="22"/>
                <w:szCs w:val="22"/>
              </w:rPr>
              <w:t>4</w:t>
            </w:r>
            <w:r w:rsidR="001863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66CFD">
              <w:rPr>
                <w:rFonts w:ascii="Times New Roman" w:hAnsi="Times New Roman"/>
                <w:sz w:val="22"/>
                <w:szCs w:val="22"/>
              </w:rPr>
              <w:t>12:59</w:t>
            </w:r>
          </w:p>
        </w:tc>
      </w:tr>
      <w:tr w:rsidR="00B870AB" w:rsidRPr="00512BD0" w14:paraId="737BAB21" w14:textId="77777777" w:rsidTr="004E1F35">
        <w:trPr>
          <w:trHeight w:val="986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5EE76" w14:textId="7ED75CEE" w:rsidR="00B870AB" w:rsidRDefault="007B7D1D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A04C7" w14:textId="3A14F3B8" w:rsidR="00B870AB" w:rsidRPr="006C4275" w:rsidRDefault="004A4B18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C4275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3BCE48" w14:textId="77777777" w:rsidR="004A4B18" w:rsidRPr="006C4275" w:rsidRDefault="004A4B18" w:rsidP="004A4B18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Дата и время поступления заявки:</w:t>
            </w:r>
          </w:p>
          <w:p w14:paraId="0C960CF4" w14:textId="2D925270" w:rsidR="00B870AB" w:rsidRPr="006C4275" w:rsidRDefault="00566CFD" w:rsidP="00566CFD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ноября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4 13:12</w:t>
            </w:r>
          </w:p>
        </w:tc>
      </w:tr>
    </w:tbl>
    <w:p w14:paraId="158ED1FF" w14:textId="25518916" w:rsidR="005B3EDE" w:rsidRPr="00C42536" w:rsidRDefault="005B3EDE" w:rsidP="005B3EDE">
      <w:pPr>
        <w:pStyle w:val="af3"/>
        <w:ind w:firstLine="426"/>
        <w:rPr>
          <w:rFonts w:ascii="Times New Roman" w:hAnsi="Times New Roman"/>
        </w:rPr>
      </w:pPr>
      <w:r w:rsidRPr="00C42536">
        <w:rPr>
          <w:rFonts w:ascii="Times New Roman" w:hAnsi="Times New Roman"/>
          <w:b/>
          <w:bCs/>
        </w:rPr>
        <w:t>2.</w:t>
      </w:r>
      <w:r w:rsidRPr="00C42536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56CCFF11" w:rsidR="005B3EDE" w:rsidRPr="00C42536" w:rsidRDefault="005B3EDE" w:rsidP="005B3EDE">
      <w:pPr>
        <w:pStyle w:val="af3"/>
        <w:ind w:firstLine="426"/>
        <w:rPr>
          <w:rFonts w:ascii="Times New Roman" w:hAnsi="Times New Roman"/>
        </w:rPr>
      </w:pPr>
      <w:r w:rsidRPr="00C42536">
        <w:rPr>
          <w:rFonts w:ascii="Times New Roman" w:hAnsi="Times New Roman"/>
          <w:b/>
          <w:bCs/>
        </w:rPr>
        <w:t>2.1.</w:t>
      </w:r>
      <w:r w:rsidRPr="00C42536">
        <w:rPr>
          <w:rFonts w:ascii="Times New Roman" w:hAnsi="Times New Roman"/>
        </w:rPr>
        <w:t xml:space="preserve"> </w:t>
      </w:r>
      <w:r w:rsidR="006000B7" w:rsidRPr="00C42536">
        <w:rPr>
          <w:rFonts w:ascii="Times New Roman" w:eastAsia="Calibri" w:hAnsi="Times New Roman"/>
        </w:rPr>
        <w:t>Признать соответствующ</w:t>
      </w:r>
      <w:r w:rsidR="00344355">
        <w:rPr>
          <w:rFonts w:ascii="Times New Roman" w:eastAsia="Calibri" w:hAnsi="Times New Roman"/>
        </w:rPr>
        <w:t>ими</w:t>
      </w:r>
      <w:r w:rsidR="006000B7" w:rsidRPr="00C42536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344355">
        <w:rPr>
          <w:rFonts w:ascii="Times New Roman" w:eastAsia="Calibri" w:hAnsi="Times New Roman"/>
        </w:rPr>
        <w:t>и</w:t>
      </w:r>
      <w:r w:rsidR="006000B7" w:rsidRPr="00C42536">
        <w:rPr>
          <w:rFonts w:ascii="Times New Roman" w:eastAsia="Calibri" w:hAnsi="Times New Roman"/>
        </w:rPr>
        <w:t xml:space="preserve"> следующ</w:t>
      </w:r>
      <w:r w:rsidR="00344355">
        <w:rPr>
          <w:rFonts w:ascii="Times New Roman" w:eastAsia="Calibri" w:hAnsi="Times New Roman"/>
        </w:rPr>
        <w:t>их</w:t>
      </w:r>
      <w:r w:rsidR="006000B7" w:rsidRPr="00C42536">
        <w:rPr>
          <w:rFonts w:ascii="Times New Roman" w:eastAsia="Calibri" w:hAnsi="Times New Roman"/>
        </w:rPr>
        <w:t xml:space="preserve"> участник</w:t>
      </w:r>
      <w:r w:rsidR="00344355">
        <w:rPr>
          <w:rFonts w:ascii="Times New Roman" w:eastAsia="Calibri" w:hAnsi="Times New Roman"/>
        </w:rPr>
        <w:t>ов</w:t>
      </w:r>
      <w:r w:rsidR="006000B7" w:rsidRPr="00C42536">
        <w:rPr>
          <w:rFonts w:ascii="Times New Roman" w:eastAsia="Calibri" w:hAnsi="Times New Roman"/>
        </w:rPr>
        <w:t>:</w:t>
      </w:r>
      <w:r w:rsidRPr="00C42536">
        <w:rPr>
          <w:rFonts w:ascii="Times New Roman" w:hAnsi="Times New Roman"/>
        </w:rPr>
        <w:t xml:space="preserve"> </w:t>
      </w:r>
    </w:p>
    <w:p w14:paraId="0AAFB468" w14:textId="36343F7A" w:rsidR="005B3EDE" w:rsidRPr="00C326C8" w:rsidRDefault="005B3EDE" w:rsidP="00C326C8">
      <w:pPr>
        <w:pStyle w:val="af3"/>
        <w:ind w:firstLine="426"/>
        <w:rPr>
          <w:rFonts w:ascii="Times New Roman" w:hAnsi="Times New Roman"/>
          <w:b/>
          <w:bCs/>
        </w:rPr>
      </w:pPr>
      <w:r w:rsidRPr="00C326C8">
        <w:rPr>
          <w:rFonts w:ascii="Times New Roman" w:hAnsi="Times New Roman"/>
          <w:b/>
          <w:bCs/>
        </w:rPr>
        <w:t>2.1.1. Заявк</w:t>
      </w:r>
      <w:r w:rsidR="00554D1E">
        <w:rPr>
          <w:rFonts w:ascii="Times New Roman" w:hAnsi="Times New Roman"/>
          <w:b/>
          <w:bCs/>
        </w:rPr>
        <w:t>у</w:t>
      </w:r>
      <w:r w:rsidRPr="00C326C8">
        <w:rPr>
          <w:rFonts w:ascii="Times New Roman" w:hAnsi="Times New Roman"/>
          <w:b/>
          <w:bCs/>
        </w:rPr>
        <w:t xml:space="preserve"> № </w:t>
      </w:r>
      <w:r w:rsidR="007B7D1D">
        <w:rPr>
          <w:rFonts w:ascii="Times New Roman" w:hAnsi="Times New Roman"/>
          <w:b/>
          <w:bCs/>
        </w:rPr>
        <w:t>1</w:t>
      </w:r>
      <w:r w:rsidR="00E076A4" w:rsidRPr="00C326C8">
        <w:rPr>
          <w:rFonts w:ascii="Times New Roman" w:hAnsi="Times New Roman"/>
          <w:b/>
          <w:bCs/>
        </w:rPr>
        <w:t xml:space="preserve"> </w:t>
      </w:r>
    </w:p>
    <w:p w14:paraId="11A8A9D0" w14:textId="2BA1DC2C" w:rsidR="005B3EDE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C42536">
        <w:rPr>
          <w:rFonts w:eastAsiaTheme="minorHAnsi"/>
        </w:rPr>
        <w:t xml:space="preserve">Результаты голосования членов закупочной комиссии: </w:t>
      </w:r>
      <w:r w:rsidRPr="00C42536">
        <w:rPr>
          <w:rFonts w:eastAsiaTheme="minorHAnsi"/>
        </w:rPr>
        <w:br/>
        <w:t xml:space="preserve">«за» - </w:t>
      </w:r>
      <w:r w:rsidR="007B7D1D">
        <w:rPr>
          <w:rFonts w:eastAsiaTheme="minorHAnsi"/>
        </w:rPr>
        <w:t>7</w:t>
      </w:r>
      <w:r w:rsidR="00E076A4">
        <w:rPr>
          <w:rFonts w:eastAsiaTheme="minorHAnsi"/>
        </w:rPr>
        <w:t xml:space="preserve"> </w:t>
      </w:r>
      <w:r w:rsidRPr="00C42536">
        <w:rPr>
          <w:rFonts w:eastAsiaTheme="minorHAnsi"/>
        </w:rPr>
        <w:t>голоса/-ов;</w:t>
      </w:r>
      <w:r w:rsidRPr="00C42536">
        <w:rPr>
          <w:rFonts w:eastAsiaTheme="minorHAnsi"/>
        </w:rPr>
        <w:br/>
        <w:t>«против» - 0 голоса/-ов;</w:t>
      </w:r>
      <w:r w:rsidRPr="00C42536">
        <w:rPr>
          <w:rFonts w:eastAsiaTheme="minorHAnsi"/>
        </w:rPr>
        <w:br/>
        <w:t xml:space="preserve">«воздержался» - 0 голоса/-ов. </w:t>
      </w:r>
    </w:p>
    <w:p w14:paraId="6F9A2974" w14:textId="1C4BEAE2" w:rsidR="005E78A7" w:rsidRDefault="005E78A7" w:rsidP="005E78A7">
      <w:pPr>
        <w:pStyle w:val="a5"/>
        <w:spacing w:after="0" w:afterAutospacing="0"/>
        <w:ind w:left="709"/>
        <w:contextualSpacing/>
        <w:rPr>
          <w:rFonts w:eastAsiaTheme="minorHAnsi"/>
          <w:sz w:val="20"/>
          <w:szCs w:val="20"/>
        </w:rPr>
      </w:pPr>
    </w:p>
    <w:p w14:paraId="41F85802" w14:textId="351F5CC7" w:rsidR="004A4B18" w:rsidRPr="00C326C8" w:rsidRDefault="004A4B18" w:rsidP="004A4B18">
      <w:pPr>
        <w:pStyle w:val="af3"/>
        <w:ind w:firstLine="426"/>
        <w:rPr>
          <w:rFonts w:ascii="Times New Roman" w:hAnsi="Times New Roman"/>
          <w:b/>
          <w:bCs/>
        </w:rPr>
      </w:pPr>
      <w:r w:rsidRPr="00C326C8">
        <w:rPr>
          <w:rFonts w:ascii="Times New Roman" w:hAnsi="Times New Roman"/>
          <w:b/>
          <w:bCs/>
        </w:rPr>
        <w:t>2.1.</w:t>
      </w:r>
      <w:r>
        <w:rPr>
          <w:rFonts w:ascii="Times New Roman" w:hAnsi="Times New Roman"/>
          <w:b/>
          <w:bCs/>
        </w:rPr>
        <w:t>2</w:t>
      </w:r>
      <w:r w:rsidRPr="00C326C8">
        <w:rPr>
          <w:rFonts w:ascii="Times New Roman" w:hAnsi="Times New Roman"/>
          <w:b/>
          <w:bCs/>
        </w:rPr>
        <w:t>. Заявк</w:t>
      </w:r>
      <w:r>
        <w:rPr>
          <w:rFonts w:ascii="Times New Roman" w:hAnsi="Times New Roman"/>
          <w:b/>
          <w:bCs/>
        </w:rPr>
        <w:t>у</w:t>
      </w:r>
      <w:r w:rsidRPr="00C326C8">
        <w:rPr>
          <w:rFonts w:ascii="Times New Roman" w:hAnsi="Times New Roman"/>
          <w:b/>
          <w:bCs/>
        </w:rPr>
        <w:t xml:space="preserve"> № </w:t>
      </w:r>
      <w:r w:rsidR="007B7D1D">
        <w:rPr>
          <w:rFonts w:ascii="Times New Roman" w:hAnsi="Times New Roman"/>
          <w:b/>
          <w:bCs/>
        </w:rPr>
        <w:t>2</w:t>
      </w:r>
      <w:r w:rsidRPr="00C326C8">
        <w:rPr>
          <w:rFonts w:ascii="Times New Roman" w:hAnsi="Times New Roman"/>
          <w:b/>
          <w:bCs/>
        </w:rPr>
        <w:t xml:space="preserve"> </w:t>
      </w:r>
    </w:p>
    <w:p w14:paraId="6F552ED3" w14:textId="4D60FC26" w:rsidR="004A4B18" w:rsidRDefault="004A4B18" w:rsidP="004A4B18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C42536">
        <w:rPr>
          <w:rFonts w:eastAsiaTheme="minorHAnsi"/>
        </w:rPr>
        <w:t xml:space="preserve">Результаты голосования членов закупочной комиссии: </w:t>
      </w:r>
      <w:r w:rsidRPr="00C42536">
        <w:rPr>
          <w:rFonts w:eastAsiaTheme="minorHAnsi"/>
        </w:rPr>
        <w:br/>
        <w:t xml:space="preserve">«за» - </w:t>
      </w:r>
      <w:r w:rsidR="007B7D1D">
        <w:rPr>
          <w:rFonts w:eastAsiaTheme="minorHAnsi"/>
        </w:rPr>
        <w:t>7</w:t>
      </w:r>
      <w:r>
        <w:rPr>
          <w:rFonts w:eastAsiaTheme="minorHAnsi"/>
        </w:rPr>
        <w:t xml:space="preserve"> </w:t>
      </w:r>
      <w:r w:rsidRPr="00C42536">
        <w:rPr>
          <w:rFonts w:eastAsiaTheme="minorHAnsi"/>
        </w:rPr>
        <w:t>голоса/-ов;</w:t>
      </w:r>
      <w:r w:rsidRPr="00C42536">
        <w:rPr>
          <w:rFonts w:eastAsiaTheme="minorHAnsi"/>
        </w:rPr>
        <w:br/>
        <w:t>«против» - 0 голоса/-ов;</w:t>
      </w:r>
      <w:r w:rsidRPr="00C42536">
        <w:rPr>
          <w:rFonts w:eastAsiaTheme="minorHAnsi"/>
        </w:rPr>
        <w:br/>
        <w:t xml:space="preserve">«воздержался» - 0 голоса/-ов. </w:t>
      </w:r>
    </w:p>
    <w:p w14:paraId="277EAE7A" w14:textId="77777777" w:rsidR="004A4B18" w:rsidRPr="005E78A7" w:rsidRDefault="004A4B18" w:rsidP="005E78A7">
      <w:pPr>
        <w:pStyle w:val="a5"/>
        <w:spacing w:after="0" w:afterAutospacing="0"/>
        <w:ind w:left="709"/>
        <w:contextualSpacing/>
        <w:rPr>
          <w:rFonts w:eastAsiaTheme="minorHAnsi"/>
          <w:sz w:val="20"/>
          <w:szCs w:val="20"/>
        </w:rPr>
      </w:pPr>
    </w:p>
    <w:p w14:paraId="0E87549A" w14:textId="1E898D56" w:rsidR="005B3EDE" w:rsidRDefault="009C19B5" w:rsidP="005E78A7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42536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C42536">
        <w:rPr>
          <w:rFonts w:ascii="Times New Roman" w:hAnsi="Times New Roman"/>
          <w:sz w:val="24"/>
          <w:szCs w:val="24"/>
        </w:rPr>
        <w:t xml:space="preserve"> ------</w:t>
      </w:r>
    </w:p>
    <w:p w14:paraId="1DFFD950" w14:textId="77777777" w:rsidR="00E851FD" w:rsidRDefault="00E851FD" w:rsidP="00E851FD">
      <w:pPr>
        <w:pStyle w:val="af0"/>
        <w:widowControl w:val="0"/>
        <w:tabs>
          <w:tab w:val="left" w:pos="851"/>
          <w:tab w:val="left" w:pos="113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17F67355" w14:textId="77777777" w:rsidR="00E851FD" w:rsidRPr="00C87913" w:rsidRDefault="00E851FD" w:rsidP="00E851FD">
      <w:pPr>
        <w:pStyle w:val="af0"/>
        <w:widowControl w:val="0"/>
        <w:numPr>
          <w:ilvl w:val="0"/>
          <w:numId w:val="23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C87913">
        <w:rPr>
          <w:rFonts w:ascii="Times New Roman" w:hAnsi="Times New Roman"/>
          <w:sz w:val="24"/>
          <w:szCs w:val="24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2192"/>
        <w:gridCol w:w="2693"/>
        <w:gridCol w:w="4227"/>
      </w:tblGrid>
      <w:tr w:rsidR="00E851FD" w:rsidRPr="00B1388A" w14:paraId="5AF5BC44" w14:textId="77777777" w:rsidTr="00627114">
        <w:trPr>
          <w:trHeight w:val="710"/>
          <w:jc w:val="center"/>
        </w:trPr>
        <w:tc>
          <w:tcPr>
            <w:tcW w:w="1064" w:type="dxa"/>
            <w:vAlign w:val="center"/>
          </w:tcPr>
          <w:p w14:paraId="64B346A3" w14:textId="77777777" w:rsidR="00E851FD" w:rsidRPr="000C4BF1" w:rsidRDefault="00E851FD" w:rsidP="00627114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192" w:type="dxa"/>
            <w:vAlign w:val="center"/>
          </w:tcPr>
          <w:p w14:paraId="4CA9D559" w14:textId="77777777" w:rsidR="00E851FD" w:rsidRPr="000C4BF1" w:rsidRDefault="00E851FD" w:rsidP="00627114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2693" w:type="dxa"/>
            <w:vAlign w:val="center"/>
          </w:tcPr>
          <w:p w14:paraId="2A6A9405" w14:textId="77777777" w:rsidR="00E851FD" w:rsidRPr="000C4BF1" w:rsidRDefault="00E851FD" w:rsidP="00627114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227" w:type="dxa"/>
            <w:vAlign w:val="center"/>
          </w:tcPr>
          <w:p w14:paraId="55BD51BE" w14:textId="77777777" w:rsidR="00E851FD" w:rsidRPr="000C4BF1" w:rsidRDefault="00E851FD" w:rsidP="00627114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</w:tr>
      <w:tr w:rsidR="00C4677D" w:rsidRPr="00B1388A" w14:paraId="7DCE552A" w14:textId="77777777" w:rsidTr="00627114">
        <w:trPr>
          <w:trHeight w:val="305"/>
          <w:jc w:val="center"/>
        </w:trPr>
        <w:tc>
          <w:tcPr>
            <w:tcW w:w="1064" w:type="dxa"/>
            <w:tcBorders>
              <w:bottom w:val="single" w:sz="4" w:space="0" w:color="000000"/>
            </w:tcBorders>
            <w:vAlign w:val="center"/>
          </w:tcPr>
          <w:p w14:paraId="2044592B" w14:textId="0EE9FB4F" w:rsidR="00C4677D" w:rsidRPr="000C4BF1" w:rsidRDefault="00C4677D" w:rsidP="00C4677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2192" w:type="dxa"/>
            <w:tcBorders>
              <w:bottom w:val="single" w:sz="4" w:space="0" w:color="000000"/>
            </w:tcBorders>
            <w:vAlign w:val="center"/>
          </w:tcPr>
          <w:p w14:paraId="791D7FA3" w14:textId="167987A0" w:rsidR="00C4677D" w:rsidRPr="000C4BF1" w:rsidRDefault="00C4677D" w:rsidP="00C4677D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vAlign w:val="center"/>
          </w:tcPr>
          <w:p w14:paraId="7BB6992E" w14:textId="14A48236" w:rsidR="00C4677D" w:rsidRPr="000C4BF1" w:rsidRDefault="00C4677D" w:rsidP="00C4677D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ноября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4 12:59</w:t>
            </w:r>
          </w:p>
        </w:tc>
        <w:tc>
          <w:tcPr>
            <w:tcW w:w="4227" w:type="dxa"/>
            <w:tcBorders>
              <w:bottom w:val="single" w:sz="4" w:space="0" w:color="000000"/>
            </w:tcBorders>
            <w:vAlign w:val="center"/>
          </w:tcPr>
          <w:p w14:paraId="271F7B6A" w14:textId="2D5D8A47" w:rsidR="00C4677D" w:rsidRPr="000C4BF1" w:rsidRDefault="00EC6A67" w:rsidP="00C4677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595 215</w:t>
            </w:r>
            <w:r w:rsidR="00C4677D" w:rsidRPr="000C4BF1">
              <w:rPr>
                <w:rFonts w:ascii="Times New Roman" w:hAnsi="Times New Roman"/>
                <w:sz w:val="22"/>
                <w:szCs w:val="22"/>
              </w:rPr>
              <w:t xml:space="preserve"> (пятьсот </w:t>
            </w:r>
            <w:r>
              <w:rPr>
                <w:rFonts w:ascii="Times New Roman" w:hAnsi="Times New Roman"/>
                <w:sz w:val="22"/>
                <w:szCs w:val="22"/>
              </w:rPr>
              <w:t>девяносто пять тысяч двести пятнадцать</w:t>
            </w:r>
            <w:r w:rsidR="00C4677D" w:rsidRPr="000C4BF1">
              <w:rPr>
                <w:rFonts w:ascii="Times New Roman" w:hAnsi="Times New Roman"/>
                <w:sz w:val="22"/>
                <w:szCs w:val="22"/>
              </w:rPr>
              <w:t>) рублей 00 копеек, НДС не облагается</w:t>
            </w:r>
          </w:p>
        </w:tc>
      </w:tr>
      <w:tr w:rsidR="00C4677D" w:rsidRPr="00B1388A" w14:paraId="3A6A6064" w14:textId="77777777" w:rsidTr="00627114">
        <w:trPr>
          <w:trHeight w:val="305"/>
          <w:jc w:val="center"/>
        </w:trPr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14:paraId="6FA62D48" w14:textId="51817961" w:rsidR="00C4677D" w:rsidRPr="000C4BF1" w:rsidRDefault="00C4677D" w:rsidP="00C4677D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2192" w:type="dxa"/>
            <w:tcBorders>
              <w:bottom w:val="single" w:sz="4" w:space="0" w:color="auto"/>
            </w:tcBorders>
            <w:vAlign w:val="center"/>
          </w:tcPr>
          <w:p w14:paraId="55241B44" w14:textId="02EF7E74" w:rsidR="00C4677D" w:rsidRPr="000C4BF1" w:rsidRDefault="00C4677D" w:rsidP="00C4677D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6536E022" w14:textId="64A56C32" w:rsidR="00C4677D" w:rsidRPr="000C4BF1" w:rsidRDefault="00C4677D" w:rsidP="00C4677D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C4275">
              <w:rPr>
                <w:rFonts w:ascii="Times New Roman" w:hAnsi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» </w:t>
            </w:r>
            <w:r>
              <w:rPr>
                <w:rFonts w:ascii="Times New Roman" w:hAnsi="Times New Roman"/>
                <w:sz w:val="22"/>
                <w:szCs w:val="22"/>
              </w:rPr>
              <w:t>ноября</w:t>
            </w:r>
            <w:r w:rsidRPr="006C4275">
              <w:rPr>
                <w:rFonts w:ascii="Times New Roman" w:hAnsi="Times New Roman"/>
                <w:sz w:val="22"/>
                <w:szCs w:val="22"/>
              </w:rPr>
              <w:t xml:space="preserve"> 202</w:t>
            </w:r>
            <w:r>
              <w:rPr>
                <w:rFonts w:ascii="Times New Roman" w:hAnsi="Times New Roman"/>
                <w:sz w:val="22"/>
                <w:szCs w:val="22"/>
              </w:rPr>
              <w:t>4 13:12</w:t>
            </w:r>
          </w:p>
        </w:tc>
        <w:tc>
          <w:tcPr>
            <w:tcW w:w="4227" w:type="dxa"/>
            <w:tcBorders>
              <w:bottom w:val="single" w:sz="4" w:space="0" w:color="auto"/>
            </w:tcBorders>
            <w:vAlign w:val="center"/>
          </w:tcPr>
          <w:p w14:paraId="05416FCB" w14:textId="67B71A3E" w:rsidR="00C4677D" w:rsidRPr="000C4BF1" w:rsidRDefault="00EC6A67" w:rsidP="00C4677D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391 519</w:t>
            </w:r>
            <w:r w:rsidR="00C4677D" w:rsidRPr="000C4BF1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триста девяносто одна тысяча пятьсот девятнадцать</w:t>
            </w:r>
            <w:r w:rsidR="00C4677D" w:rsidRPr="000C4BF1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C4677D" w:rsidRPr="000C4BF1">
              <w:rPr>
                <w:rFonts w:ascii="Times New Roman" w:hAnsi="Times New Roman"/>
                <w:sz w:val="22"/>
                <w:szCs w:val="22"/>
              </w:rPr>
              <w:t>0 копеек, НДС не облагается</w:t>
            </w:r>
          </w:p>
        </w:tc>
      </w:tr>
    </w:tbl>
    <w:p w14:paraId="3358DB0D" w14:textId="77777777" w:rsidR="00E851FD" w:rsidRPr="00B1388A" w:rsidRDefault="00E851FD" w:rsidP="00E851FD">
      <w:pPr>
        <w:pStyle w:val="af0"/>
        <w:widowControl w:val="0"/>
        <w:numPr>
          <w:ilvl w:val="0"/>
          <w:numId w:val="23"/>
        </w:numPr>
        <w:tabs>
          <w:tab w:val="left" w:pos="284"/>
        </w:tabs>
        <w:spacing w:before="1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Hlk69824208"/>
      <w:r w:rsidRPr="00B1388A">
        <w:rPr>
          <w:rFonts w:ascii="Times New Roman" w:hAnsi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7"/>
        <w:gridCol w:w="1575"/>
        <w:gridCol w:w="2125"/>
        <w:gridCol w:w="5592"/>
      </w:tblGrid>
      <w:tr w:rsidR="00E851FD" w:rsidRPr="00B1388A" w14:paraId="6A2230D7" w14:textId="77777777" w:rsidTr="006271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85F61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Место 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00E63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Рег. № заявки на ЭТП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4D96F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65FB2" w14:textId="77777777" w:rsidR="00E851FD" w:rsidRPr="000C4BF1" w:rsidRDefault="00E851FD" w:rsidP="0062711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</w:t>
            </w:r>
          </w:p>
        </w:tc>
      </w:tr>
      <w:tr w:rsidR="004A4B18" w:rsidRPr="00B1388A" w14:paraId="4E3EB350" w14:textId="77777777" w:rsidTr="006271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887A4" w14:textId="77777777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868C3" w14:textId="628933BA" w:rsidR="004A4B18" w:rsidRPr="000C4BF1" w:rsidRDefault="007B7D1D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7AD93" w14:textId="1620D0C2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AA4BD" w14:textId="2CA10BDF" w:rsidR="004A4B18" w:rsidRPr="000C4BF1" w:rsidRDefault="00EC6A67" w:rsidP="004A4B18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391 519</w:t>
            </w:r>
            <w:r w:rsidRPr="000C4BF1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триста девяносто одна тысяча пятьсот девятнадцать</w:t>
            </w:r>
            <w:r w:rsidRPr="000C4BF1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0C4BF1">
              <w:rPr>
                <w:rFonts w:ascii="Times New Roman" w:hAnsi="Times New Roman"/>
                <w:sz w:val="22"/>
                <w:szCs w:val="22"/>
              </w:rPr>
              <w:t>0 копеек, НДС не облагается</w:t>
            </w:r>
          </w:p>
        </w:tc>
      </w:tr>
      <w:tr w:rsidR="004A4B18" w:rsidRPr="00B1388A" w14:paraId="73842BF8" w14:textId="77777777" w:rsidTr="00EC6A67">
        <w:trPr>
          <w:trHeight w:val="20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1D6EF" w14:textId="77777777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F649D" w14:textId="3BE5B4FD" w:rsidR="004A4B18" w:rsidRPr="000C4BF1" w:rsidRDefault="007B7D1D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3DA6A" w14:textId="78C3A2B8" w:rsidR="004A4B18" w:rsidRPr="000C4BF1" w:rsidRDefault="004A4B18" w:rsidP="004A4B18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EE642" w14:textId="4FA82914" w:rsidR="004A4B18" w:rsidRPr="000C4BF1" w:rsidRDefault="00EC6A67" w:rsidP="004A4B18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595 215</w:t>
            </w:r>
            <w:r w:rsidRPr="000C4BF1">
              <w:rPr>
                <w:rFonts w:ascii="Times New Roman" w:hAnsi="Times New Roman"/>
                <w:sz w:val="22"/>
                <w:szCs w:val="22"/>
              </w:rPr>
              <w:t xml:space="preserve"> (пятьсот </w:t>
            </w:r>
            <w:r>
              <w:rPr>
                <w:rFonts w:ascii="Times New Roman" w:hAnsi="Times New Roman"/>
                <w:sz w:val="22"/>
                <w:szCs w:val="22"/>
              </w:rPr>
              <w:t>девяносто пять тысяч двести пятнадцать</w:t>
            </w:r>
            <w:r w:rsidRPr="000C4BF1">
              <w:rPr>
                <w:rFonts w:ascii="Times New Roman" w:hAnsi="Times New Roman"/>
                <w:sz w:val="22"/>
                <w:szCs w:val="22"/>
              </w:rPr>
              <w:t>) рублей 00 копеек, НДС не облагается</w:t>
            </w:r>
          </w:p>
        </w:tc>
      </w:tr>
    </w:tbl>
    <w:p w14:paraId="7E5C844A" w14:textId="77777777" w:rsidR="00E851FD" w:rsidRPr="00F001D0" w:rsidRDefault="00E851FD" w:rsidP="00E851FD">
      <w:pPr>
        <w:widowControl w:val="0"/>
        <w:spacing w:before="120"/>
        <w:rPr>
          <w:rFonts w:ascii="Times New Roman" w:hAnsi="Times New Roman"/>
          <w:b/>
          <w:bCs/>
          <w:sz w:val="22"/>
          <w:szCs w:val="22"/>
        </w:rPr>
      </w:pPr>
    </w:p>
    <w:p w14:paraId="3E4C0C82" w14:textId="2E2CFCE5" w:rsidR="00E851FD" w:rsidRPr="00EC6A67" w:rsidRDefault="00E851FD" w:rsidP="00E851FD">
      <w:pPr>
        <w:pStyle w:val="af0"/>
        <w:ind w:left="0"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EC6A67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0C4BF1" w:rsidRPr="00EC6A67">
        <w:rPr>
          <w:rFonts w:ascii="Times New Roman" w:hAnsi="Times New Roman"/>
          <w:sz w:val="24"/>
          <w:szCs w:val="24"/>
        </w:rPr>
        <w:t>у</w:t>
      </w:r>
      <w:r w:rsidRPr="00EC6A67">
        <w:rPr>
          <w:rFonts w:ascii="Times New Roman" w:hAnsi="Times New Roman"/>
          <w:sz w:val="24"/>
          <w:szCs w:val="24"/>
        </w:rPr>
        <w:t xml:space="preserve">частника </w:t>
      </w:r>
      <w:r w:rsidR="000C4BF1" w:rsidRPr="00EC6A67">
        <w:rPr>
          <w:rFonts w:ascii="Times New Roman" w:hAnsi="Times New Roman"/>
          <w:sz w:val="24"/>
          <w:szCs w:val="24"/>
          <w:lang w:val="en-US"/>
        </w:rPr>
        <w:t>c</w:t>
      </w:r>
      <w:r w:rsidR="000C4BF1" w:rsidRPr="00EC6A67">
        <w:rPr>
          <w:rFonts w:ascii="Times New Roman" w:hAnsi="Times New Roman"/>
          <w:sz w:val="24"/>
          <w:szCs w:val="24"/>
        </w:rPr>
        <w:t xml:space="preserve"> </w:t>
      </w:r>
      <w:r w:rsidRPr="00EC6A67">
        <w:rPr>
          <w:rFonts w:ascii="Times New Roman" w:hAnsi="Times New Roman"/>
          <w:sz w:val="24"/>
          <w:szCs w:val="24"/>
        </w:rPr>
        <w:t>регистрационны</w:t>
      </w:r>
      <w:r w:rsidR="000C4BF1" w:rsidRPr="00EC6A67">
        <w:rPr>
          <w:rFonts w:ascii="Times New Roman" w:hAnsi="Times New Roman"/>
          <w:sz w:val="24"/>
          <w:szCs w:val="24"/>
        </w:rPr>
        <w:t>м</w:t>
      </w:r>
      <w:r w:rsidRPr="00EC6A67">
        <w:rPr>
          <w:rFonts w:ascii="Times New Roman" w:hAnsi="Times New Roman"/>
          <w:sz w:val="24"/>
          <w:szCs w:val="24"/>
        </w:rPr>
        <w:t xml:space="preserve"> номер</w:t>
      </w:r>
      <w:r w:rsidR="000C4BF1" w:rsidRPr="00EC6A67">
        <w:rPr>
          <w:rFonts w:ascii="Times New Roman" w:hAnsi="Times New Roman"/>
          <w:sz w:val="24"/>
          <w:szCs w:val="24"/>
        </w:rPr>
        <w:t>ом</w:t>
      </w:r>
      <w:r w:rsidRPr="00EC6A67">
        <w:rPr>
          <w:rFonts w:ascii="Times New Roman" w:hAnsi="Times New Roman"/>
          <w:sz w:val="24"/>
          <w:szCs w:val="24"/>
        </w:rPr>
        <w:t xml:space="preserve"> заявки на ЭТП </w:t>
      </w:r>
      <w:r w:rsidR="00934A00">
        <w:rPr>
          <w:rFonts w:ascii="Times New Roman" w:hAnsi="Times New Roman"/>
          <w:sz w:val="24"/>
          <w:szCs w:val="24"/>
        </w:rPr>
        <w:t>2</w:t>
      </w:r>
      <w:r w:rsidRPr="00EC6A67">
        <w:rPr>
          <w:rFonts w:ascii="Times New Roman" w:hAnsi="Times New Roman"/>
          <w:sz w:val="24"/>
          <w:szCs w:val="24"/>
        </w:rPr>
        <w:t xml:space="preserve"> с наименьшим ценовым предложением: </w:t>
      </w:r>
      <w:r w:rsidR="00EC6A67" w:rsidRPr="00EC6A67">
        <w:rPr>
          <w:rFonts w:ascii="Times New Roman" w:hAnsi="Times New Roman"/>
          <w:sz w:val="24"/>
          <w:szCs w:val="24"/>
        </w:rPr>
        <w:t>391 519 (триста девяносто одна тысяча пятьсот девятнадцать) рублей 20 копеек, НДС не облагается</w:t>
      </w:r>
      <w:r w:rsidRPr="00EC6A67">
        <w:rPr>
          <w:rFonts w:ascii="Times New Roman" w:hAnsi="Times New Roman"/>
          <w:bCs/>
          <w:sz w:val="24"/>
          <w:szCs w:val="24"/>
        </w:rPr>
        <w:t xml:space="preserve">. </w:t>
      </w:r>
      <w:r w:rsidRPr="00EC6A67">
        <w:rPr>
          <w:rFonts w:ascii="Times New Roman" w:hAnsi="Times New Roman"/>
          <w:sz w:val="24"/>
          <w:szCs w:val="24"/>
        </w:rPr>
        <w:t>На основании п. а) части 2 статьи 9.3 ЕОСЗ заказчику необходимо провести с участником запроса котировок</w:t>
      </w:r>
      <w:r w:rsidRPr="00EC6A67">
        <w:rPr>
          <w:rFonts w:ascii="Times New Roman" w:hAnsi="Times New Roman"/>
          <w:b/>
          <w:sz w:val="24"/>
          <w:szCs w:val="24"/>
        </w:rPr>
        <w:t xml:space="preserve"> </w:t>
      </w:r>
      <w:r w:rsidR="006C0423" w:rsidRPr="00EC6A67">
        <w:rPr>
          <w:rFonts w:ascii="Times New Roman" w:hAnsi="Times New Roman"/>
          <w:sz w:val="24"/>
          <w:szCs w:val="24"/>
          <w:lang w:val="en-US"/>
        </w:rPr>
        <w:t>c</w:t>
      </w:r>
      <w:r w:rsidR="006C0423" w:rsidRPr="00EC6A67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7B7D1D" w:rsidRPr="00EC6A67">
        <w:rPr>
          <w:rFonts w:ascii="Times New Roman" w:hAnsi="Times New Roman"/>
          <w:sz w:val="24"/>
          <w:szCs w:val="24"/>
        </w:rPr>
        <w:t>2</w:t>
      </w:r>
      <w:r w:rsidR="006C0423" w:rsidRPr="00EC6A67">
        <w:rPr>
          <w:rFonts w:ascii="Times New Roman" w:hAnsi="Times New Roman"/>
          <w:sz w:val="24"/>
          <w:szCs w:val="24"/>
        </w:rPr>
        <w:t xml:space="preserve"> </w:t>
      </w:r>
      <w:r w:rsidRPr="00EC6A67">
        <w:rPr>
          <w:rFonts w:ascii="Times New Roman" w:hAnsi="Times New Roman"/>
          <w:sz w:val="24"/>
          <w:szCs w:val="24"/>
        </w:rPr>
        <w:t>преддоговорные переговоры по снижению цены договора без изменения остальных условий договора.</w:t>
      </w:r>
    </w:p>
    <w:p w14:paraId="0688BA5C" w14:textId="77777777" w:rsidR="00E851FD" w:rsidRPr="00EC6A67" w:rsidRDefault="00E851FD" w:rsidP="00E851FD">
      <w:pPr>
        <w:widowControl w:val="0"/>
        <w:spacing w:before="120"/>
        <w:ind w:firstLine="426"/>
        <w:rPr>
          <w:rFonts w:ascii="Times New Roman" w:hAnsi="Times New Roman"/>
          <w:b/>
          <w:bCs/>
        </w:rPr>
      </w:pPr>
    </w:p>
    <w:bookmarkEnd w:id="3"/>
    <w:p w14:paraId="46621AD0" w14:textId="77777777" w:rsidR="00E851FD" w:rsidRPr="00EC6A67" w:rsidRDefault="00E851FD" w:rsidP="00E851FD">
      <w:pPr>
        <w:pStyle w:val="af0"/>
        <w:ind w:left="349"/>
        <w:rPr>
          <w:rFonts w:ascii="Times New Roman" w:hAnsi="Times New Roman"/>
          <w:sz w:val="24"/>
          <w:szCs w:val="24"/>
        </w:rPr>
      </w:pPr>
      <w:r w:rsidRPr="00EC6A67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3CAB6AAA" w14:textId="7D1EE052" w:rsidR="00E851FD" w:rsidRPr="00EC6A67" w:rsidRDefault="00E851FD" w:rsidP="00E851FD">
      <w:pPr>
        <w:widowControl w:val="0"/>
        <w:ind w:firstLine="349"/>
        <w:contextualSpacing/>
        <w:rPr>
          <w:rFonts w:ascii="Times New Roman" w:hAnsi="Times New Roman"/>
        </w:rPr>
      </w:pPr>
      <w:r w:rsidRPr="00EC6A67">
        <w:rPr>
          <w:rFonts w:ascii="Times New Roman" w:hAnsi="Times New Roman"/>
        </w:rPr>
        <w:t>«за» – __</w:t>
      </w:r>
      <w:r w:rsidR="007B7D1D" w:rsidRPr="00EC6A67">
        <w:rPr>
          <w:rFonts w:ascii="Times New Roman" w:hAnsi="Times New Roman"/>
        </w:rPr>
        <w:t>7</w:t>
      </w:r>
      <w:r w:rsidRPr="00EC6A67">
        <w:rPr>
          <w:rFonts w:ascii="Times New Roman" w:hAnsi="Times New Roman"/>
        </w:rPr>
        <w:t xml:space="preserve">__ голоса/-ов; </w:t>
      </w:r>
    </w:p>
    <w:p w14:paraId="1727D214" w14:textId="77777777" w:rsidR="00E851FD" w:rsidRPr="00EC6A67" w:rsidRDefault="00E851FD" w:rsidP="00E851FD">
      <w:pPr>
        <w:widowControl w:val="0"/>
        <w:ind w:firstLine="349"/>
        <w:contextualSpacing/>
        <w:rPr>
          <w:rFonts w:ascii="Times New Roman" w:hAnsi="Times New Roman"/>
        </w:rPr>
      </w:pPr>
      <w:r w:rsidRPr="00EC6A67">
        <w:rPr>
          <w:rFonts w:ascii="Times New Roman" w:hAnsi="Times New Roman"/>
        </w:rPr>
        <w:t xml:space="preserve">«против» – ___0__ голоса/-ов;  </w:t>
      </w:r>
    </w:p>
    <w:p w14:paraId="6DB30654" w14:textId="574866CD" w:rsidR="000C4BF1" w:rsidRPr="00EC6A67" w:rsidRDefault="00E851FD" w:rsidP="00E851FD">
      <w:pPr>
        <w:widowControl w:val="0"/>
        <w:ind w:firstLine="349"/>
        <w:contextualSpacing/>
        <w:rPr>
          <w:rFonts w:ascii="Times New Roman" w:hAnsi="Times New Roman"/>
        </w:rPr>
      </w:pPr>
      <w:r w:rsidRPr="00EC6A67">
        <w:rPr>
          <w:rFonts w:ascii="Times New Roman" w:hAnsi="Times New Roman"/>
        </w:rPr>
        <w:t>«воздержался» – __0___ голоса/-ов</w:t>
      </w:r>
    </w:p>
    <w:p w14:paraId="0F9CB465" w14:textId="77777777" w:rsidR="000C4BF1" w:rsidRPr="0021173D" w:rsidRDefault="000C4BF1">
      <w:pPr>
        <w:keepLines w:val="0"/>
        <w:jc w:val="left"/>
        <w:rPr>
          <w:rFonts w:ascii="Times New Roman" w:hAnsi="Times New Roman"/>
        </w:rPr>
      </w:pPr>
      <w:r w:rsidRPr="0021173D">
        <w:rPr>
          <w:rFonts w:ascii="Times New Roman" w:hAnsi="Times New Roman"/>
        </w:rPr>
        <w:br w:type="page"/>
      </w:r>
    </w:p>
    <w:p w14:paraId="3FF5914E" w14:textId="497A97A6" w:rsidR="007657F0" w:rsidRPr="00512BD0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512BD0">
        <w:rPr>
          <w:rFonts w:ascii="Times New Roman" w:hAnsi="Times New Roman"/>
          <w:b/>
          <w:sz w:val="24"/>
          <w:szCs w:val="24"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0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627114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627114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627114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4E2334" w14:textId="77777777" w:rsidR="00F471B0" w:rsidRDefault="00F471B0" w:rsidP="00627114">
            <w:pPr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0622F112" w14:textId="27644F97" w:rsidR="00F471B0" w:rsidRPr="006F43DD" w:rsidRDefault="00F471B0" w:rsidP="00627114">
            <w:pPr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</w:tc>
      </w:tr>
      <w:tr w:rsidR="00F471B0" w14:paraId="1EEC2C2A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14:paraId="59E28470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</w:t>
            </w:r>
            <w:r w:rsidR="009103AE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03F023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i/>
              </w:rPr>
            </w:pPr>
          </w:p>
          <w:p w14:paraId="28EAFC6C" w14:textId="2F37A9CE" w:rsidR="009103AE" w:rsidRDefault="007B7D1D" w:rsidP="00627114">
            <w:pPr>
              <w:ind w:left="142"/>
              <w:contextualSpacing/>
              <w:jc w:val="left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-----------------</w:t>
            </w:r>
          </w:p>
        </w:tc>
      </w:tr>
      <w:tr w:rsidR="00F471B0" w14:paraId="27E7CC11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14:paraId="66F37BD0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5AB68F8C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6B6F7DBD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CE97066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5D9801C6" w:rsidR="00F471B0" w:rsidRDefault="00844C1F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Default="00F471B0" w:rsidP="00627114">
            <w:pPr>
              <w:jc w:val="left"/>
            </w:pPr>
          </w:p>
        </w:tc>
      </w:tr>
      <w:tr w:rsidR="00F471B0" w14:paraId="1CA6BA1D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38E8467C" w:rsidR="00F471B0" w:rsidRDefault="007B7D1D" w:rsidP="00844C1F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-----------------</w:t>
            </w:r>
          </w:p>
        </w:tc>
      </w:tr>
      <w:tr w:rsidR="007B7D1D" w14:paraId="207578EC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256CB2FB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Быченко О.А.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989B7F4" w14:textId="77777777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Юрисконсульт 1 категории (Красноярский филиал</w:t>
            </w:r>
          </w:p>
          <w:p w14:paraId="478D9555" w14:textId="6362FB35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7B7D1D" w:rsidRDefault="007B7D1D" w:rsidP="007B7D1D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30E7E94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036E7A95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14:paraId="6E7CB296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6EFA1839" w:rsidR="00F471B0" w:rsidRDefault="00844C1F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Default="00F471B0" w:rsidP="00627114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2C41FC" w14:textId="77777777" w:rsidR="0036077E" w:rsidRDefault="0036077E">
      <w:r>
        <w:separator/>
      </w:r>
    </w:p>
  </w:endnote>
  <w:endnote w:type="continuationSeparator" w:id="0">
    <w:p w14:paraId="2DBED4BA" w14:textId="77777777" w:rsidR="0036077E" w:rsidRDefault="0036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7FCD0725" w:rsidR="00627114" w:rsidRPr="00811AE0" w:rsidRDefault="00627114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11AE0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="0099668F">
              <w:rPr>
                <w:rFonts w:ascii="Times New Roman" w:hAnsi="Times New Roman"/>
                <w:sz w:val="16"/>
                <w:szCs w:val="16"/>
              </w:rPr>
              <w:t>510</w:t>
            </w:r>
          </w:p>
          <w:p w14:paraId="4E004763" w14:textId="5587071D" w:rsidR="00627114" w:rsidRPr="006F113B" w:rsidRDefault="00627114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F113B">
              <w:rPr>
                <w:rFonts w:ascii="Times New Roman" w:hAnsi="Times New Roman"/>
                <w:sz w:val="18"/>
                <w:szCs w:val="18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на техническое обслуживание и ремонт </w:t>
            </w:r>
            <w:r>
              <w:rPr>
                <w:rFonts w:ascii="Times New Roman" w:hAnsi="Times New Roman"/>
                <w:sz w:val="18"/>
                <w:szCs w:val="18"/>
              </w:rPr>
              <w:t>легковых автомобилей</w:t>
            </w:r>
          </w:p>
          <w:p w14:paraId="606687E7" w14:textId="7D2D131D" w:rsidR="00627114" w:rsidRPr="008E715E" w:rsidRDefault="00627114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478FDB" w14:textId="77777777" w:rsidR="0036077E" w:rsidRDefault="0036077E">
      <w:r>
        <w:separator/>
      </w:r>
    </w:p>
  </w:footnote>
  <w:footnote w:type="continuationSeparator" w:id="0">
    <w:p w14:paraId="53B01C16" w14:textId="77777777" w:rsidR="0036077E" w:rsidRDefault="00360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72686D42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451"/>
    <w:rsid w:val="00003AB8"/>
    <w:rsid w:val="00004E8C"/>
    <w:rsid w:val="0001463C"/>
    <w:rsid w:val="000159D7"/>
    <w:rsid w:val="00024166"/>
    <w:rsid w:val="0002419D"/>
    <w:rsid w:val="000412A2"/>
    <w:rsid w:val="00042D6B"/>
    <w:rsid w:val="000449AB"/>
    <w:rsid w:val="00045CDC"/>
    <w:rsid w:val="00046FAD"/>
    <w:rsid w:val="00050D08"/>
    <w:rsid w:val="00053AE7"/>
    <w:rsid w:val="00055287"/>
    <w:rsid w:val="0006228F"/>
    <w:rsid w:val="00066A1F"/>
    <w:rsid w:val="000717C1"/>
    <w:rsid w:val="0007772C"/>
    <w:rsid w:val="00082B18"/>
    <w:rsid w:val="00093784"/>
    <w:rsid w:val="000960FD"/>
    <w:rsid w:val="000A055F"/>
    <w:rsid w:val="000A36C4"/>
    <w:rsid w:val="000B332A"/>
    <w:rsid w:val="000C1916"/>
    <w:rsid w:val="000C4BF1"/>
    <w:rsid w:val="000C6158"/>
    <w:rsid w:val="000C7AAB"/>
    <w:rsid w:val="000D5FE6"/>
    <w:rsid w:val="000D6B9F"/>
    <w:rsid w:val="000E0031"/>
    <w:rsid w:val="000E0BAC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5804"/>
    <w:rsid w:val="00185073"/>
    <w:rsid w:val="001863AF"/>
    <w:rsid w:val="0018796C"/>
    <w:rsid w:val="0019220E"/>
    <w:rsid w:val="00196C7D"/>
    <w:rsid w:val="001A441F"/>
    <w:rsid w:val="001D0BD0"/>
    <w:rsid w:val="001E2BDC"/>
    <w:rsid w:val="001E4B50"/>
    <w:rsid w:val="001E694E"/>
    <w:rsid w:val="001F735F"/>
    <w:rsid w:val="001F7BB0"/>
    <w:rsid w:val="00200545"/>
    <w:rsid w:val="0021173D"/>
    <w:rsid w:val="00212811"/>
    <w:rsid w:val="0021637E"/>
    <w:rsid w:val="00226586"/>
    <w:rsid w:val="00230DBD"/>
    <w:rsid w:val="00240AD4"/>
    <w:rsid w:val="002449B2"/>
    <w:rsid w:val="00246C0C"/>
    <w:rsid w:val="00263063"/>
    <w:rsid w:val="002671D6"/>
    <w:rsid w:val="0026727D"/>
    <w:rsid w:val="00281BDA"/>
    <w:rsid w:val="00282383"/>
    <w:rsid w:val="002836A0"/>
    <w:rsid w:val="00290D8C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424"/>
    <w:rsid w:val="002D5897"/>
    <w:rsid w:val="002E0501"/>
    <w:rsid w:val="002E4511"/>
    <w:rsid w:val="002E5947"/>
    <w:rsid w:val="002F2215"/>
    <w:rsid w:val="00302C59"/>
    <w:rsid w:val="00322A96"/>
    <w:rsid w:val="0032503F"/>
    <w:rsid w:val="0032541C"/>
    <w:rsid w:val="003338BA"/>
    <w:rsid w:val="003434C2"/>
    <w:rsid w:val="00343916"/>
    <w:rsid w:val="00343C73"/>
    <w:rsid w:val="00344355"/>
    <w:rsid w:val="0034522E"/>
    <w:rsid w:val="00352FD5"/>
    <w:rsid w:val="0035356A"/>
    <w:rsid w:val="00354AB3"/>
    <w:rsid w:val="0036077E"/>
    <w:rsid w:val="00366B27"/>
    <w:rsid w:val="00367865"/>
    <w:rsid w:val="00375600"/>
    <w:rsid w:val="003772F2"/>
    <w:rsid w:val="003805AB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307CE"/>
    <w:rsid w:val="00432511"/>
    <w:rsid w:val="00434699"/>
    <w:rsid w:val="00443993"/>
    <w:rsid w:val="004448BA"/>
    <w:rsid w:val="00451342"/>
    <w:rsid w:val="00456983"/>
    <w:rsid w:val="004571E2"/>
    <w:rsid w:val="00464E77"/>
    <w:rsid w:val="00473CD1"/>
    <w:rsid w:val="00475AA3"/>
    <w:rsid w:val="00480DA0"/>
    <w:rsid w:val="004811F2"/>
    <w:rsid w:val="004829B0"/>
    <w:rsid w:val="00490349"/>
    <w:rsid w:val="00494C37"/>
    <w:rsid w:val="004969DC"/>
    <w:rsid w:val="004A1783"/>
    <w:rsid w:val="004A2868"/>
    <w:rsid w:val="004A4B18"/>
    <w:rsid w:val="004B0D7D"/>
    <w:rsid w:val="004B294A"/>
    <w:rsid w:val="004B5545"/>
    <w:rsid w:val="004C313C"/>
    <w:rsid w:val="004C5014"/>
    <w:rsid w:val="004C6EDE"/>
    <w:rsid w:val="004D7FAB"/>
    <w:rsid w:val="004E1F35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D1E"/>
    <w:rsid w:val="005562BC"/>
    <w:rsid w:val="00560910"/>
    <w:rsid w:val="00560F83"/>
    <w:rsid w:val="00566CFD"/>
    <w:rsid w:val="0057290C"/>
    <w:rsid w:val="00583C7D"/>
    <w:rsid w:val="0058473E"/>
    <w:rsid w:val="00592B41"/>
    <w:rsid w:val="005959E6"/>
    <w:rsid w:val="005A49B1"/>
    <w:rsid w:val="005B3EDE"/>
    <w:rsid w:val="005C23F1"/>
    <w:rsid w:val="005C6994"/>
    <w:rsid w:val="005C69E2"/>
    <w:rsid w:val="005D2889"/>
    <w:rsid w:val="005E0D5D"/>
    <w:rsid w:val="005E78A7"/>
    <w:rsid w:val="005F1944"/>
    <w:rsid w:val="005F6354"/>
    <w:rsid w:val="006000B7"/>
    <w:rsid w:val="00600913"/>
    <w:rsid w:val="00601358"/>
    <w:rsid w:val="006024C3"/>
    <w:rsid w:val="00611F3B"/>
    <w:rsid w:val="0061254F"/>
    <w:rsid w:val="00621C0A"/>
    <w:rsid w:val="00626BAC"/>
    <w:rsid w:val="00627114"/>
    <w:rsid w:val="00630F48"/>
    <w:rsid w:val="006311C3"/>
    <w:rsid w:val="00631B6A"/>
    <w:rsid w:val="0063778F"/>
    <w:rsid w:val="00640C3B"/>
    <w:rsid w:val="00640DC7"/>
    <w:rsid w:val="006412BB"/>
    <w:rsid w:val="006424B7"/>
    <w:rsid w:val="006517B6"/>
    <w:rsid w:val="00660D1D"/>
    <w:rsid w:val="00665A03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A361B"/>
    <w:rsid w:val="006B5441"/>
    <w:rsid w:val="006B56F6"/>
    <w:rsid w:val="006B5776"/>
    <w:rsid w:val="006C0423"/>
    <w:rsid w:val="006C16B4"/>
    <w:rsid w:val="006C4275"/>
    <w:rsid w:val="006C53B3"/>
    <w:rsid w:val="006D24E9"/>
    <w:rsid w:val="006D35FB"/>
    <w:rsid w:val="006D3966"/>
    <w:rsid w:val="006E2723"/>
    <w:rsid w:val="006E71D7"/>
    <w:rsid w:val="006E75F3"/>
    <w:rsid w:val="006F113B"/>
    <w:rsid w:val="006F487D"/>
    <w:rsid w:val="006F548A"/>
    <w:rsid w:val="006F5912"/>
    <w:rsid w:val="007026B0"/>
    <w:rsid w:val="0070273A"/>
    <w:rsid w:val="007051BA"/>
    <w:rsid w:val="00706211"/>
    <w:rsid w:val="00706A53"/>
    <w:rsid w:val="00710EC9"/>
    <w:rsid w:val="0071418B"/>
    <w:rsid w:val="00722B17"/>
    <w:rsid w:val="007250AF"/>
    <w:rsid w:val="00727BA8"/>
    <w:rsid w:val="00732184"/>
    <w:rsid w:val="007336AD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7F0"/>
    <w:rsid w:val="00776204"/>
    <w:rsid w:val="00781AFC"/>
    <w:rsid w:val="00782839"/>
    <w:rsid w:val="00782F13"/>
    <w:rsid w:val="007850CA"/>
    <w:rsid w:val="00793EB8"/>
    <w:rsid w:val="007B2F71"/>
    <w:rsid w:val="007B7D1D"/>
    <w:rsid w:val="007C3ABB"/>
    <w:rsid w:val="007C3CB7"/>
    <w:rsid w:val="007C498B"/>
    <w:rsid w:val="007D617A"/>
    <w:rsid w:val="007D6DAB"/>
    <w:rsid w:val="007E3ACA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4C1F"/>
    <w:rsid w:val="00845BB9"/>
    <w:rsid w:val="008531B1"/>
    <w:rsid w:val="008567DE"/>
    <w:rsid w:val="00860F40"/>
    <w:rsid w:val="00861FF4"/>
    <w:rsid w:val="00871971"/>
    <w:rsid w:val="008725D5"/>
    <w:rsid w:val="00876CE6"/>
    <w:rsid w:val="00886708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29B5"/>
    <w:rsid w:val="008C5926"/>
    <w:rsid w:val="008C5F97"/>
    <w:rsid w:val="008D1C38"/>
    <w:rsid w:val="008D56FA"/>
    <w:rsid w:val="008E2E67"/>
    <w:rsid w:val="008E3BE7"/>
    <w:rsid w:val="008E5979"/>
    <w:rsid w:val="008E5E15"/>
    <w:rsid w:val="008E6F38"/>
    <w:rsid w:val="008E715E"/>
    <w:rsid w:val="008F1E74"/>
    <w:rsid w:val="009103AE"/>
    <w:rsid w:val="00921D8B"/>
    <w:rsid w:val="00924D6C"/>
    <w:rsid w:val="0092530C"/>
    <w:rsid w:val="00934A00"/>
    <w:rsid w:val="009404C6"/>
    <w:rsid w:val="00940FF8"/>
    <w:rsid w:val="00942E30"/>
    <w:rsid w:val="009446CF"/>
    <w:rsid w:val="0094691A"/>
    <w:rsid w:val="00952425"/>
    <w:rsid w:val="00956DC7"/>
    <w:rsid w:val="0096412F"/>
    <w:rsid w:val="00966D38"/>
    <w:rsid w:val="00974B7E"/>
    <w:rsid w:val="00977AA8"/>
    <w:rsid w:val="009805A4"/>
    <w:rsid w:val="0098208C"/>
    <w:rsid w:val="0099339B"/>
    <w:rsid w:val="0099668F"/>
    <w:rsid w:val="00996B8C"/>
    <w:rsid w:val="009A33A2"/>
    <w:rsid w:val="009A7FC5"/>
    <w:rsid w:val="009B08AF"/>
    <w:rsid w:val="009B0DEC"/>
    <w:rsid w:val="009B3BEF"/>
    <w:rsid w:val="009B49BE"/>
    <w:rsid w:val="009C19B5"/>
    <w:rsid w:val="009C290E"/>
    <w:rsid w:val="009C3ACF"/>
    <w:rsid w:val="009C549B"/>
    <w:rsid w:val="009D0F97"/>
    <w:rsid w:val="009E0E31"/>
    <w:rsid w:val="009E44DC"/>
    <w:rsid w:val="009E4DC8"/>
    <w:rsid w:val="009E6E7B"/>
    <w:rsid w:val="009F7140"/>
    <w:rsid w:val="00A006C6"/>
    <w:rsid w:val="00A01FF9"/>
    <w:rsid w:val="00A02FD7"/>
    <w:rsid w:val="00A04436"/>
    <w:rsid w:val="00A1046D"/>
    <w:rsid w:val="00A10B72"/>
    <w:rsid w:val="00A11C22"/>
    <w:rsid w:val="00A22B60"/>
    <w:rsid w:val="00A2353D"/>
    <w:rsid w:val="00A23C82"/>
    <w:rsid w:val="00A33127"/>
    <w:rsid w:val="00A3345F"/>
    <w:rsid w:val="00A35F70"/>
    <w:rsid w:val="00A44A5D"/>
    <w:rsid w:val="00A47DAC"/>
    <w:rsid w:val="00A51D97"/>
    <w:rsid w:val="00A51F66"/>
    <w:rsid w:val="00A56138"/>
    <w:rsid w:val="00A605F1"/>
    <w:rsid w:val="00A623FA"/>
    <w:rsid w:val="00A64B28"/>
    <w:rsid w:val="00A7330F"/>
    <w:rsid w:val="00A9610B"/>
    <w:rsid w:val="00AA1208"/>
    <w:rsid w:val="00AA3578"/>
    <w:rsid w:val="00AA50C9"/>
    <w:rsid w:val="00AA7E9E"/>
    <w:rsid w:val="00AB2290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441D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32F8"/>
    <w:rsid w:val="00B805A9"/>
    <w:rsid w:val="00B862AF"/>
    <w:rsid w:val="00B870AB"/>
    <w:rsid w:val="00B93F13"/>
    <w:rsid w:val="00BA391A"/>
    <w:rsid w:val="00BA7E4B"/>
    <w:rsid w:val="00BB438D"/>
    <w:rsid w:val="00BD165A"/>
    <w:rsid w:val="00BD1685"/>
    <w:rsid w:val="00BD7A98"/>
    <w:rsid w:val="00BE6E82"/>
    <w:rsid w:val="00BF222C"/>
    <w:rsid w:val="00BF4E91"/>
    <w:rsid w:val="00BF5AC6"/>
    <w:rsid w:val="00BF5BFF"/>
    <w:rsid w:val="00BF5F2B"/>
    <w:rsid w:val="00C04C1D"/>
    <w:rsid w:val="00C326C8"/>
    <w:rsid w:val="00C37453"/>
    <w:rsid w:val="00C40998"/>
    <w:rsid w:val="00C42536"/>
    <w:rsid w:val="00C45379"/>
    <w:rsid w:val="00C4677D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6226"/>
    <w:rsid w:val="00D03C0B"/>
    <w:rsid w:val="00D1118C"/>
    <w:rsid w:val="00D15BBD"/>
    <w:rsid w:val="00D330DD"/>
    <w:rsid w:val="00D34C11"/>
    <w:rsid w:val="00D3685B"/>
    <w:rsid w:val="00D42DD3"/>
    <w:rsid w:val="00D727D1"/>
    <w:rsid w:val="00D829CC"/>
    <w:rsid w:val="00D83269"/>
    <w:rsid w:val="00D9356A"/>
    <w:rsid w:val="00DA7B19"/>
    <w:rsid w:val="00DB193D"/>
    <w:rsid w:val="00DB1CFC"/>
    <w:rsid w:val="00DB2ED2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51FD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C6A67"/>
    <w:rsid w:val="00EE305C"/>
    <w:rsid w:val="00EE30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693"/>
    <w:rsid w:val="00F66A0C"/>
    <w:rsid w:val="00F7249A"/>
    <w:rsid w:val="00F77418"/>
    <w:rsid w:val="00F7755B"/>
    <w:rsid w:val="00F95730"/>
    <w:rsid w:val="00F97C77"/>
    <w:rsid w:val="00FA0B42"/>
    <w:rsid w:val="00FA2D7E"/>
    <w:rsid w:val="00FB3086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1974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43</cp:revision>
  <cp:lastPrinted>2024-11-25T08:39:00Z</cp:lastPrinted>
  <dcterms:created xsi:type="dcterms:W3CDTF">2023-01-12T07:35:00Z</dcterms:created>
  <dcterms:modified xsi:type="dcterms:W3CDTF">2024-11-25T09:11:00Z</dcterms:modified>
</cp:coreProperties>
</file>