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48" w:rsidRDefault="00F25EB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092FEB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164199" w:rsidRPr="00164199">
        <w:rPr>
          <w:rFonts w:ascii="Times New Roman" w:hAnsi="Times New Roman"/>
          <w:b/>
          <w:bCs/>
          <w:sz w:val="28"/>
          <w:szCs w:val="28"/>
        </w:rPr>
        <w:t>32414255923</w:t>
      </w:r>
    </w:p>
    <w:p w:rsidR="00C07348" w:rsidRDefault="00F25EB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092FEB">
        <w:rPr>
          <w:rFonts w:ascii="Times New Roman" w:hAnsi="Times New Roman"/>
          <w:b/>
          <w:bCs/>
          <w:sz w:val="28"/>
          <w:szCs w:val="28"/>
        </w:rPr>
        <w:t>п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>оставк</w:t>
      </w:r>
      <w:r w:rsidR="00092FEB">
        <w:rPr>
          <w:rFonts w:ascii="Times New Roman" w:hAnsi="Times New Roman"/>
          <w:b/>
          <w:bCs/>
          <w:sz w:val="28"/>
          <w:szCs w:val="28"/>
        </w:rPr>
        <w:t>у</w:t>
      </w:r>
      <w:r w:rsidR="001641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64199" w:rsidRPr="00164199">
        <w:rPr>
          <w:rFonts w:ascii="Times New Roman" w:hAnsi="Times New Roman"/>
          <w:b/>
          <w:bCs/>
          <w:sz w:val="28"/>
          <w:szCs w:val="28"/>
        </w:rPr>
        <w:t>устройства защиты микропроцессорного</w:t>
      </w:r>
    </w:p>
    <w:p w:rsidR="00C07348" w:rsidRDefault="00C0734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C07348">
        <w:tc>
          <w:tcPr>
            <w:tcW w:w="2771" w:type="dxa"/>
            <w:hideMark/>
          </w:tcPr>
          <w:p w:rsidR="00C07348" w:rsidRDefault="00F25EB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7152" w:type="dxa"/>
            <w:hideMark/>
          </w:tcPr>
          <w:p w:rsidR="00C07348" w:rsidRDefault="00F25EB6" w:rsidP="00F37EE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F37EE1">
              <w:rPr>
                <w:rFonts w:ascii="Times New Roman" w:hAnsi="Times New Roman"/>
                <w:bCs/>
                <w:lang w:eastAsia="en-US"/>
              </w:rPr>
              <w:t>11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52C1B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E94DF7" w:rsidRDefault="00E94DF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07348" w:rsidRDefault="00F25E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07348" w:rsidRDefault="00F25EB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"Саровская </w:t>
      </w:r>
      <w:r w:rsidR="00F37EE1">
        <w:rPr>
          <w:rFonts w:ascii="Times New Roman" w:hAnsi="Times New Roman"/>
          <w:sz w:val="28"/>
          <w:szCs w:val="28"/>
        </w:rPr>
        <w:t>Генерирующая</w:t>
      </w:r>
      <w:r>
        <w:rPr>
          <w:rFonts w:ascii="Times New Roman" w:hAnsi="Times New Roman"/>
          <w:sz w:val="28"/>
          <w:szCs w:val="28"/>
        </w:rPr>
        <w:t xml:space="preserve"> Компания".</w:t>
      </w:r>
    </w:p>
    <w:p w:rsidR="00C07348" w:rsidRDefault="00F25E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C07348" w:rsidRDefault="00F25E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запрос </w:t>
      </w:r>
      <w:r w:rsidR="002770B3">
        <w:rPr>
          <w:rFonts w:ascii="Times New Roman" w:hAnsi="Times New Roman"/>
          <w:sz w:val="28"/>
          <w:szCs w:val="28"/>
        </w:rPr>
        <w:t>котировок</w:t>
      </w:r>
      <w:r>
        <w:rPr>
          <w:rFonts w:ascii="Times New Roman" w:hAnsi="Times New Roman"/>
          <w:sz w:val="28"/>
          <w:szCs w:val="28"/>
        </w:rPr>
        <w:t xml:space="preserve">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E94DF7" w:rsidRPr="00E94DF7">
        <w:rPr>
          <w:rFonts w:ascii="Times New Roman" w:eastAsiaTheme="minorHAnsi" w:hAnsi="Times New Roman"/>
          <w:sz w:val="28"/>
          <w:szCs w:val="28"/>
        </w:rPr>
        <w:t>поставку устройства защиты микропроцессорного</w:t>
      </w:r>
      <w:r w:rsidR="00F52C1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</w:t>
      </w:r>
      <w:r w:rsidR="008046DC">
        <w:rPr>
          <w:rFonts w:ascii="Times New Roman" w:eastAsiaTheme="minorHAnsi" w:hAnsi="Times New Roman"/>
          <w:sz w:val="28"/>
          <w:szCs w:val="28"/>
        </w:rPr>
        <w:t>котировок</w:t>
      </w:r>
      <w:r>
        <w:rPr>
          <w:rFonts w:ascii="Times New Roman" w:eastAsiaTheme="minorHAnsi" w:hAnsi="Times New Roman"/>
          <w:sz w:val="28"/>
          <w:szCs w:val="28"/>
        </w:rPr>
        <w:t xml:space="preserve"> (закупочной документации)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r w:rsidR="00164199" w:rsidRPr="00164199">
        <w:rPr>
          <w:rFonts w:ascii="Times New Roman" w:eastAsiaTheme="minorHAnsi" w:hAnsi="Times New Roman"/>
          <w:sz w:val="28"/>
          <w:szCs w:val="28"/>
        </w:rPr>
        <w:t xml:space="preserve">30 дней </w:t>
      </w:r>
      <w:proofErr w:type="gramStart"/>
      <w:r w:rsidR="00164199" w:rsidRPr="00164199">
        <w:rPr>
          <w:rFonts w:ascii="Times New Roman" w:eastAsiaTheme="minorHAnsi" w:hAnsi="Times New Roman"/>
          <w:sz w:val="28"/>
          <w:szCs w:val="28"/>
        </w:rPr>
        <w:t>с даты заключения</w:t>
      </w:r>
      <w:proofErr w:type="gramEnd"/>
      <w:r w:rsidR="00164199" w:rsidRPr="00164199">
        <w:rPr>
          <w:rFonts w:ascii="Times New Roman" w:eastAsiaTheme="minorHAnsi" w:hAnsi="Times New Roman"/>
          <w:sz w:val="28"/>
          <w:szCs w:val="28"/>
        </w:rPr>
        <w:t xml:space="preserve"> договора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164199" w:rsidRPr="00164199">
        <w:rPr>
          <w:rFonts w:ascii="Times New Roman" w:eastAsiaTheme="minorHAnsi" w:hAnsi="Times New Roman"/>
          <w:sz w:val="28"/>
          <w:szCs w:val="28"/>
        </w:rPr>
        <w:t>168 461,33 (Сто шестьдесят восемь тысяч четыреста шестьдесят один) руб. 33 коп</w:t>
      </w:r>
      <w:proofErr w:type="gramStart"/>
      <w:r w:rsidR="00164199" w:rsidRPr="00164199">
        <w:rPr>
          <w:rFonts w:ascii="Times New Roman" w:eastAsiaTheme="minorHAnsi" w:hAnsi="Times New Roman"/>
          <w:sz w:val="28"/>
          <w:szCs w:val="28"/>
        </w:rPr>
        <w:t xml:space="preserve">., </w:t>
      </w:r>
      <w:proofErr w:type="gramEnd"/>
      <w:r w:rsidR="00164199">
        <w:rPr>
          <w:rFonts w:ascii="Times New Roman" w:eastAsiaTheme="minorHAnsi" w:hAnsi="Times New Roman"/>
          <w:sz w:val="28"/>
          <w:szCs w:val="28"/>
        </w:rPr>
        <w:t>с</w:t>
      </w:r>
      <w:r w:rsidR="00164199" w:rsidRPr="00164199">
        <w:rPr>
          <w:rFonts w:ascii="Times New Roman" w:eastAsiaTheme="minorHAnsi" w:hAnsi="Times New Roman"/>
          <w:sz w:val="28"/>
          <w:szCs w:val="28"/>
        </w:rPr>
        <w:t xml:space="preserve">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C07348" w:rsidRDefault="00F25EB6">
      <w:pPr>
        <w:keepLines w:val="0"/>
        <w:jc w:val="left"/>
        <w:divId w:val="177277355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133"/>
        <w:gridCol w:w="3216"/>
      </w:tblGrid>
      <w:tr w:rsidR="00C07348" w:rsidTr="002C7C8B">
        <w:trPr>
          <w:divId w:val="1772773552"/>
          <w:trHeight w:val="1030"/>
          <w:jc w:val="center"/>
        </w:trPr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№ </w:t>
            </w:r>
            <w:proofErr w:type="gramStart"/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п</w:t>
            </w:r>
            <w:proofErr w:type="gramEnd"/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/п </w:t>
            </w:r>
          </w:p>
        </w:tc>
        <w:tc>
          <w:tcPr>
            <w:tcW w:w="2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Наименование продукции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</w:pPr>
            <w:r w:rsidRPr="00450478">
              <w:rPr>
                <w:rFonts w:ascii="Times New Roman" w:hAnsi="Times New Roman"/>
                <w:szCs w:val="28"/>
                <w:lang w:val="en-US"/>
              </w:rPr>
              <w:t>1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2770B3" w:rsidP="00C97D92">
            <w:pPr>
              <w:rPr>
                <w:rFonts w:ascii="Times New Roman" w:hAnsi="Times New Roman"/>
                <w:szCs w:val="28"/>
              </w:rPr>
            </w:pPr>
            <w:r w:rsidRPr="002770B3">
              <w:rPr>
                <w:rFonts w:ascii="Times New Roman" w:hAnsi="Times New Roman"/>
                <w:szCs w:val="28"/>
              </w:rPr>
              <w:t>МИКРОПРОЦЕСОРНОЕ УСТРОЙСТВО ЗАЩИТЫ СИРИУС-2-МЛ-5А-220В-И1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2770B3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2770B3">
              <w:rPr>
                <w:rFonts w:ascii="Times New Roman" w:hAnsi="Times New Roman"/>
                <w:szCs w:val="28"/>
              </w:rPr>
              <w:t>168 461,33</w:t>
            </w:r>
          </w:p>
        </w:tc>
      </w:tr>
    </w:tbl>
    <w:p w:rsidR="00C07348" w:rsidRDefault="00F25EB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044DA5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» ноября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2770B3" w:rsidRPr="002770B3">
        <w:rPr>
          <w:rFonts w:ascii="Times New Roman" w:hAnsi="Times New Roman"/>
          <w:sz w:val="28"/>
          <w:szCs w:val="28"/>
        </w:rPr>
        <w:t>32414255923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 w:rsidR="002770B3" w:rsidRPr="002770B3">
        <w:rPr>
          <w:rFonts w:ascii="Times New Roman" w:hAnsi="Times New Roman"/>
          <w:sz w:val="28"/>
          <w:szCs w:val="28"/>
        </w:rPr>
        <w:t>34178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DC5C12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C5C12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», закупка №</w:t>
      </w:r>
      <w:r w:rsidR="002770B3" w:rsidRPr="002770B3">
        <w:rPr>
          <w:rFonts w:ascii="Times New Roman" w:hAnsi="Times New Roman"/>
          <w:sz w:val="28"/>
          <w:szCs w:val="28"/>
        </w:rPr>
        <w:t>32414255923</w:t>
      </w:r>
      <w:r>
        <w:rPr>
          <w:rFonts w:ascii="Times New Roman" w:hAnsi="Times New Roman"/>
          <w:sz w:val="28"/>
          <w:szCs w:val="28"/>
        </w:rPr>
        <w:t>.</w:t>
      </w:r>
    </w:p>
    <w:p w:rsidR="00C07348" w:rsidRDefault="00F25EB6" w:rsidP="002C7C8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10:00 (время московское) «</w:t>
      </w:r>
      <w:r w:rsidR="00044DA5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» </w:t>
      </w:r>
      <w:r w:rsidR="00044DA5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Место нахождения: 607188, Нижегородская область, г. Саров, </w:t>
      </w:r>
      <w:r w:rsidR="002C7C8B">
        <w:rPr>
          <w:rFonts w:ascii="Times New Roman" w:hAnsi="Times New Roman"/>
          <w:sz w:val="28"/>
          <w:szCs w:val="28"/>
        </w:rPr>
        <w:t>проспект Мира, д. 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07348" w:rsidRDefault="00F25EB6" w:rsidP="002C7C8B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DC5C12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Председатель закупочной комиссии: </w:t>
      </w:r>
      <w:r w:rsidR="00DC5C12" w:rsidRPr="00DC5C12">
        <w:rPr>
          <w:rFonts w:ascii="Times New Roman" w:hAnsi="Times New Roman"/>
          <w:bCs/>
          <w:color w:val="000000"/>
          <w:sz w:val="28"/>
          <w:lang w:eastAsia="ar-SA"/>
        </w:rPr>
        <w:t>Гердюков И. Н.</w:t>
      </w:r>
      <w:r w:rsidR="00DC5C12" w:rsidRPr="00044DA5">
        <w:rPr>
          <w:rFonts w:ascii="Times New Roman" w:hAnsi="Times New Roman"/>
          <w:bCs/>
          <w:color w:val="000000"/>
          <w:sz w:val="28"/>
          <w:lang w:eastAsia="ar-SA"/>
        </w:rPr>
        <w:t>,</w:t>
      </w:r>
      <w:r w:rsidR="00DC5C12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2C7C8B" w:rsidRPr="002C7C8B">
        <w:rPr>
          <w:rFonts w:ascii="Times New Roman" w:eastAsiaTheme="minorHAnsi" w:hAnsi="Times New Roman"/>
          <w:sz w:val="28"/>
          <w:szCs w:val="28"/>
        </w:rPr>
        <w:t xml:space="preserve"> </w:t>
      </w:r>
      <w:r w:rsidR="002C7C8B">
        <w:rPr>
          <w:rFonts w:ascii="Times New Roman" w:eastAsiaTheme="minorHAnsi" w:hAnsi="Times New Roman"/>
          <w:sz w:val="28"/>
          <w:szCs w:val="28"/>
        </w:rPr>
        <w:t xml:space="preserve">Беляев А. Ф.,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 xml:space="preserve">Члены закупочной комиссии: </w:t>
      </w:r>
      <w:r w:rsidR="002C7C8B">
        <w:rPr>
          <w:rFonts w:ascii="Times New Roman" w:eastAsiaTheme="minorHAnsi" w:hAnsi="Times New Roman"/>
          <w:sz w:val="28"/>
          <w:szCs w:val="28"/>
        </w:rPr>
        <w:t xml:space="preserve">Сафонов С. А., Звонцов А. Н., Воронцов И. А., Пухов А. Г.,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 xml:space="preserve">Секретарь закупочной комиссии (без права голоса): </w:t>
      </w:r>
      <w:r w:rsidR="002C7C8B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C07348" w:rsidRDefault="00F25EB6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DC5C12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2C7C8B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C07348" w:rsidRDefault="00F25EB6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94DF7" w:rsidRDefault="00E94DF7">
      <w:pPr>
        <w:widowControl w:val="0"/>
        <w:rPr>
          <w:rFonts w:ascii="Times New Roman" w:hAnsi="Times New Roman"/>
          <w:sz w:val="28"/>
          <w:szCs w:val="28"/>
        </w:rPr>
      </w:pPr>
    </w:p>
    <w:p w:rsidR="00C07348" w:rsidRDefault="00F25EB6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08:00 (время московское)  «</w:t>
      </w:r>
      <w:r w:rsidR="00044DA5">
        <w:rPr>
          <w:rFonts w:ascii="Times New Roman" w:hAnsi="Times New Roman"/>
          <w:color w:val="000000"/>
          <w:sz w:val="28"/>
          <w:szCs w:val="28"/>
          <w:lang w:eastAsia="ar-SA"/>
        </w:rPr>
        <w:t>09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044DA5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 </w:t>
      </w:r>
    </w:p>
    <w:p w:rsidR="00C07348" w:rsidRDefault="00F25EB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DC5C12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C5C12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CD470C">
        <w:rPr>
          <w:rFonts w:ascii="Times New Roman" w:hAnsi="Times New Roman"/>
          <w:sz w:val="28"/>
          <w:szCs w:val="28"/>
          <w:lang w:eastAsia="ar-SA"/>
        </w:rPr>
        <w:t>2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C07348" w:rsidRDefault="008872ED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872ED">
        <w:rPr>
          <w:sz w:val="28"/>
          <w:szCs w:val="28"/>
        </w:rPr>
        <w:t>Информация о ценовых предложениях участников</w:t>
      </w:r>
      <w:r w:rsidR="002770B3">
        <w:rPr>
          <w:sz w:val="28"/>
          <w:szCs w:val="28"/>
        </w:rPr>
        <w:t>:</w:t>
      </w:r>
      <w:r w:rsidR="00F25EB6">
        <w:rPr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00"/>
        <w:gridCol w:w="2069"/>
        <w:gridCol w:w="3214"/>
        <w:gridCol w:w="3104"/>
      </w:tblGrid>
      <w:tr w:rsidR="008872ED" w:rsidTr="00481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72ED" w:rsidRPr="00450478" w:rsidRDefault="008872ED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lastRenderedPageBreak/>
              <w:t xml:space="preserve">Рег. № заявки на ЭТП АО «ЭТС»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72ED" w:rsidRPr="00450478" w:rsidRDefault="008872ED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72ED" w:rsidRPr="00450478" w:rsidRDefault="008872ED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72ED" w:rsidRPr="00450478" w:rsidRDefault="008872ED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8872ED" w:rsidTr="00481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72ED" w:rsidRPr="00450478" w:rsidRDefault="008872ED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8872ED">
              <w:rPr>
                <w:rFonts w:ascii="Times New Roman" w:eastAsiaTheme="minorHAnsi" w:hAnsi="Times New Roman"/>
                <w:sz w:val="22"/>
              </w:rPr>
              <w:t>32414255923</w:t>
            </w:r>
            <w:r w:rsidRPr="00450478">
              <w:rPr>
                <w:rFonts w:ascii="Times New Roman" w:eastAsiaTheme="minorHAnsi" w:hAnsi="Times New Roman"/>
                <w:sz w:val="22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72ED" w:rsidRPr="00450478" w:rsidRDefault="008872ED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72ED" w:rsidRPr="00450478" w:rsidRDefault="008872ED" w:rsidP="00E94DF7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8872ED">
              <w:rPr>
                <w:rFonts w:ascii="Times New Roman" w:eastAsiaTheme="minorHAnsi" w:hAnsi="Times New Roman"/>
                <w:sz w:val="22"/>
              </w:rPr>
              <w:t>168</w:t>
            </w:r>
            <w:r w:rsidR="00E94DF7">
              <w:rPr>
                <w:rFonts w:ascii="Times New Roman" w:eastAsiaTheme="minorHAnsi" w:hAnsi="Times New Roman"/>
                <w:sz w:val="22"/>
              </w:rPr>
              <w:t> </w:t>
            </w:r>
            <w:r w:rsidRPr="008872ED">
              <w:rPr>
                <w:rFonts w:ascii="Times New Roman" w:eastAsiaTheme="minorHAnsi" w:hAnsi="Times New Roman"/>
                <w:sz w:val="22"/>
              </w:rPr>
              <w:t>460</w:t>
            </w:r>
            <w:r w:rsidR="00E94DF7">
              <w:rPr>
                <w:rFonts w:ascii="Times New Roman" w:eastAsiaTheme="minorHAnsi" w:hAnsi="Times New Roman"/>
                <w:sz w:val="22"/>
              </w:rPr>
              <w:t>,</w:t>
            </w:r>
            <w:r w:rsidRPr="008872ED">
              <w:rPr>
                <w:rFonts w:ascii="Times New Roman" w:eastAsiaTheme="minorHAnsi" w:hAnsi="Times New Roman"/>
                <w:sz w:val="22"/>
              </w:rPr>
              <w:t>80</w:t>
            </w:r>
            <w:r w:rsidRPr="00450478">
              <w:rPr>
                <w:rFonts w:ascii="Times New Roman" w:eastAsiaTheme="minorHAnsi" w:hAnsi="Times New Roman"/>
                <w:sz w:val="22"/>
              </w:rPr>
              <w:t xml:space="preserve"> (</w:t>
            </w:r>
            <w:r>
              <w:rPr>
                <w:rFonts w:ascii="Times New Roman" w:eastAsiaTheme="minorHAnsi" w:hAnsi="Times New Roman"/>
                <w:sz w:val="22"/>
              </w:rPr>
              <w:t>Сто шестьдесят восемь тысяч четыреста шестьдесят</w:t>
            </w:r>
            <w:r w:rsidRPr="00450478">
              <w:rPr>
                <w:rFonts w:ascii="Times New Roman" w:eastAsiaTheme="minorHAnsi" w:hAnsi="Times New Roman"/>
                <w:sz w:val="22"/>
              </w:rPr>
              <w:t xml:space="preserve">) рублей </w:t>
            </w:r>
            <w:r>
              <w:rPr>
                <w:rFonts w:ascii="Times New Roman" w:eastAsiaTheme="minorHAnsi" w:hAnsi="Times New Roman"/>
                <w:sz w:val="22"/>
              </w:rPr>
              <w:t>8</w:t>
            </w:r>
            <w:r w:rsidRPr="00450478">
              <w:rPr>
                <w:rFonts w:ascii="Times New Roman" w:eastAsiaTheme="minorHAnsi" w:hAnsi="Times New Roman"/>
                <w:sz w:val="22"/>
              </w:rPr>
              <w:t xml:space="preserve">0 копеек, в </w:t>
            </w:r>
            <w:proofErr w:type="spellStart"/>
            <w:r w:rsidRPr="00450478">
              <w:rPr>
                <w:rFonts w:ascii="Times New Roman" w:eastAsiaTheme="minorHAnsi" w:hAnsi="Times New Roman"/>
                <w:sz w:val="22"/>
              </w:rPr>
              <w:t>т.ч</w:t>
            </w:r>
            <w:proofErr w:type="spellEnd"/>
            <w:r w:rsidRPr="00450478">
              <w:rPr>
                <w:rFonts w:ascii="Times New Roman" w:eastAsiaTheme="minorHAnsi" w:hAnsi="Times New Roman"/>
                <w:sz w:val="22"/>
              </w:rPr>
              <w:t>.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72ED" w:rsidRPr="00450478" w:rsidRDefault="008872ED" w:rsidP="008872ED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044DA5">
              <w:rPr>
                <w:rFonts w:ascii="Times New Roman" w:eastAsiaTheme="minorHAnsi" w:hAnsi="Times New Roman"/>
                <w:sz w:val="22"/>
              </w:rPr>
              <w:t>«</w:t>
            </w:r>
            <w:r>
              <w:rPr>
                <w:rFonts w:ascii="Times New Roman" w:eastAsiaTheme="minorHAnsi" w:hAnsi="Times New Roman"/>
                <w:sz w:val="22"/>
              </w:rPr>
              <w:t>06</w:t>
            </w:r>
            <w:r w:rsidRPr="00044DA5">
              <w:rPr>
                <w:rFonts w:ascii="Times New Roman" w:eastAsiaTheme="minorHAnsi" w:hAnsi="Times New Roman"/>
                <w:sz w:val="22"/>
              </w:rPr>
              <w:t>» декабря 2024 года 15:</w:t>
            </w:r>
            <w:r>
              <w:rPr>
                <w:rFonts w:ascii="Times New Roman" w:eastAsiaTheme="minorHAnsi" w:hAnsi="Times New Roman"/>
                <w:sz w:val="22"/>
              </w:rPr>
              <w:t>30</w:t>
            </w:r>
            <w:r w:rsidRPr="00450478">
              <w:rPr>
                <w:rFonts w:ascii="Times New Roman" w:eastAsiaTheme="minorHAnsi" w:hAnsi="Times New Roman"/>
                <w:sz w:val="22"/>
              </w:rPr>
              <w:t xml:space="preserve"> (время московское)</w:t>
            </w:r>
          </w:p>
        </w:tc>
      </w:tr>
      <w:tr w:rsidR="008872ED" w:rsidTr="00481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72ED" w:rsidRPr="00450478" w:rsidRDefault="008872ED" w:rsidP="008872ED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8872ED">
              <w:rPr>
                <w:rFonts w:ascii="Times New Roman" w:eastAsiaTheme="minorHAnsi" w:hAnsi="Times New Roman"/>
                <w:sz w:val="22"/>
              </w:rPr>
              <w:t>32414255923</w:t>
            </w:r>
            <w:r w:rsidRPr="00450478">
              <w:rPr>
                <w:rFonts w:ascii="Times New Roman" w:eastAsiaTheme="minorHAnsi" w:hAnsi="Times New Roman"/>
                <w:sz w:val="22"/>
              </w:rPr>
              <w:t>-1-</w:t>
            </w:r>
            <w:r>
              <w:rPr>
                <w:rFonts w:ascii="Times New Roman" w:eastAsiaTheme="minorHAnsi" w:hAnsi="Times New Roman"/>
                <w:sz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72ED" w:rsidRPr="00450478" w:rsidRDefault="008872ED" w:rsidP="008872ED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 xml:space="preserve">Участник </w:t>
            </w:r>
            <w:r>
              <w:rPr>
                <w:rFonts w:ascii="Times New Roman" w:eastAsiaTheme="minorHAnsi" w:hAnsi="Times New Roman"/>
                <w:sz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72ED" w:rsidRPr="00450478" w:rsidRDefault="008872ED" w:rsidP="008872ED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8872ED">
              <w:rPr>
                <w:rFonts w:ascii="Times New Roman" w:eastAsiaTheme="minorHAnsi" w:hAnsi="Times New Roman"/>
                <w:sz w:val="22"/>
              </w:rPr>
              <w:t>144</w:t>
            </w:r>
            <w:r w:rsidR="00E94DF7">
              <w:rPr>
                <w:rFonts w:ascii="Times New Roman" w:eastAsiaTheme="minorHAnsi" w:hAnsi="Times New Roman"/>
                <w:sz w:val="22"/>
              </w:rPr>
              <w:t> </w:t>
            </w:r>
            <w:r w:rsidRPr="008872ED">
              <w:rPr>
                <w:rFonts w:ascii="Times New Roman" w:eastAsiaTheme="minorHAnsi" w:hAnsi="Times New Roman"/>
                <w:sz w:val="22"/>
              </w:rPr>
              <w:t>000</w:t>
            </w:r>
            <w:r w:rsidR="00E94DF7">
              <w:rPr>
                <w:rFonts w:ascii="Times New Roman" w:eastAsiaTheme="minorHAnsi" w:hAnsi="Times New Roman"/>
                <w:sz w:val="22"/>
              </w:rPr>
              <w:t>,00</w:t>
            </w:r>
            <w:r w:rsidRPr="008872ED">
              <w:rPr>
                <w:rFonts w:ascii="Times New Roman" w:eastAsiaTheme="minorHAnsi" w:hAnsi="Times New Roman"/>
                <w:sz w:val="22"/>
              </w:rPr>
              <w:t xml:space="preserve"> </w:t>
            </w:r>
            <w:r w:rsidRPr="00450478">
              <w:rPr>
                <w:rFonts w:ascii="Times New Roman" w:eastAsiaTheme="minorHAnsi" w:hAnsi="Times New Roman"/>
                <w:sz w:val="22"/>
              </w:rPr>
              <w:t>(</w:t>
            </w:r>
            <w:r>
              <w:rPr>
                <w:rFonts w:ascii="Times New Roman" w:eastAsiaTheme="minorHAnsi" w:hAnsi="Times New Roman"/>
                <w:sz w:val="22"/>
              </w:rPr>
              <w:t>Сто сорок четыре тысячи</w:t>
            </w:r>
            <w:r w:rsidRPr="00450478">
              <w:rPr>
                <w:rFonts w:ascii="Times New Roman" w:eastAsiaTheme="minorHAnsi" w:hAnsi="Times New Roman"/>
                <w:sz w:val="22"/>
              </w:rPr>
              <w:t xml:space="preserve">) рублей 00 копеек, в </w:t>
            </w:r>
            <w:proofErr w:type="spellStart"/>
            <w:r w:rsidRPr="00450478">
              <w:rPr>
                <w:rFonts w:ascii="Times New Roman" w:eastAsiaTheme="minorHAnsi" w:hAnsi="Times New Roman"/>
                <w:sz w:val="22"/>
              </w:rPr>
              <w:t>т.ч</w:t>
            </w:r>
            <w:proofErr w:type="spellEnd"/>
            <w:r w:rsidRPr="00450478">
              <w:rPr>
                <w:rFonts w:ascii="Times New Roman" w:eastAsiaTheme="minorHAnsi" w:hAnsi="Times New Roman"/>
                <w:sz w:val="22"/>
              </w:rPr>
              <w:t>.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72ED" w:rsidRPr="00450478" w:rsidRDefault="008872ED" w:rsidP="008872ED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044DA5">
              <w:rPr>
                <w:rFonts w:ascii="Times New Roman" w:eastAsiaTheme="minorHAnsi" w:hAnsi="Times New Roman"/>
                <w:sz w:val="22"/>
              </w:rPr>
              <w:t>«</w:t>
            </w:r>
            <w:r>
              <w:rPr>
                <w:rFonts w:ascii="Times New Roman" w:eastAsiaTheme="minorHAnsi" w:hAnsi="Times New Roman"/>
                <w:sz w:val="22"/>
              </w:rPr>
              <w:t>06</w:t>
            </w:r>
            <w:r w:rsidRPr="00044DA5">
              <w:rPr>
                <w:rFonts w:ascii="Times New Roman" w:eastAsiaTheme="minorHAnsi" w:hAnsi="Times New Roman"/>
                <w:sz w:val="22"/>
              </w:rPr>
              <w:t xml:space="preserve">» декабря 2024 года </w:t>
            </w:r>
            <w:r>
              <w:rPr>
                <w:rFonts w:ascii="Times New Roman" w:eastAsiaTheme="minorHAnsi" w:hAnsi="Times New Roman"/>
                <w:sz w:val="22"/>
              </w:rPr>
              <w:t>17</w:t>
            </w:r>
            <w:r w:rsidRPr="00044DA5">
              <w:rPr>
                <w:rFonts w:ascii="Times New Roman" w:eastAsiaTheme="minorHAnsi" w:hAnsi="Times New Roman"/>
                <w:sz w:val="22"/>
              </w:rPr>
              <w:t>:</w:t>
            </w:r>
            <w:r>
              <w:rPr>
                <w:rFonts w:ascii="Times New Roman" w:eastAsiaTheme="minorHAnsi" w:hAnsi="Times New Roman"/>
                <w:sz w:val="22"/>
              </w:rPr>
              <w:t>53</w:t>
            </w:r>
            <w:r w:rsidRPr="00450478">
              <w:rPr>
                <w:rFonts w:ascii="Times New Roman" w:eastAsiaTheme="minorHAnsi" w:hAnsi="Times New Roman"/>
                <w:sz w:val="22"/>
              </w:rPr>
              <w:t xml:space="preserve"> (время московское)</w:t>
            </w:r>
          </w:p>
        </w:tc>
      </w:tr>
    </w:tbl>
    <w:p w:rsidR="00C07348" w:rsidRPr="002C7C8B" w:rsidRDefault="00F25EB6" w:rsidP="002C7C8B">
      <w:pPr>
        <w:keepLines w:val="0"/>
        <w:widowControl w:val="0"/>
        <w:outlineLvl w:val="0"/>
        <w:rPr>
          <w:rFonts w:ascii="Times New Roman" w:hAnsi="Times New Roman"/>
          <w:sz w:val="28"/>
        </w:rPr>
      </w:pPr>
      <w:r w:rsidRPr="002C7C8B">
        <w:rPr>
          <w:rFonts w:ascii="Times New Roman" w:hAnsi="Times New Roman"/>
          <w:sz w:val="28"/>
        </w:rPr>
        <w:t xml:space="preserve">2. </w:t>
      </w:r>
      <w:r w:rsidR="006712A0" w:rsidRPr="006712A0">
        <w:rPr>
          <w:rFonts w:ascii="Times New Roman" w:hAnsi="Times New Roman"/>
          <w:sz w:val="28"/>
        </w:rPr>
        <w:t>По результатам рассмотрения заявок на участие в закупке закупочной комиссией были приняты следующие решения</w:t>
      </w:r>
      <w:r w:rsidRPr="002C7C8B">
        <w:rPr>
          <w:rFonts w:ascii="Times New Roman" w:hAnsi="Times New Roman"/>
          <w:sz w:val="28"/>
        </w:rPr>
        <w:t xml:space="preserve">: 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C07348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 xml:space="preserve">2.1.1. </w:t>
      </w:r>
      <w:r w:rsidR="00450478" w:rsidRPr="002C7C8B">
        <w:rPr>
          <w:sz w:val="28"/>
          <w:szCs w:val="28"/>
        </w:rPr>
        <w:t>Участник 1</w:t>
      </w:r>
      <w:r w:rsidR="00450478">
        <w:rPr>
          <w:sz w:val="28"/>
          <w:szCs w:val="28"/>
        </w:rPr>
        <w:t xml:space="preserve"> (</w:t>
      </w:r>
      <w:r w:rsidR="00E94DF7" w:rsidRPr="00E94DF7">
        <w:rPr>
          <w:sz w:val="28"/>
          <w:szCs w:val="28"/>
        </w:rPr>
        <w:t>32414255923-1-1</w:t>
      </w:r>
      <w:r w:rsidR="00450478">
        <w:rPr>
          <w:sz w:val="28"/>
          <w:szCs w:val="28"/>
        </w:rPr>
        <w:t>)</w:t>
      </w:r>
    </w:p>
    <w:p w:rsidR="00E94DF7" w:rsidRDefault="00E94DF7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E94DF7">
        <w:rPr>
          <w:sz w:val="28"/>
          <w:szCs w:val="28"/>
        </w:rPr>
        <w:t>Отклонить заявки следующих участников:</w:t>
      </w:r>
    </w:p>
    <w:p w:rsidR="00E94DF7" w:rsidRPr="002C7C8B" w:rsidRDefault="00E94DF7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r w:rsidRPr="00E94DF7">
        <w:rPr>
          <w:sz w:val="28"/>
          <w:szCs w:val="28"/>
        </w:rPr>
        <w:t>Участник 2</w:t>
      </w:r>
      <w:r>
        <w:rPr>
          <w:sz w:val="28"/>
          <w:szCs w:val="28"/>
        </w:rPr>
        <w:t xml:space="preserve"> (</w:t>
      </w:r>
      <w:r w:rsidRPr="00E94DF7">
        <w:rPr>
          <w:sz w:val="28"/>
          <w:szCs w:val="28"/>
        </w:rPr>
        <w:t>32414255923-1-2</w:t>
      </w:r>
      <w:r>
        <w:rPr>
          <w:sz w:val="28"/>
          <w:szCs w:val="28"/>
        </w:rPr>
        <w:t xml:space="preserve">) </w:t>
      </w:r>
      <w:r w:rsidRPr="00E94DF7">
        <w:rPr>
          <w:sz w:val="28"/>
          <w:szCs w:val="28"/>
        </w:rPr>
        <w:t>на основании подпункта "в" пункта 7.8 части 2 тома 1 закупочной документации</w:t>
      </w:r>
      <w:bookmarkStart w:id="0" w:name="_GoBack"/>
      <w:bookmarkEnd w:id="0"/>
      <w:r w:rsidRPr="00E94DF7">
        <w:rPr>
          <w:sz w:val="28"/>
          <w:szCs w:val="28"/>
        </w:rPr>
        <w:t>, а именно: несоответствие продукции, указанной в заявке на участие в запросе котировок, требованиям документации:</w:t>
      </w:r>
    </w:p>
    <w:tbl>
      <w:tblPr>
        <w:tblW w:w="4988" w:type="pct"/>
        <w:jc w:val="center"/>
        <w:tblInd w:w="676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851"/>
        <w:gridCol w:w="4534"/>
        <w:gridCol w:w="4841"/>
      </w:tblGrid>
      <w:tr w:rsidR="00E94DF7" w:rsidRPr="0006039C" w:rsidTr="00E94DF7">
        <w:trPr>
          <w:trHeight w:val="360"/>
          <w:tblHeader/>
          <w:jc w:val="center"/>
        </w:trPr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DF7" w:rsidRPr="0006039C" w:rsidRDefault="00E94DF7" w:rsidP="00481681">
            <w:pPr>
              <w:pStyle w:val="af5"/>
              <w:ind w:left="0"/>
              <w:jc w:val="both"/>
              <w:rPr>
                <w:rFonts w:ascii="Times New Roman" w:eastAsiaTheme="minorHAnsi" w:hAnsi="Times New Roman"/>
                <w:sz w:val="24"/>
                <w:szCs w:val="28"/>
              </w:rPr>
            </w:pPr>
            <w:r w:rsidRPr="0006039C">
              <w:rPr>
                <w:rFonts w:ascii="Times New Roman" w:eastAsiaTheme="minorHAnsi" w:hAnsi="Times New Roman"/>
                <w:sz w:val="24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4"/>
                <w:szCs w:val="28"/>
              </w:rPr>
              <w:t xml:space="preserve"> </w:t>
            </w:r>
            <w:proofErr w:type="gramStart"/>
            <w:r w:rsidRPr="0006039C">
              <w:rPr>
                <w:rFonts w:ascii="Times New Roman" w:eastAsiaTheme="minorHAnsi" w:hAnsi="Times New Roman"/>
                <w:sz w:val="24"/>
                <w:szCs w:val="28"/>
              </w:rPr>
              <w:t>п</w:t>
            </w:r>
            <w:proofErr w:type="gramEnd"/>
            <w:r w:rsidRPr="0006039C">
              <w:rPr>
                <w:rFonts w:ascii="Times New Roman" w:eastAsiaTheme="minorHAnsi" w:hAnsi="Times New Roman"/>
                <w:sz w:val="24"/>
                <w:szCs w:val="28"/>
              </w:rPr>
              <w:t>/п</w:t>
            </w:r>
          </w:p>
        </w:tc>
        <w:tc>
          <w:tcPr>
            <w:tcW w:w="2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DF7" w:rsidRPr="0006039C" w:rsidRDefault="00E94DF7" w:rsidP="00481681">
            <w:pPr>
              <w:pStyle w:val="af5"/>
              <w:ind w:left="34"/>
              <w:jc w:val="center"/>
              <w:rPr>
                <w:rFonts w:ascii="Times New Roman" w:eastAsiaTheme="minorHAnsi" w:hAnsi="Times New Roman"/>
                <w:sz w:val="24"/>
                <w:szCs w:val="28"/>
              </w:rPr>
            </w:pPr>
            <w:r w:rsidRPr="0006039C">
              <w:rPr>
                <w:rFonts w:ascii="Times New Roman" w:eastAsiaTheme="minorHAnsi" w:hAnsi="Times New Roman"/>
                <w:sz w:val="24"/>
                <w:szCs w:val="28"/>
              </w:rPr>
              <w:t>Требования ТЗ (заказчика)</w:t>
            </w:r>
          </w:p>
        </w:tc>
        <w:tc>
          <w:tcPr>
            <w:tcW w:w="2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DF7" w:rsidRPr="0006039C" w:rsidRDefault="00E94DF7" w:rsidP="00481681">
            <w:pPr>
              <w:pStyle w:val="af5"/>
              <w:ind w:left="34"/>
              <w:jc w:val="center"/>
              <w:rPr>
                <w:rFonts w:ascii="Times New Roman" w:eastAsiaTheme="minorHAnsi" w:hAnsi="Times New Roman"/>
                <w:sz w:val="24"/>
                <w:szCs w:val="28"/>
              </w:rPr>
            </w:pPr>
            <w:r w:rsidRPr="0006039C">
              <w:rPr>
                <w:rFonts w:ascii="Times New Roman" w:eastAsiaTheme="minorHAnsi" w:hAnsi="Times New Roman"/>
                <w:sz w:val="24"/>
                <w:szCs w:val="28"/>
              </w:rPr>
              <w:t>Предложение участника</w:t>
            </w:r>
          </w:p>
        </w:tc>
      </w:tr>
      <w:tr w:rsidR="00E94DF7" w:rsidRPr="0006039C" w:rsidTr="00E94DF7">
        <w:trPr>
          <w:trHeight w:val="257"/>
          <w:tblHeader/>
          <w:jc w:val="center"/>
        </w:trPr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DF7" w:rsidRPr="0006039C" w:rsidRDefault="00E94DF7" w:rsidP="00481681">
            <w:pPr>
              <w:pStyle w:val="af5"/>
              <w:ind w:left="0"/>
              <w:jc w:val="both"/>
              <w:rPr>
                <w:rFonts w:ascii="Times New Roman" w:eastAsiaTheme="minorHAnsi" w:hAnsi="Times New Roman"/>
                <w:sz w:val="24"/>
                <w:szCs w:val="28"/>
              </w:rPr>
            </w:pPr>
          </w:p>
        </w:tc>
        <w:tc>
          <w:tcPr>
            <w:tcW w:w="2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DF7" w:rsidRPr="0006039C" w:rsidRDefault="00E94DF7" w:rsidP="00481681">
            <w:pPr>
              <w:pStyle w:val="af5"/>
              <w:ind w:left="34"/>
              <w:jc w:val="center"/>
              <w:rPr>
                <w:rFonts w:ascii="Times New Roman" w:eastAsiaTheme="minorHAnsi" w:hAnsi="Times New Roman"/>
                <w:sz w:val="24"/>
                <w:szCs w:val="28"/>
              </w:rPr>
            </w:pPr>
            <w:r w:rsidRPr="0006039C">
              <w:rPr>
                <w:rFonts w:ascii="Times New Roman" w:eastAsiaTheme="minorHAnsi" w:hAnsi="Times New Roman"/>
                <w:sz w:val="24"/>
                <w:szCs w:val="28"/>
              </w:rPr>
              <w:t>Описание требования заказчика</w:t>
            </w:r>
          </w:p>
        </w:tc>
        <w:tc>
          <w:tcPr>
            <w:tcW w:w="2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DF7" w:rsidRPr="0006039C" w:rsidRDefault="00E94DF7" w:rsidP="00481681">
            <w:pPr>
              <w:pStyle w:val="af5"/>
              <w:ind w:left="34"/>
              <w:jc w:val="center"/>
              <w:rPr>
                <w:rFonts w:ascii="Times New Roman" w:eastAsiaTheme="minorHAnsi" w:hAnsi="Times New Roman"/>
                <w:sz w:val="24"/>
                <w:szCs w:val="28"/>
              </w:rPr>
            </w:pPr>
            <w:r w:rsidRPr="0006039C">
              <w:rPr>
                <w:rFonts w:ascii="Times New Roman" w:eastAsiaTheme="minorHAnsi" w:hAnsi="Times New Roman"/>
                <w:sz w:val="24"/>
                <w:szCs w:val="28"/>
              </w:rPr>
              <w:t>Описание предложения</w:t>
            </w:r>
            <w:r>
              <w:rPr>
                <w:rFonts w:ascii="Times New Roman" w:eastAsiaTheme="minorHAnsi" w:hAnsi="Times New Roman"/>
                <w:sz w:val="24"/>
                <w:szCs w:val="28"/>
              </w:rPr>
              <w:t xml:space="preserve"> участника</w:t>
            </w:r>
          </w:p>
        </w:tc>
      </w:tr>
      <w:tr w:rsidR="00E94DF7" w:rsidRPr="0006039C" w:rsidTr="00E94DF7">
        <w:trPr>
          <w:cantSplit/>
          <w:trHeight w:val="473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DF7" w:rsidRPr="0006039C" w:rsidRDefault="00E94DF7" w:rsidP="00E94DF7">
            <w:pPr>
              <w:pStyle w:val="af5"/>
              <w:ind w:left="0"/>
              <w:jc w:val="center"/>
              <w:rPr>
                <w:rFonts w:ascii="Times New Roman" w:eastAsiaTheme="minorHAnsi" w:hAnsi="Times New Roman"/>
                <w:sz w:val="24"/>
                <w:szCs w:val="28"/>
              </w:rPr>
            </w:pPr>
            <w:r w:rsidRPr="0006039C">
              <w:rPr>
                <w:rFonts w:ascii="Times New Roman" w:eastAsiaTheme="minorHAnsi" w:hAnsi="Times New Roman"/>
                <w:sz w:val="24"/>
                <w:szCs w:val="28"/>
              </w:rPr>
              <w:t xml:space="preserve">Поз. </w:t>
            </w:r>
            <w:r>
              <w:rPr>
                <w:rFonts w:ascii="Times New Roman" w:eastAsiaTheme="minorHAnsi" w:hAnsi="Times New Roman"/>
                <w:sz w:val="24"/>
                <w:szCs w:val="28"/>
              </w:rPr>
              <w:t>1</w:t>
            </w:r>
          </w:p>
        </w:tc>
        <w:tc>
          <w:tcPr>
            <w:tcW w:w="2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DF7" w:rsidRPr="00622239" w:rsidRDefault="00E94DF7" w:rsidP="00E94DF7">
            <w:pPr>
              <w:pStyle w:val="af5"/>
              <w:ind w:left="34"/>
              <w:jc w:val="center"/>
              <w:rPr>
                <w:rFonts w:ascii="Times New Roman" w:eastAsiaTheme="minorHAnsi" w:hAnsi="Times New Roman"/>
                <w:sz w:val="24"/>
                <w:szCs w:val="28"/>
              </w:rPr>
            </w:pPr>
            <w:r w:rsidRPr="00E94DF7">
              <w:rPr>
                <w:rFonts w:ascii="Times New Roman" w:eastAsiaTheme="minorHAnsi" w:hAnsi="Times New Roman"/>
                <w:sz w:val="24"/>
                <w:szCs w:val="28"/>
              </w:rPr>
              <w:t>Габариты - 190х305х215 (</w:t>
            </w:r>
            <w:proofErr w:type="spellStart"/>
            <w:r w:rsidRPr="00E94DF7">
              <w:rPr>
                <w:rFonts w:ascii="Times New Roman" w:eastAsiaTheme="minorHAnsi" w:hAnsi="Times New Roman"/>
                <w:sz w:val="24"/>
                <w:szCs w:val="28"/>
              </w:rPr>
              <w:t>ВхШхГ</w:t>
            </w:r>
            <w:proofErr w:type="spellEnd"/>
            <w:r w:rsidRPr="00E94DF7">
              <w:rPr>
                <w:rFonts w:ascii="Times New Roman" w:eastAsiaTheme="minorHAnsi" w:hAnsi="Times New Roman"/>
                <w:sz w:val="24"/>
                <w:szCs w:val="28"/>
              </w:rPr>
              <w:t>), мм.</w:t>
            </w:r>
          </w:p>
        </w:tc>
        <w:tc>
          <w:tcPr>
            <w:tcW w:w="2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DF7" w:rsidRPr="0006039C" w:rsidRDefault="00E94DF7" w:rsidP="00E94DF7">
            <w:pPr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E94DF7">
              <w:rPr>
                <w:rFonts w:ascii="Times New Roman" w:eastAsiaTheme="minorHAnsi" w:hAnsi="Times New Roman"/>
                <w:szCs w:val="28"/>
              </w:rPr>
              <w:t xml:space="preserve">Габариты </w:t>
            </w:r>
            <w:r>
              <w:rPr>
                <w:rFonts w:ascii="Times New Roman" w:eastAsiaTheme="minorHAnsi" w:hAnsi="Times New Roman"/>
                <w:szCs w:val="28"/>
              </w:rPr>
              <w:t xml:space="preserve">- </w:t>
            </w:r>
            <w:r w:rsidRPr="00E94DF7">
              <w:rPr>
                <w:rFonts w:ascii="Times New Roman" w:eastAsiaTheme="minorHAnsi" w:hAnsi="Times New Roman"/>
                <w:szCs w:val="28"/>
              </w:rPr>
              <w:t>207х187х207</w:t>
            </w:r>
            <w:r>
              <w:rPr>
                <w:rFonts w:ascii="Times New Roman" w:eastAsiaTheme="minorHAnsi" w:hAnsi="Times New Roman"/>
                <w:szCs w:val="28"/>
              </w:rPr>
              <w:t xml:space="preserve"> </w:t>
            </w:r>
            <w:r w:rsidRPr="00E94DF7">
              <w:rPr>
                <w:rFonts w:ascii="Times New Roman" w:eastAsiaTheme="minorHAnsi" w:hAnsi="Times New Roman"/>
                <w:szCs w:val="28"/>
              </w:rPr>
              <w:t>(</w:t>
            </w:r>
            <w:proofErr w:type="spellStart"/>
            <w:r w:rsidRPr="00E94DF7">
              <w:rPr>
                <w:rFonts w:ascii="Times New Roman" w:eastAsiaTheme="minorHAnsi" w:hAnsi="Times New Roman"/>
                <w:szCs w:val="28"/>
              </w:rPr>
              <w:t>ВхШхГ</w:t>
            </w:r>
            <w:proofErr w:type="spellEnd"/>
            <w:r w:rsidRPr="00E94DF7">
              <w:rPr>
                <w:rFonts w:ascii="Times New Roman" w:eastAsiaTheme="minorHAnsi" w:hAnsi="Times New Roman"/>
                <w:szCs w:val="28"/>
              </w:rPr>
              <w:t>), мм.</w:t>
            </w:r>
          </w:p>
        </w:tc>
      </w:tr>
    </w:tbl>
    <w:p w:rsidR="00BF7CEA" w:rsidRDefault="00BF7CEA" w:rsidP="00450478">
      <w:pPr>
        <w:pStyle w:val="a5"/>
        <w:spacing w:before="0" w:beforeAutospacing="0" w:after="0" w:afterAutospacing="0"/>
        <w:jc w:val="both"/>
        <w:rPr>
          <w:rFonts w:eastAsiaTheme="minorHAnsi"/>
          <w:sz w:val="28"/>
        </w:rPr>
      </w:pPr>
      <w:r w:rsidRPr="00BF7CEA">
        <w:rPr>
          <w:rFonts w:eastAsiaTheme="minorHAnsi"/>
          <w:sz w:val="28"/>
        </w:rPr>
        <w:t xml:space="preserve">Количество </w:t>
      </w:r>
      <w:r>
        <w:rPr>
          <w:rFonts w:eastAsiaTheme="minorHAnsi"/>
          <w:sz w:val="28"/>
        </w:rPr>
        <w:t>отклоненных заявок участников: 1</w:t>
      </w:r>
    </w:p>
    <w:p w:rsidR="00E94DF7" w:rsidRDefault="00E94DF7" w:rsidP="0045047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rFonts w:eastAsiaTheme="minorHAnsi"/>
          <w:sz w:val="28"/>
        </w:rPr>
        <w:t xml:space="preserve">Результаты голосования членов закупочной комиссии: «за» - </w:t>
      </w:r>
      <w:r>
        <w:rPr>
          <w:rFonts w:eastAsiaTheme="minorHAnsi"/>
          <w:sz w:val="28"/>
        </w:rPr>
        <w:t>6</w:t>
      </w:r>
      <w:r w:rsidRPr="002C7C8B">
        <w:rPr>
          <w:rFonts w:eastAsiaTheme="minorHAnsi"/>
          <w:sz w:val="28"/>
        </w:rPr>
        <w:t xml:space="preserve"> голоса</w:t>
      </w:r>
      <w:proofErr w:type="gramStart"/>
      <w:r w:rsidRPr="002C7C8B">
        <w:rPr>
          <w:rFonts w:eastAsiaTheme="minorHAnsi"/>
          <w:sz w:val="28"/>
        </w:rPr>
        <w:t>/-</w:t>
      </w:r>
      <w:proofErr w:type="spellStart"/>
      <w:proofErr w:type="gramEnd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«против»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«воздержался»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.</w:t>
      </w:r>
    </w:p>
    <w:p w:rsidR="00E94DF7" w:rsidRDefault="00E94DF7" w:rsidP="0045047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C7C8B" w:rsidRPr="00450478" w:rsidRDefault="001707D0" w:rsidP="0045047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25EB6" w:rsidRPr="002C7C8B">
        <w:rPr>
          <w:sz w:val="28"/>
          <w:szCs w:val="28"/>
        </w:rPr>
        <w:t xml:space="preserve">. </w:t>
      </w:r>
      <w:proofErr w:type="gramStart"/>
      <w:r w:rsidR="00450478" w:rsidRPr="00450478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ЕОСЗ, запрос котировок в электронной форме (МСП) на право заключения договора на </w:t>
      </w:r>
      <w:r w:rsidR="00E94DF7" w:rsidRPr="00E94DF7">
        <w:rPr>
          <w:sz w:val="28"/>
          <w:szCs w:val="28"/>
        </w:rPr>
        <w:t>поставку устройства защиты микропроцессорного</w:t>
      </w:r>
      <w:r w:rsidR="00450478" w:rsidRPr="00450478">
        <w:rPr>
          <w:sz w:val="28"/>
          <w:szCs w:val="28"/>
        </w:rPr>
        <w:t xml:space="preserve"> признан</w:t>
      </w:r>
      <w:proofErr w:type="gramEnd"/>
      <w:r w:rsidR="00450478" w:rsidRPr="00450478">
        <w:rPr>
          <w:sz w:val="28"/>
          <w:szCs w:val="28"/>
        </w:rPr>
        <w:t xml:space="preserve"> несостоявшимся. На основании вышеизложенного, в соответствии с пунктом а) части 4 статьи 6.4 ЕОСЗ, Акционерное общество "Саровская </w:t>
      </w:r>
      <w:r w:rsidR="00044DA5">
        <w:rPr>
          <w:sz w:val="28"/>
          <w:szCs w:val="28"/>
        </w:rPr>
        <w:t>Генерирующая</w:t>
      </w:r>
      <w:r w:rsidR="00450478" w:rsidRPr="00450478">
        <w:rPr>
          <w:sz w:val="28"/>
          <w:szCs w:val="28"/>
        </w:rPr>
        <w:t xml:space="preserve"> Компания" имеет право заключить договор с единственным участником конкурентной закупки Участник 1 (</w:t>
      </w:r>
      <w:r w:rsidR="00E94DF7" w:rsidRPr="00E94DF7">
        <w:rPr>
          <w:sz w:val="28"/>
          <w:szCs w:val="28"/>
        </w:rPr>
        <w:t>32414255923</w:t>
      </w:r>
      <w:r w:rsidR="00450478" w:rsidRPr="00450478">
        <w:rPr>
          <w:sz w:val="28"/>
          <w:szCs w:val="28"/>
        </w:rPr>
        <w:t xml:space="preserve">-1-1) с ценовым предложением: </w:t>
      </w:r>
      <w:r w:rsidR="00E94DF7" w:rsidRPr="00E94DF7">
        <w:rPr>
          <w:sz w:val="28"/>
          <w:szCs w:val="28"/>
        </w:rPr>
        <w:t>168 460,80</w:t>
      </w:r>
      <w:r w:rsidR="00450478" w:rsidRPr="00450478">
        <w:rPr>
          <w:sz w:val="28"/>
          <w:szCs w:val="28"/>
        </w:rPr>
        <w:t xml:space="preserve"> (</w:t>
      </w:r>
      <w:r w:rsidR="00E94DF7">
        <w:rPr>
          <w:sz w:val="28"/>
          <w:szCs w:val="28"/>
        </w:rPr>
        <w:t>Сто шестьдесят восемь тысяч четыреста шестьдесят</w:t>
      </w:r>
      <w:r w:rsidR="00450478" w:rsidRPr="00450478">
        <w:rPr>
          <w:sz w:val="28"/>
          <w:szCs w:val="28"/>
        </w:rPr>
        <w:t xml:space="preserve">) рублей </w:t>
      </w:r>
      <w:r w:rsidR="00E94DF7">
        <w:rPr>
          <w:sz w:val="28"/>
          <w:szCs w:val="28"/>
        </w:rPr>
        <w:t>8</w:t>
      </w:r>
      <w:r w:rsidR="00450478" w:rsidRPr="00450478">
        <w:rPr>
          <w:sz w:val="28"/>
          <w:szCs w:val="28"/>
        </w:rPr>
        <w:t>0 копеек, в т. ч. НДС</w:t>
      </w:r>
      <w:r w:rsidR="002C7C8B" w:rsidRPr="00450478">
        <w:rPr>
          <w:sz w:val="28"/>
          <w:szCs w:val="28"/>
        </w:rPr>
        <w:t>.</w:t>
      </w:r>
    </w:p>
    <w:p w:rsidR="00C07348" w:rsidRPr="002C7C8B" w:rsidRDefault="00F25EB6" w:rsidP="002C7C8B">
      <w:pPr>
        <w:pStyle w:val="a5"/>
        <w:spacing w:before="0" w:beforeAutospacing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2C7C8B">
        <w:rPr>
          <w:rFonts w:eastAsiaTheme="minorHAnsi"/>
          <w:sz w:val="28"/>
        </w:rPr>
        <w:t xml:space="preserve">Результаты голосования членов закупочной комиссии: «за» - </w:t>
      </w:r>
      <w:r w:rsidR="00450478">
        <w:rPr>
          <w:rFonts w:eastAsiaTheme="minorHAnsi"/>
          <w:sz w:val="28"/>
        </w:rPr>
        <w:t>6</w:t>
      </w:r>
      <w:r w:rsidRPr="002C7C8B">
        <w:rPr>
          <w:rFonts w:eastAsiaTheme="minorHAnsi"/>
          <w:sz w:val="28"/>
        </w:rPr>
        <w:t xml:space="preserve">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 w:rsidR="002C7C8B"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«против»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 w:rsidR="002C7C8B"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«воздержался»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 xml:space="preserve">. </w:t>
      </w:r>
    </w:p>
    <w:p w:rsidR="00C07348" w:rsidRPr="00450478" w:rsidRDefault="00F25EB6">
      <w:pPr>
        <w:rPr>
          <w:rFonts w:ascii="Times New Roman" w:hAnsi="Times New Roman"/>
          <w:color w:val="000000"/>
          <w:lang w:eastAsia="ar-SA"/>
        </w:rPr>
      </w:pPr>
      <w:r w:rsidRPr="0045047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450478">
        <w:rPr>
          <w:rFonts w:ascii="Times New Roman" w:hAnsi="Times New Roman"/>
          <w:color w:val="000000"/>
          <w:lang w:eastAsia="ar-SA"/>
        </w:rPr>
        <w:t>:</w:t>
      </w:r>
    </w:p>
    <w:p w:rsidR="00C07348" w:rsidRPr="00450478" w:rsidRDefault="00F25EB6">
      <w:pPr>
        <w:keepLines w:val="0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lastRenderedPageBreak/>
        <w:t xml:space="preserve">Член </w:t>
      </w:r>
      <w:r w:rsidRPr="00450478">
        <w:rPr>
          <w:rFonts w:ascii="Times New Roman" w:hAnsi="Times New Roman"/>
          <w:color w:val="000000"/>
          <w:lang w:eastAsia="ar-SA"/>
        </w:rPr>
        <w:t>закупочной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>подтверждает объективность принимаемых решений;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заявляет об отсутствии личной заинтересованности в исходе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>принимает на себя обязательства:</w:t>
      </w:r>
    </w:p>
    <w:p w:rsidR="00C07348" w:rsidRPr="00450478" w:rsidRDefault="00F25EB6">
      <w:pPr>
        <w:keepLines w:val="0"/>
        <w:ind w:left="1418"/>
        <w:rPr>
          <w:color w:val="000000"/>
          <w:sz w:val="22"/>
          <w:lang w:eastAsia="ar-SA"/>
        </w:rPr>
      </w:pPr>
      <w:proofErr w:type="gramStart"/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допускать во время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50478">
        <w:rPr>
          <w:rFonts w:ascii="Times New Roman" w:hAnsi="Times New Roman"/>
          <w:color w:val="000000"/>
          <w:szCs w:val="28"/>
          <w:lang w:eastAsia="ar-SA"/>
        </w:rPr>
        <w:t>Госкорпорации</w:t>
      </w:r>
      <w:proofErr w:type="spellEnd"/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«</w:t>
      </w:r>
      <w:proofErr w:type="spellStart"/>
      <w:r w:rsidRPr="00450478">
        <w:rPr>
          <w:rFonts w:ascii="Times New Roman" w:hAnsi="Times New Roman"/>
          <w:color w:val="000000"/>
          <w:szCs w:val="28"/>
          <w:lang w:eastAsia="ar-SA"/>
        </w:rPr>
        <w:t>Росатом</w:t>
      </w:r>
      <w:proofErr w:type="spellEnd"/>
      <w:r w:rsidRPr="00450478">
        <w:rPr>
          <w:rFonts w:ascii="Times New Roman" w:hAnsi="Times New Roman"/>
          <w:color w:val="000000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C07348" w:rsidRPr="00450478" w:rsidRDefault="00F25EB6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координировать деятельность участников в рамках 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07348" w:rsidRPr="00450478" w:rsidRDefault="00F25EB6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проводить переговоров с участниками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 w:rsidR="002C7C8B" w:rsidRPr="00450478">
        <w:rPr>
          <w:rFonts w:ascii="Times New Roman" w:hAnsi="Times New Roman"/>
          <w:bCs/>
          <w:color w:val="000000"/>
          <w:lang w:eastAsia="ar-SA"/>
        </w:rPr>
        <w:t>м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кроме случаев, прямо предусмотренных условиями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2C7C8B" w:rsidTr="00CA31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50478" w:rsidTr="00AB35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Default="00450478" w:rsidP="0045047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Председателя закупочной комиссии:</w:t>
            </w:r>
          </w:p>
        </w:tc>
      </w:tr>
      <w:tr w:rsidR="00450478" w:rsidTr="00450478">
        <w:trPr>
          <w:trHeight w:val="6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Pr="00450478" w:rsidRDefault="00450478" w:rsidP="0045047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450478">
              <w:rPr>
                <w:rFonts w:ascii="Times New Roman" w:eastAsiaTheme="minorHAnsi" w:hAnsi="Times New Roman"/>
                <w:bCs/>
                <w:sz w:val="28"/>
                <w:szCs w:val="28"/>
              </w:rPr>
              <w:t>Гердюков И. 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Default="004504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C7C8B" w:rsidTr="002C7C8B">
        <w:trPr>
          <w:trHeight w:val="7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C7C8B" w:rsidTr="002C7C8B">
        <w:trPr>
          <w:trHeight w:val="7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Воронцов И.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C7C8B" w:rsidTr="002C7C8B">
        <w:trPr>
          <w:trHeight w:val="7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25EB6" w:rsidRDefault="00F25EB6">
      <w:pPr>
        <w:keepLines w:val="0"/>
        <w:widowControl w:val="0"/>
        <w:spacing w:after="160"/>
        <w:outlineLvl w:val="0"/>
      </w:pPr>
    </w:p>
    <w:sectPr w:rsidR="00F25EB6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3CA" w:rsidRDefault="002263CA">
      <w:r>
        <w:separator/>
      </w:r>
    </w:p>
  </w:endnote>
  <w:endnote w:type="continuationSeparator" w:id="0">
    <w:p w:rsidR="002263CA" w:rsidRDefault="00226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348" w:rsidRDefault="00044DA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="002770B3" w:rsidRPr="002770B3">
      <w:rPr>
        <w:rFonts w:ascii="Times New Roman" w:hAnsi="Times New Roman"/>
        <w:bCs/>
        <w:sz w:val="16"/>
        <w:szCs w:val="16"/>
      </w:rPr>
      <w:t>32414255923</w:t>
    </w:r>
    <w:r w:rsidR="00DC5C12" w:rsidRPr="00DC5C12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</w:t>
    </w:r>
    <w:r w:rsidR="002770B3">
      <w:rPr>
        <w:rFonts w:ascii="Times New Roman" w:hAnsi="Times New Roman"/>
        <w:bCs/>
        <w:sz w:val="16"/>
        <w:szCs w:val="16"/>
      </w:rPr>
      <w:t xml:space="preserve"> </w:t>
    </w:r>
    <w:r w:rsidR="002770B3" w:rsidRPr="002770B3">
      <w:rPr>
        <w:rFonts w:ascii="Times New Roman" w:hAnsi="Times New Roman"/>
        <w:bCs/>
        <w:sz w:val="16"/>
        <w:szCs w:val="16"/>
      </w:rPr>
      <w:t>устройства защиты микропроцессорного</w:t>
    </w:r>
  </w:p>
  <w:p w:rsidR="00C07348" w:rsidRDefault="002263C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25EB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023C0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023C0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07348" w:rsidRDefault="00C0734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3CA" w:rsidRDefault="002263CA">
      <w:r>
        <w:separator/>
      </w:r>
    </w:p>
  </w:footnote>
  <w:footnote w:type="continuationSeparator" w:id="0">
    <w:p w:rsidR="002263CA" w:rsidRDefault="002263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C7C8B"/>
    <w:rsid w:val="00031937"/>
    <w:rsid w:val="00044DA5"/>
    <w:rsid w:val="00092FEB"/>
    <w:rsid w:val="00164199"/>
    <w:rsid w:val="001707D0"/>
    <w:rsid w:val="002263CA"/>
    <w:rsid w:val="00241D32"/>
    <w:rsid w:val="002770B3"/>
    <w:rsid w:val="002824A4"/>
    <w:rsid w:val="002C7C8B"/>
    <w:rsid w:val="004023C0"/>
    <w:rsid w:val="00450478"/>
    <w:rsid w:val="00467B67"/>
    <w:rsid w:val="00501A4B"/>
    <w:rsid w:val="006712A0"/>
    <w:rsid w:val="007B06AE"/>
    <w:rsid w:val="008046DC"/>
    <w:rsid w:val="00853166"/>
    <w:rsid w:val="008872ED"/>
    <w:rsid w:val="00BC2AA1"/>
    <w:rsid w:val="00BF7CEA"/>
    <w:rsid w:val="00C07348"/>
    <w:rsid w:val="00CD470C"/>
    <w:rsid w:val="00DC5C12"/>
    <w:rsid w:val="00E94DF7"/>
    <w:rsid w:val="00F24D88"/>
    <w:rsid w:val="00F25EB6"/>
    <w:rsid w:val="00F37EE1"/>
    <w:rsid w:val="00F5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77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5E8D9-1966-490A-AA72-CC368EC9A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10</cp:revision>
  <dcterms:created xsi:type="dcterms:W3CDTF">2024-12-10T11:18:00Z</dcterms:created>
  <dcterms:modified xsi:type="dcterms:W3CDTF">2024-12-11T05:56:00Z</dcterms:modified>
</cp:coreProperties>
</file>