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1C" w:rsidRDefault="00026A0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D711C3" w:rsidRPr="00D711C3">
        <w:rPr>
          <w:rFonts w:ascii="Times New Roman" w:hAnsi="Times New Roman"/>
          <w:b/>
          <w:bCs/>
          <w:sz w:val="28"/>
          <w:szCs w:val="28"/>
        </w:rPr>
        <w:t>32514555680</w:t>
      </w:r>
      <w:r w:rsidR="00D711C3">
        <w:rPr>
          <w:rFonts w:ascii="Times New Roman" w:hAnsi="Times New Roman"/>
          <w:b/>
          <w:bCs/>
          <w:sz w:val="28"/>
          <w:szCs w:val="28"/>
        </w:rPr>
        <w:t>-01</w:t>
      </w:r>
    </w:p>
    <w:p w:rsidR="009C651C" w:rsidRDefault="00026A0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Оказание услуг по стирке спецодежды и прочих текстильных изделий</w:t>
      </w:r>
      <w:r w:rsidR="00D711C3">
        <w:rPr>
          <w:rFonts w:ascii="Times New Roman" w:hAnsi="Times New Roman"/>
          <w:b/>
          <w:bCs/>
          <w:sz w:val="28"/>
          <w:szCs w:val="28"/>
        </w:rPr>
        <w:t xml:space="preserve"> для нужд ООО «АТП ГХК»</w:t>
      </w:r>
    </w:p>
    <w:p w:rsidR="009C651C" w:rsidRDefault="009C651C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C651C" w:rsidRDefault="009C651C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C651C">
        <w:tc>
          <w:tcPr>
            <w:tcW w:w="2771" w:type="dxa"/>
            <w:hideMark/>
          </w:tcPr>
          <w:p w:rsidR="009C651C" w:rsidRDefault="00026A0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Железногорск</w:t>
            </w:r>
          </w:p>
          <w:p w:rsidR="00EA34E8" w:rsidRDefault="00EA34E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Красноярский край</w:t>
            </w:r>
          </w:p>
        </w:tc>
        <w:tc>
          <w:tcPr>
            <w:tcW w:w="7152" w:type="dxa"/>
            <w:hideMark/>
          </w:tcPr>
          <w:p w:rsidR="009C651C" w:rsidRDefault="00D711C3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дата </w:t>
            </w:r>
            <w:r w:rsidR="00CF0610">
              <w:rPr>
                <w:rFonts w:ascii="Times New Roman" w:hAnsi="Times New Roman"/>
                <w:bCs/>
                <w:lang w:eastAsia="en-US"/>
              </w:rPr>
              <w:t>подписания протокола «</w:t>
            </w:r>
            <w:r w:rsidR="00CF0610" w:rsidRPr="00CF0610">
              <w:rPr>
                <w:rFonts w:ascii="Times New Roman" w:hAnsi="Times New Roman"/>
                <w:bCs/>
                <w:lang w:eastAsia="en-US"/>
              </w:rPr>
              <w:t>12</w:t>
            </w:r>
            <w:r w:rsidR="00026A05">
              <w:rPr>
                <w:rFonts w:ascii="Times New Roman" w:hAnsi="Times New Roman"/>
                <w:bCs/>
                <w:lang w:eastAsia="en-US"/>
              </w:rPr>
              <w:t xml:space="preserve">» марта </w:t>
            </w:r>
            <w:r>
              <w:rPr>
                <w:rFonts w:ascii="Times New Roman" w:hAnsi="Times New Roman"/>
                <w:bCs/>
                <w:lang w:eastAsia="en-US"/>
              </w:rPr>
              <w:t>2025</w:t>
            </w:r>
            <w:r w:rsidR="00026A0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C651C" w:rsidRDefault="009C651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C651C" w:rsidRDefault="00026A0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C651C" w:rsidRDefault="00026A0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Общество с ограниченной ответственностью "Автотранспортное предприятие Горно-химического комбината".</w:t>
      </w:r>
    </w:p>
    <w:p w:rsidR="009C651C" w:rsidRDefault="00026A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ООО «АТП ГХК».</w:t>
      </w:r>
    </w:p>
    <w:p w:rsidR="009C651C" w:rsidRDefault="00026A0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котировок в электронной форме (</w:t>
      </w:r>
      <w:r w:rsidR="00EA34E8">
        <w:rPr>
          <w:rFonts w:ascii="Times New Roman" w:hAnsi="Times New Roman"/>
          <w:sz w:val="28"/>
          <w:szCs w:val="28"/>
        </w:rPr>
        <w:t>МСП</w:t>
      </w:r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9C651C" w:rsidRDefault="00026A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закупки: право заключения договора на Оказание услуг по стирке спецодежды и прочих текстильных изделий</w:t>
      </w:r>
      <w:r w:rsidR="00D711C3">
        <w:rPr>
          <w:rFonts w:ascii="Times New Roman" w:eastAsiaTheme="minorHAnsi" w:hAnsi="Times New Roman"/>
          <w:sz w:val="28"/>
          <w:szCs w:val="28"/>
        </w:rPr>
        <w:t xml:space="preserve"> </w:t>
      </w:r>
      <w:r w:rsidR="00D711C3" w:rsidRPr="00D711C3">
        <w:rPr>
          <w:rFonts w:ascii="Times New Roman" w:eastAsiaTheme="minorHAnsi" w:hAnsi="Times New Roman"/>
          <w:sz w:val="28"/>
          <w:szCs w:val="28"/>
        </w:rPr>
        <w:t>для нужд ООО «АТП ГХК»</w:t>
      </w:r>
      <w:r w:rsidR="00EA34E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C651C" w:rsidRDefault="00026A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извещении о проведении запроса котировок (закупочной документации)</w:t>
      </w:r>
      <w:r w:rsidR="00EA34E8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C651C" w:rsidRDefault="00026A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 w:rsidR="00EA34E8">
        <w:rPr>
          <w:rFonts w:ascii="Times New Roman" w:eastAsiaTheme="minorHAnsi" w:hAnsi="Times New Roman"/>
          <w:sz w:val="28"/>
          <w:szCs w:val="28"/>
        </w:rPr>
        <w:t>с момента подписания договора в течение 12 (двенадцати) календарных месяцев.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C651C" w:rsidRDefault="00026A0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711C3">
        <w:rPr>
          <w:rFonts w:ascii="Times New Roman" w:eastAsiaTheme="minorHAnsi" w:hAnsi="Times New Roman"/>
          <w:sz w:val="28"/>
          <w:szCs w:val="28"/>
        </w:rPr>
        <w:t>192345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D711C3">
        <w:rPr>
          <w:rFonts w:ascii="Times New Roman" w:eastAsiaTheme="minorHAnsi" w:hAnsi="Times New Roman"/>
          <w:sz w:val="28"/>
          <w:szCs w:val="28"/>
        </w:rPr>
        <w:t>Сто девяносто две тысячи триста сорок пять) рублей 98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D711C3">
        <w:rPr>
          <w:rFonts w:ascii="Times New Roman" w:eastAsiaTheme="minorHAnsi" w:hAnsi="Times New Roman"/>
          <w:sz w:val="28"/>
          <w:szCs w:val="28"/>
        </w:rPr>
        <w:t>ек</w:t>
      </w:r>
      <w:r>
        <w:rPr>
          <w:rFonts w:ascii="Times New Roman" w:eastAsiaTheme="minorHAnsi" w:hAnsi="Times New Roman"/>
          <w:sz w:val="28"/>
          <w:szCs w:val="28"/>
        </w:rPr>
        <w:t xml:space="preserve">, с </w:t>
      </w:r>
      <w:r w:rsidR="00EA34E8">
        <w:rPr>
          <w:rFonts w:ascii="Times New Roman" w:eastAsiaTheme="minorHAnsi" w:hAnsi="Times New Roman"/>
          <w:sz w:val="28"/>
          <w:szCs w:val="28"/>
        </w:rPr>
        <w:t>учетом всех налогов, сборов и прочих расходов в соответствии с законодательством Российской Федерации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9C651C" w:rsidRDefault="00026A05">
      <w:pPr>
        <w:keepLines w:val="0"/>
        <w:jc w:val="left"/>
        <w:divId w:val="73354984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7"/>
        <w:gridCol w:w="6178"/>
        <w:gridCol w:w="3014"/>
      </w:tblGrid>
      <w:tr w:rsidR="009C651C">
        <w:trPr>
          <w:divId w:val="73354984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Куртка (Грета)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195,87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Брюки (Грета)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195,87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Куртка на утепляющей подкладке (синтепон 3-х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405,80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Полукомбинезон на утепляющей подкладке (синтепон 2-х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363,14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</w:rPr>
              <w:t>Брюки на утепляющей подкладке (синтепон 2-х слойный)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358,28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  <w:sz w:val="22"/>
                <w:szCs w:val="22"/>
              </w:rPr>
            </w:pPr>
            <w:r w:rsidRPr="00D36A07">
              <w:rPr>
                <w:rFonts w:ascii="Times New Roman" w:hAnsi="Times New Roman"/>
                <w:sz w:val="22"/>
                <w:szCs w:val="22"/>
              </w:rPr>
              <w:t>Мешок х/б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64,26</w:t>
            </w:r>
          </w:p>
        </w:tc>
      </w:tr>
      <w:tr w:rsidR="00D36A07" w:rsidTr="006E48FC">
        <w:trPr>
          <w:divId w:val="733549849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6A07" w:rsidRPr="00D36A07" w:rsidRDefault="00D36A07" w:rsidP="00D36A07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D36A07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D36A07" w:rsidRDefault="00D36A07" w:rsidP="00D36A07">
            <w:pPr>
              <w:rPr>
                <w:rFonts w:ascii="Times New Roman" w:hAnsi="Times New Roman"/>
                <w:sz w:val="22"/>
                <w:szCs w:val="22"/>
              </w:rPr>
            </w:pPr>
            <w:r w:rsidRPr="00D36A07">
              <w:rPr>
                <w:rFonts w:ascii="Times New Roman" w:hAnsi="Times New Roman"/>
                <w:sz w:val="22"/>
                <w:szCs w:val="22"/>
              </w:rPr>
              <w:t>Полотенце</w:t>
            </w:r>
          </w:p>
        </w:tc>
        <w:tc>
          <w:tcPr>
            <w:tcW w:w="3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36A07" w:rsidRPr="00661A0A" w:rsidRDefault="00D36A07" w:rsidP="00D36A07">
            <w:pPr>
              <w:jc w:val="center"/>
              <w:rPr>
                <w:rFonts w:ascii="Times New Roman" w:hAnsi="Times New Roman"/>
                <w:bCs/>
              </w:rPr>
            </w:pPr>
            <w:r w:rsidRPr="00661A0A">
              <w:rPr>
                <w:rFonts w:ascii="Times New Roman" w:hAnsi="Times New Roman"/>
                <w:bCs/>
              </w:rPr>
              <w:t>43,62</w:t>
            </w:r>
          </w:p>
        </w:tc>
      </w:tr>
    </w:tbl>
    <w:p w:rsidR="009C651C" w:rsidRDefault="009C651C" w:rsidP="00EA34E8">
      <w:pPr>
        <w:keepLines w:val="0"/>
        <w:jc w:val="left"/>
        <w:divId w:val="733549849"/>
        <w:rPr>
          <w:rFonts w:ascii="Times New Roman" w:eastAsiaTheme="minorHAnsi" w:hAnsi="Times New Roman"/>
          <w:sz w:val="28"/>
          <w:szCs w:val="28"/>
        </w:rPr>
      </w:pPr>
    </w:p>
    <w:p w:rsidR="009C651C" w:rsidRDefault="00026A0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36A07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» </w:t>
      </w:r>
      <w:r w:rsidR="00D711C3">
        <w:rPr>
          <w:rFonts w:ascii="Times New Roman" w:hAnsi="Times New Roman"/>
          <w:sz w:val="28"/>
          <w:szCs w:val="28"/>
        </w:rPr>
        <w:t>февраля</w:t>
      </w:r>
      <w:r w:rsidR="00D36A07">
        <w:rPr>
          <w:rFonts w:ascii="Times New Roman" w:hAnsi="Times New Roman"/>
          <w:sz w:val="28"/>
          <w:szCs w:val="28"/>
        </w:rPr>
        <w:t xml:space="preserve">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</w:t>
      </w:r>
      <w:r w:rsidR="00D711C3">
        <w:rPr>
          <w:rFonts w:ascii="Times New Roman" w:hAnsi="Times New Roman"/>
          <w:sz w:val="28"/>
          <w:szCs w:val="28"/>
        </w:rPr>
        <w:t xml:space="preserve"> № </w:t>
      </w:r>
      <w:r w:rsidR="00D711C3" w:rsidRPr="00D711C3">
        <w:rPr>
          <w:rFonts w:ascii="Times New Roman" w:hAnsi="Times New Roman"/>
          <w:sz w:val="28"/>
          <w:szCs w:val="28"/>
        </w:rPr>
        <w:t>32514555680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D711C3">
        <w:rPr>
          <w:rFonts w:ascii="Times New Roman" w:hAnsi="Times New Roman"/>
          <w:sz w:val="28"/>
          <w:szCs w:val="28"/>
        </w:rPr>
        <w:t xml:space="preserve"> 61512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D711C3">
        <w:rPr>
          <w:rFonts w:ascii="Times New Roman" w:hAnsi="Times New Roman"/>
          <w:sz w:val="28"/>
          <w:szCs w:val="28"/>
        </w:rPr>
        <w:t>АО «ЭТС» НЭП</w:t>
      </w:r>
      <w:r>
        <w:rPr>
          <w:rFonts w:ascii="Times New Roman" w:hAnsi="Times New Roman"/>
          <w:sz w:val="28"/>
          <w:szCs w:val="28"/>
        </w:rPr>
        <w:t>, закупка №</w:t>
      </w:r>
      <w:r w:rsidR="00D711C3" w:rsidRPr="00D711C3">
        <w:rPr>
          <w:rFonts w:ascii="Times New Roman" w:hAnsi="Times New Roman"/>
          <w:sz w:val="28"/>
          <w:szCs w:val="28"/>
        </w:rPr>
        <w:t>32514555680</w:t>
      </w:r>
      <w:r>
        <w:rPr>
          <w:rFonts w:ascii="Times New Roman" w:hAnsi="Times New Roman"/>
          <w:sz w:val="28"/>
          <w:szCs w:val="28"/>
        </w:rPr>
        <w:t>.</w:t>
      </w:r>
    </w:p>
    <w:p w:rsidR="009C651C" w:rsidRDefault="00026A05">
      <w:pPr>
        <w:spacing w:before="12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</w:t>
      </w:r>
      <w:r w:rsidR="00D711C3">
        <w:rPr>
          <w:rFonts w:ascii="Times New Roman" w:hAnsi="Times New Roman"/>
          <w:sz w:val="28"/>
          <w:szCs w:val="28"/>
        </w:rPr>
        <w:t>е в 07:00 (время московское) «10</w:t>
      </w:r>
      <w:r w:rsidR="00042970">
        <w:rPr>
          <w:rFonts w:ascii="Times New Roman" w:hAnsi="Times New Roman"/>
          <w:sz w:val="28"/>
          <w:szCs w:val="28"/>
        </w:rPr>
        <w:t>» марта 2025</w:t>
      </w:r>
      <w:r>
        <w:rPr>
          <w:rFonts w:ascii="Times New Roman" w:hAnsi="Times New Roman"/>
          <w:sz w:val="28"/>
          <w:szCs w:val="28"/>
        </w:rPr>
        <w:t xml:space="preserve"> года, по адресу: В соответствии с извещением. </w:t>
      </w:r>
    </w:p>
    <w:p w:rsidR="009C651C" w:rsidRDefault="00026A05">
      <w:pPr>
        <w:spacing w:before="120"/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6"/>
        <w:gridCol w:w="5873"/>
      </w:tblGrid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C6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Речкин Олег Борисович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</w:t>
            </w:r>
          </w:p>
        </w:tc>
      </w:tr>
      <w:tr w:rsidR="009C6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Стремоусова Татьяна Витальевна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по организации заку</w:t>
            </w:r>
            <w:r w:rsidR="00EA34E8">
              <w:rPr>
                <w:rFonts w:ascii="Times New Roman" w:eastAsiaTheme="minorHAnsi" w:hAnsi="Times New Roman"/>
                <w:sz w:val="28"/>
                <w:szCs w:val="28"/>
              </w:rPr>
              <w:t>почной деятельности</w:t>
            </w:r>
          </w:p>
        </w:tc>
      </w:tr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Орешникова Ольга Газимзяновна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планирования, труда и заработной платы</w:t>
            </w:r>
          </w:p>
        </w:tc>
      </w:tr>
      <w:tr w:rsidR="00661A0A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A0A" w:rsidRDefault="00661A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Шкроб Ирина Альбертовна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A0A" w:rsidRDefault="00661A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бухгалтер</w:t>
            </w:r>
          </w:p>
        </w:tc>
      </w:tr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Федулов Вячеслав Анатольевич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административно-хозяйственной группы</w:t>
            </w:r>
          </w:p>
        </w:tc>
      </w:tr>
      <w:tr w:rsidR="00661A0A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A0A" w:rsidRDefault="00661A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Румынин Денис Алексеевич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61A0A" w:rsidRDefault="00661A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эксплуатации </w:t>
            </w:r>
          </w:p>
        </w:tc>
      </w:tr>
      <w:tr w:rsidR="009C651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</w:tr>
      <w:tr w:rsidR="009C651C" w:rsidTr="00B2416A">
        <w:trPr>
          <w:jc w:val="center"/>
        </w:trPr>
        <w:tc>
          <w:tcPr>
            <w:tcW w:w="20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Атрашенко Анна Александровна </w:t>
            </w:r>
          </w:p>
        </w:tc>
        <w:tc>
          <w:tcPr>
            <w:tcW w:w="2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</w:p>
        </w:tc>
      </w:tr>
    </w:tbl>
    <w:p w:rsidR="009C651C" w:rsidRDefault="00026A05" w:rsidP="00B2416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Заседание</w:t>
      </w:r>
      <w:r w:rsidR="00661A0A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</w:t>
      </w:r>
      <w:r w:rsidR="00042970">
        <w:rPr>
          <w:rFonts w:ascii="Times New Roman" w:hAnsi="Times New Roman"/>
          <w:color w:val="000000"/>
          <w:sz w:val="28"/>
          <w:lang w:eastAsia="ar-SA"/>
        </w:rPr>
        <w:t>7</w:t>
      </w:r>
      <w:r w:rsidR="001A62B4">
        <w:rPr>
          <w:rFonts w:ascii="Times New Roman" w:hAnsi="Times New Roman"/>
          <w:color w:val="000000"/>
          <w:sz w:val="28"/>
          <w:lang w:eastAsia="ar-SA"/>
        </w:rPr>
        <w:t xml:space="preserve"> из 7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1A62B4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B2416A" w:rsidRPr="00B2416A" w:rsidRDefault="00B2416A" w:rsidP="00B2416A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9C651C" w:rsidRDefault="00026A05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715A4D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 «07</w:t>
      </w:r>
      <w:r w:rsidR="00042970">
        <w:rPr>
          <w:rFonts w:ascii="Times New Roman" w:hAnsi="Times New Roman"/>
          <w:color w:val="000000"/>
          <w:sz w:val="28"/>
          <w:szCs w:val="28"/>
          <w:lang w:eastAsia="ar-SA"/>
        </w:rPr>
        <w:t>» марта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</w:t>
      </w:r>
      <w:r w:rsidR="00EA34E8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9C651C" w:rsidRDefault="00715A4D" w:rsidP="00EA34E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 xml:space="preserve">АО «ЭТС» НЭП </w:t>
      </w:r>
      <w:hyperlink r:id="rId10" w:history="1">
        <w:r w:rsidR="00026A05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заявок на участие в закупке</w:t>
        </w:r>
      </w:hyperlink>
      <w:r w:rsidR="00026A05">
        <w:rPr>
          <w:rFonts w:ascii="Times New Roman" w:hAnsi="Times New Roman"/>
          <w:sz w:val="28"/>
          <w:szCs w:val="28"/>
          <w:lang w:eastAsia="ar-SA"/>
        </w:rPr>
        <w:t>: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026A05">
        <w:rPr>
          <w:rFonts w:ascii="Times New Roman" w:hAnsi="Times New Roman"/>
          <w:sz w:val="28"/>
          <w:szCs w:val="28"/>
          <w:lang w:eastAsia="ar-SA"/>
        </w:rPr>
        <w:t xml:space="preserve">1 </w:t>
      </w:r>
    </w:p>
    <w:p w:rsidR="009C651C" w:rsidRDefault="00026A0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</w:t>
      </w:r>
      <w:r w:rsidR="00EA34E8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>) части 1.1 статьи 6.4 ЕОСЗ закупка признана несостоявшейся</w:t>
      </w:r>
      <w:r w:rsidR="00EA34E8">
        <w:rPr>
          <w:rFonts w:ascii="Times New Roman CYR" w:eastAsia="Calibri" w:hAnsi="Times New Roman CYR" w:cs="Times New Roman CYR"/>
          <w:sz w:val="28"/>
          <w:szCs w:val="28"/>
        </w:rPr>
        <w:t>.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</w:p>
    <w:p w:rsidR="009C651C" w:rsidRPr="00EA34E8" w:rsidRDefault="00026A05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EA34E8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</w:t>
      </w:r>
      <w:r w:rsidR="00715A4D">
        <w:rPr>
          <w:rFonts w:ascii="Times New Roman CYR" w:eastAsia="Calibri" w:hAnsi="Times New Roman CYR" w:cs="Times New Roman CYR"/>
          <w:sz w:val="28"/>
          <w:szCs w:val="28"/>
        </w:rPr>
        <w:t xml:space="preserve">ии по рассмотрению заявок </w:t>
      </w:r>
      <w:r w:rsidRPr="00EA34E8">
        <w:rPr>
          <w:rFonts w:ascii="Times New Roman CYR" w:eastAsia="Calibri" w:hAnsi="Times New Roman CYR" w:cs="Times New Roman CYR"/>
          <w:sz w:val="28"/>
          <w:szCs w:val="28"/>
        </w:rPr>
        <w:t>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="00715A4D" w:rsidRPr="00D711C3">
        <w:rPr>
          <w:rFonts w:ascii="Times New Roman" w:hAnsi="Times New Roman"/>
          <w:sz w:val="28"/>
          <w:szCs w:val="28"/>
        </w:rPr>
        <w:t>32514555680</w:t>
      </w:r>
      <w:r w:rsidR="001A62B4">
        <w:rPr>
          <w:rFonts w:ascii="Times New Roman" w:hAnsi="Times New Roman"/>
          <w:sz w:val="28"/>
          <w:szCs w:val="28"/>
        </w:rPr>
        <w:t>-01</w:t>
      </w:r>
      <w:r w:rsidR="001A62B4">
        <w:rPr>
          <w:rFonts w:asciiTheme="minorHAnsi" w:eastAsia="Calibri" w:hAnsiTheme="minorHAnsi" w:cs="Times New Roman CYR"/>
          <w:sz w:val="28"/>
          <w:szCs w:val="28"/>
        </w:rPr>
        <w:t xml:space="preserve"> </w:t>
      </w:r>
      <w:r w:rsidRPr="00EA34E8">
        <w:rPr>
          <w:rFonts w:ascii="Times New Roman CYR" w:eastAsia="Calibri" w:hAnsi="Times New Roman CYR" w:cs="Times New Roman CYR"/>
          <w:sz w:val="28"/>
          <w:szCs w:val="28"/>
        </w:rPr>
        <w:t xml:space="preserve">закупочной комиссией были приняты следующие решения: </w:t>
      </w:r>
    </w:p>
    <w:p w:rsidR="009C651C" w:rsidRPr="00EA34E8" w:rsidRDefault="00026A05">
      <w:pPr>
        <w:pStyle w:val="a5"/>
        <w:jc w:val="both"/>
        <w:rPr>
          <w:sz w:val="28"/>
          <w:szCs w:val="28"/>
        </w:rPr>
      </w:pPr>
      <w:r w:rsidRPr="00EA34E8">
        <w:rPr>
          <w:sz w:val="28"/>
          <w:szCs w:val="28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  <w:r w:rsidR="00F80F98">
        <w:rPr>
          <w:sz w:val="28"/>
          <w:szCs w:val="28"/>
        </w:rPr>
        <w:t>:</w:t>
      </w:r>
    </w:p>
    <w:p w:rsidR="009C651C" w:rsidRPr="00EA34E8" w:rsidRDefault="00026A05" w:rsidP="001A62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34E8">
        <w:rPr>
          <w:sz w:val="28"/>
          <w:szCs w:val="28"/>
        </w:rPr>
        <w:t>2.1.1. Общество с ограниченной ответственностью "Дезар"</w:t>
      </w:r>
      <w:r w:rsidR="00F80F98">
        <w:rPr>
          <w:sz w:val="28"/>
          <w:szCs w:val="28"/>
        </w:rPr>
        <w:t>.</w:t>
      </w:r>
    </w:p>
    <w:p w:rsidR="009C651C" w:rsidRDefault="00026A05" w:rsidP="001A62B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EA34E8">
        <w:rPr>
          <w:sz w:val="28"/>
          <w:szCs w:val="28"/>
        </w:rPr>
        <w:t>Количество отклоненных заявок участников: 0.</w:t>
      </w:r>
    </w:p>
    <w:p w:rsidR="001A62B4" w:rsidRPr="00FE2C1D" w:rsidRDefault="001A62B4" w:rsidP="001A62B4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FE2C1D">
        <w:rPr>
          <w:rFonts w:ascii="Times New Roman" w:eastAsia="Calibri" w:hAnsi="Times New Roman"/>
          <w:sz w:val="28"/>
          <w:szCs w:val="28"/>
        </w:rPr>
        <w:t xml:space="preserve">Результаты голосования членов </w:t>
      </w:r>
      <w:r>
        <w:rPr>
          <w:rFonts w:ascii="Times New Roman" w:eastAsia="Calibri" w:hAnsi="Times New Roman"/>
          <w:sz w:val="28"/>
          <w:szCs w:val="28"/>
        </w:rPr>
        <w:t>закупочной комиссии</w:t>
      </w:r>
      <w:r w:rsidRPr="00FE2C1D">
        <w:rPr>
          <w:rFonts w:ascii="Times New Roman" w:eastAsia="Calibri" w:hAnsi="Times New Roman"/>
          <w:sz w:val="28"/>
          <w:szCs w:val="28"/>
        </w:rPr>
        <w:t xml:space="preserve">: </w:t>
      </w:r>
    </w:p>
    <w:p w:rsidR="001A62B4" w:rsidRPr="00FE2C1D" w:rsidRDefault="001A62B4" w:rsidP="001A62B4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FE2C1D">
        <w:rPr>
          <w:rFonts w:ascii="Times New Roman" w:eastAsia="Calibri" w:hAnsi="Times New Roman"/>
          <w:sz w:val="28"/>
          <w:szCs w:val="28"/>
        </w:rPr>
        <w:t xml:space="preserve">«за» – </w:t>
      </w:r>
      <w:r>
        <w:rPr>
          <w:rFonts w:ascii="Times New Roman" w:eastAsia="Calibri" w:hAnsi="Times New Roman"/>
          <w:sz w:val="28"/>
          <w:szCs w:val="28"/>
        </w:rPr>
        <w:t>7</w:t>
      </w:r>
      <w:r w:rsidRPr="00FE2C1D">
        <w:rPr>
          <w:rFonts w:ascii="Times New Roman" w:eastAsia="Calibri" w:hAnsi="Times New Roman"/>
          <w:sz w:val="28"/>
          <w:szCs w:val="28"/>
        </w:rPr>
        <w:t xml:space="preserve"> голоса</w:t>
      </w:r>
      <w:r w:rsidRPr="001A62B4">
        <w:rPr>
          <w:rFonts w:ascii="Times New Roman" w:eastAsia="Calibri" w:hAnsi="Times New Roman"/>
          <w:sz w:val="28"/>
          <w:szCs w:val="28"/>
        </w:rPr>
        <w:t>/-ов</w:t>
      </w:r>
      <w:r w:rsidRPr="00FE2C1D">
        <w:rPr>
          <w:rFonts w:ascii="Times New Roman" w:eastAsia="Calibri" w:hAnsi="Times New Roman"/>
          <w:sz w:val="28"/>
          <w:szCs w:val="28"/>
        </w:rPr>
        <w:t xml:space="preserve">; </w:t>
      </w:r>
    </w:p>
    <w:p w:rsidR="001A62B4" w:rsidRPr="00FE2C1D" w:rsidRDefault="001A62B4" w:rsidP="001A62B4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FE2C1D">
        <w:rPr>
          <w:rFonts w:ascii="Times New Roman" w:eastAsia="Calibri" w:hAnsi="Times New Roman"/>
          <w:sz w:val="28"/>
          <w:szCs w:val="28"/>
        </w:rPr>
        <w:t xml:space="preserve">«против» – </w:t>
      </w:r>
      <w:r>
        <w:rPr>
          <w:rFonts w:ascii="Times New Roman" w:eastAsia="Calibri" w:hAnsi="Times New Roman"/>
          <w:sz w:val="28"/>
          <w:szCs w:val="28"/>
        </w:rPr>
        <w:t xml:space="preserve">0 </w:t>
      </w:r>
      <w:r w:rsidRPr="00FE2C1D">
        <w:rPr>
          <w:rFonts w:ascii="Times New Roman" w:eastAsia="Calibri" w:hAnsi="Times New Roman"/>
          <w:sz w:val="28"/>
          <w:szCs w:val="28"/>
        </w:rPr>
        <w:t>голо</w:t>
      </w:r>
      <w:r>
        <w:rPr>
          <w:rFonts w:ascii="Times New Roman" w:eastAsia="Calibri" w:hAnsi="Times New Roman"/>
          <w:sz w:val="28"/>
          <w:szCs w:val="28"/>
        </w:rPr>
        <w:t>с</w:t>
      </w:r>
      <w:r w:rsidRPr="001A62B4">
        <w:rPr>
          <w:rFonts w:ascii="Times New Roman" w:eastAsia="Calibri" w:hAnsi="Times New Roman"/>
          <w:sz w:val="28"/>
          <w:szCs w:val="28"/>
        </w:rPr>
        <w:t>ов</w:t>
      </w:r>
      <w:r w:rsidRPr="00FE2C1D">
        <w:rPr>
          <w:rFonts w:ascii="Times New Roman" w:eastAsia="Calibri" w:hAnsi="Times New Roman"/>
          <w:sz w:val="28"/>
          <w:szCs w:val="28"/>
        </w:rPr>
        <w:t xml:space="preserve">; </w:t>
      </w:r>
    </w:p>
    <w:p w:rsidR="001A62B4" w:rsidRDefault="001A62B4" w:rsidP="001A62B4">
      <w:pPr>
        <w:widowControl w:val="0"/>
        <w:rPr>
          <w:rFonts w:ascii="Times New Roman" w:eastAsia="Calibri" w:hAnsi="Times New Roman"/>
          <w:sz w:val="28"/>
          <w:szCs w:val="28"/>
        </w:rPr>
      </w:pPr>
      <w:r w:rsidRPr="00FE2C1D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>
        <w:rPr>
          <w:rFonts w:ascii="Times New Roman" w:eastAsia="Calibri" w:hAnsi="Times New Roman"/>
          <w:sz w:val="28"/>
          <w:szCs w:val="28"/>
        </w:rPr>
        <w:t>0 голос</w:t>
      </w:r>
      <w:r w:rsidRPr="001A62B4">
        <w:rPr>
          <w:rFonts w:ascii="Times New Roman" w:eastAsia="Calibri" w:hAnsi="Times New Roman"/>
          <w:sz w:val="28"/>
          <w:szCs w:val="28"/>
        </w:rPr>
        <w:t>ов</w:t>
      </w:r>
      <w:r w:rsidRPr="00FE2C1D">
        <w:rPr>
          <w:rFonts w:ascii="Times New Roman" w:eastAsia="Calibri" w:hAnsi="Times New Roman"/>
          <w:sz w:val="28"/>
          <w:szCs w:val="28"/>
        </w:rPr>
        <w:t>.</w:t>
      </w:r>
    </w:p>
    <w:p w:rsidR="00B2416A" w:rsidRDefault="00B2416A" w:rsidP="001A62B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B2416A" w:rsidRDefault="00B2416A" w:rsidP="001A62B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B2416A" w:rsidRDefault="00B2416A" w:rsidP="001A62B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B2416A" w:rsidRPr="001A62B4" w:rsidRDefault="00B2416A" w:rsidP="001A62B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9C651C" w:rsidRPr="00EA34E8" w:rsidRDefault="00026A05">
      <w:pPr>
        <w:pStyle w:val="a5"/>
        <w:jc w:val="both"/>
        <w:rPr>
          <w:sz w:val="28"/>
          <w:szCs w:val="28"/>
        </w:rPr>
      </w:pPr>
      <w:r w:rsidRPr="00EA34E8">
        <w:rPr>
          <w:sz w:val="28"/>
          <w:szCs w:val="28"/>
        </w:rPr>
        <w:lastRenderedPageBreak/>
        <w:t xml:space="preserve">3.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54"/>
        <w:gridCol w:w="3719"/>
        <w:gridCol w:w="1979"/>
        <w:gridCol w:w="2567"/>
      </w:tblGrid>
      <w:tr w:rsidR="00715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 w:rsidP="00210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210D48" w:rsidRPr="00210D48">
              <w:rPr>
                <w:rFonts w:ascii="Times New Roman" w:hAnsi="Times New Roman"/>
                <w:b/>
                <w:sz w:val="28"/>
                <w:szCs w:val="28"/>
              </w:rPr>
              <w:t>АО «ЭТС» 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715A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715A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D">
              <w:rPr>
                <w:rFonts w:ascii="Times New Roman" w:eastAsiaTheme="minorHAnsi" w:hAnsi="Times New Roman"/>
              </w:rPr>
              <w:t>32514555680</w:t>
            </w:r>
            <w:r w:rsidR="00026A05"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"Дезар" </w:t>
            </w:r>
            <w:r>
              <w:rPr>
                <w:rFonts w:ascii="Times New Roman" w:eastAsiaTheme="minorHAnsi" w:hAnsi="Times New Roman"/>
              </w:rPr>
              <w:br/>
              <w:t xml:space="preserve">ИНН: 2464246022 </w:t>
            </w:r>
            <w:r>
              <w:rPr>
                <w:rFonts w:ascii="Times New Roman" w:eastAsiaTheme="minorHAnsi" w:hAnsi="Times New Roman"/>
              </w:rPr>
              <w:br/>
              <w:t>Адрес: 660095, Российская Федерация, Красноярский край, 660095, Красноярский край, Красноярск г, им.</w:t>
            </w:r>
            <w:r w:rsidR="00F80F98">
              <w:rPr>
                <w:rFonts w:ascii="Times New Roman" w:eastAsiaTheme="minorHAnsi" w:hAnsi="Times New Roman"/>
              </w:rPr>
              <w:t xml:space="preserve"> газеты "Краснояр</w:t>
            </w:r>
            <w:r>
              <w:rPr>
                <w:rFonts w:ascii="Times New Roman" w:eastAsiaTheme="minorHAnsi" w:hAnsi="Times New Roman"/>
              </w:rPr>
              <w:t>ский рабочий" пр-кт, 116А,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715A4D" w:rsidP="00715A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«06</w:t>
            </w:r>
            <w:r w:rsidR="00026A05">
              <w:rPr>
                <w:rFonts w:ascii="Times New Roman" w:eastAsiaTheme="minorHAnsi" w:hAnsi="Times New Roman"/>
              </w:rPr>
              <w:t>» ма</w:t>
            </w:r>
            <w:r>
              <w:rPr>
                <w:rFonts w:ascii="Times New Roman" w:eastAsiaTheme="minorHAnsi" w:hAnsi="Times New Roman"/>
              </w:rPr>
              <w:t>рта 2025</w:t>
            </w:r>
            <w:r w:rsidR="00026A05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15:24:45</w:t>
            </w:r>
            <w:r w:rsidR="00026A0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715A4D" w:rsidP="00715A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186 120</w:t>
            </w:r>
            <w:r w:rsidR="00026A05">
              <w:rPr>
                <w:rFonts w:ascii="Times New Roman" w:eastAsiaTheme="minorHAnsi" w:hAnsi="Times New Roman"/>
              </w:rPr>
              <w:t xml:space="preserve"> (</w:t>
            </w:r>
            <w:r>
              <w:rPr>
                <w:rFonts w:ascii="Times New Roman" w:eastAsiaTheme="minorHAnsi" w:hAnsi="Times New Roman"/>
              </w:rPr>
              <w:t>Сто восемьдесят шесть тысяч сто двадцать</w:t>
            </w:r>
            <w:r w:rsidR="00026A05">
              <w:rPr>
                <w:rFonts w:ascii="Times New Roman" w:eastAsiaTheme="minorHAnsi" w:hAnsi="Times New Roman"/>
              </w:rPr>
              <w:t>) рублей 00 копеек, НДС не облагается</w:t>
            </w:r>
            <w:r w:rsidR="00F80F98">
              <w:rPr>
                <w:rFonts w:ascii="Times New Roman" w:eastAsiaTheme="minorHAnsi" w:hAnsi="Times New Roman"/>
              </w:rPr>
              <w:t>.</w:t>
            </w:r>
          </w:p>
        </w:tc>
      </w:tr>
    </w:tbl>
    <w:p w:rsidR="009C651C" w:rsidRPr="00EA34E8" w:rsidRDefault="00026A05">
      <w:pPr>
        <w:pStyle w:val="a5"/>
        <w:jc w:val="both"/>
        <w:rPr>
          <w:sz w:val="28"/>
          <w:szCs w:val="28"/>
        </w:rPr>
      </w:pPr>
      <w:r w:rsidRPr="00EA34E8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</w:t>
      </w:r>
      <w:r w:rsidRPr="00B2416A">
        <w:rPr>
          <w:i/>
          <w:sz w:val="28"/>
          <w:szCs w:val="28"/>
        </w:rPr>
        <w:t>начиная с первого (первое место присваивается участнику, который предложил наименьшее ценовое предложение)</w:t>
      </w:r>
      <w:r w:rsidRPr="00EA34E8">
        <w:rPr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34"/>
        <w:gridCol w:w="4439"/>
        <w:gridCol w:w="2918"/>
      </w:tblGrid>
      <w:tr w:rsidR="009C6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 w:rsidP="00210D4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</w:t>
            </w:r>
            <w:r w:rsidR="00210D48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210D48" w:rsidRPr="00210D48">
              <w:rPr>
                <w:rFonts w:ascii="Times New Roman" w:eastAsiaTheme="minorHAnsi" w:hAnsi="Times New Roman"/>
                <w:b/>
                <w:bCs/>
              </w:rPr>
              <w:t>АО «ЭТС» 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9C651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715A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715A4D">
              <w:rPr>
                <w:rFonts w:ascii="Times New Roman" w:eastAsiaTheme="minorHAnsi" w:hAnsi="Times New Roman"/>
              </w:rPr>
              <w:t>32514555680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026A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Общество с ограниченной ответственностью "Дезар" </w:t>
            </w:r>
            <w:r>
              <w:rPr>
                <w:rFonts w:ascii="Times New Roman" w:eastAsiaTheme="minorHAnsi" w:hAnsi="Times New Roman"/>
              </w:rPr>
              <w:br/>
              <w:t xml:space="preserve">ИНН: 2464246022 </w:t>
            </w:r>
            <w:r>
              <w:rPr>
                <w:rFonts w:ascii="Times New Roman" w:eastAsiaTheme="minorHAnsi" w:hAnsi="Times New Roman"/>
              </w:rPr>
              <w:br/>
              <w:t>Адрес: 660095, Российская Федерация, Красноярский край, 660095, Красноярский край, Кр</w:t>
            </w:r>
            <w:r w:rsidR="00B27907">
              <w:rPr>
                <w:rFonts w:ascii="Times New Roman" w:eastAsiaTheme="minorHAnsi" w:hAnsi="Times New Roman"/>
              </w:rPr>
              <w:t>асноярск г, им.газеты "Краснояр</w:t>
            </w:r>
            <w:r>
              <w:rPr>
                <w:rFonts w:ascii="Times New Roman" w:eastAsiaTheme="minorHAnsi" w:hAnsi="Times New Roman"/>
              </w:rPr>
              <w:t>ский рабочий" пр-кт, 116А, кв. 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651C" w:rsidRDefault="00715A4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186 120 (Сто восемьдесят шесть тысяч сто двадцать) рублей 00 копеек, НДС не облагается.</w:t>
            </w:r>
          </w:p>
        </w:tc>
      </w:tr>
    </w:tbl>
    <w:p w:rsidR="009C651C" w:rsidRPr="00EA34E8" w:rsidRDefault="00026A0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A34E8">
        <w:rPr>
          <w:rFonts w:ascii="Times New Roman" w:eastAsiaTheme="minorHAnsi" w:hAnsi="Times New Roman"/>
          <w:sz w:val="28"/>
          <w:szCs w:val="28"/>
        </w:rPr>
        <w:t>Результаты голосования членов закуп</w:t>
      </w:r>
      <w:r w:rsidR="00715A4D">
        <w:rPr>
          <w:rFonts w:ascii="Times New Roman" w:eastAsiaTheme="minorHAnsi" w:hAnsi="Times New Roman"/>
          <w:sz w:val="28"/>
          <w:szCs w:val="28"/>
        </w:rPr>
        <w:t xml:space="preserve">очной комиссии: </w:t>
      </w:r>
      <w:r w:rsidR="00715A4D">
        <w:rPr>
          <w:rFonts w:ascii="Times New Roman" w:eastAsiaTheme="minorHAnsi" w:hAnsi="Times New Roman"/>
          <w:sz w:val="28"/>
          <w:szCs w:val="28"/>
        </w:rPr>
        <w:br/>
        <w:t xml:space="preserve">«за» </w:t>
      </w:r>
      <w:r w:rsidR="00042970">
        <w:rPr>
          <w:rFonts w:ascii="Times New Roman" w:eastAsiaTheme="minorHAnsi" w:hAnsi="Times New Roman"/>
          <w:sz w:val="28"/>
          <w:szCs w:val="28"/>
        </w:rPr>
        <w:t>- 7</w:t>
      </w:r>
      <w:r w:rsidRPr="00EA34E8">
        <w:rPr>
          <w:rFonts w:ascii="Times New Roman" w:eastAsiaTheme="minorHAnsi" w:hAnsi="Times New Roman"/>
          <w:sz w:val="28"/>
          <w:szCs w:val="28"/>
        </w:rPr>
        <w:t xml:space="preserve"> голоса/-ов;</w:t>
      </w:r>
      <w:r w:rsidRPr="00EA34E8">
        <w:rPr>
          <w:rFonts w:ascii="Times New Roman" w:eastAsiaTheme="minorHAnsi" w:hAnsi="Times New Roman"/>
          <w:sz w:val="28"/>
          <w:szCs w:val="28"/>
        </w:rPr>
        <w:br/>
        <w:t>«против» - 0 голоса/-ов;</w:t>
      </w:r>
      <w:r w:rsidRPr="00EA34E8">
        <w:rPr>
          <w:rFonts w:ascii="Times New Roman" w:eastAsiaTheme="minorHAnsi" w:hAnsi="Times New Roman"/>
          <w:sz w:val="28"/>
          <w:szCs w:val="28"/>
        </w:rPr>
        <w:br/>
        <w:t>«воздержался» - 0 голоса/-ов.</w:t>
      </w:r>
    </w:p>
    <w:p w:rsidR="009C651C" w:rsidRPr="00EA34E8" w:rsidRDefault="00026A05">
      <w:pPr>
        <w:pStyle w:val="a5"/>
        <w:jc w:val="both"/>
        <w:rPr>
          <w:sz w:val="28"/>
          <w:szCs w:val="28"/>
        </w:rPr>
      </w:pPr>
      <w:r w:rsidRPr="00EA34E8">
        <w:rPr>
          <w:sz w:val="28"/>
          <w:szCs w:val="28"/>
        </w:rPr>
        <w:t>5. По результатам ранжирова</w:t>
      </w:r>
      <w:r w:rsidR="00353673">
        <w:rPr>
          <w:sz w:val="28"/>
          <w:szCs w:val="28"/>
        </w:rPr>
        <w:t xml:space="preserve">ния заявок на участие в закупке, </w:t>
      </w:r>
      <w:r w:rsidR="00353673">
        <w:rPr>
          <w:rStyle w:val="fontstyle01"/>
        </w:rPr>
        <w:t>руководствуясь п. а) части 4 ст. 6.4. ЕОСЗ, принято решение о заключении договор</w:t>
      </w:r>
      <w:r w:rsidR="00353673" w:rsidRPr="007525CE">
        <w:rPr>
          <w:rStyle w:val="fontstyle01"/>
        </w:rPr>
        <w:t xml:space="preserve">а с </w:t>
      </w:r>
      <w:r w:rsidR="00353673" w:rsidRPr="008B22ED">
        <w:rPr>
          <w:sz w:val="28"/>
          <w:szCs w:val="28"/>
        </w:rPr>
        <w:t xml:space="preserve">единственным </w:t>
      </w:r>
      <w:r w:rsidR="00353673">
        <w:rPr>
          <w:sz w:val="28"/>
          <w:szCs w:val="28"/>
        </w:rPr>
        <w:t>участником</w:t>
      </w:r>
      <w:r w:rsidR="00353673" w:rsidRPr="00EA34E8">
        <w:rPr>
          <w:sz w:val="28"/>
          <w:szCs w:val="28"/>
        </w:rPr>
        <w:t xml:space="preserve"> </w:t>
      </w:r>
      <w:r w:rsidR="00353673">
        <w:rPr>
          <w:sz w:val="28"/>
          <w:szCs w:val="28"/>
        </w:rPr>
        <w:t xml:space="preserve">- </w:t>
      </w:r>
      <w:r w:rsidR="00B2416A">
        <w:rPr>
          <w:rFonts w:eastAsiaTheme="minorHAnsi"/>
          <w:sz w:val="28"/>
          <w:szCs w:val="28"/>
        </w:rPr>
        <w:t xml:space="preserve">ООО «Дезар» </w:t>
      </w:r>
      <w:r w:rsidR="00715A4D">
        <w:rPr>
          <w:sz w:val="28"/>
          <w:szCs w:val="28"/>
        </w:rPr>
        <w:t>с ценовым предложением</w:t>
      </w:r>
      <w:r w:rsidR="009C7E28">
        <w:rPr>
          <w:sz w:val="28"/>
          <w:szCs w:val="28"/>
        </w:rPr>
        <w:t xml:space="preserve"> в сумме </w:t>
      </w:r>
      <w:r w:rsidR="009C7E28" w:rsidRPr="009C7E28">
        <w:rPr>
          <w:sz w:val="28"/>
          <w:szCs w:val="28"/>
        </w:rPr>
        <w:t>186 120 (Сто восемьдесят шесть тысяч сто двадцать) рублей 00 копеек, НДС не облагается</w:t>
      </w:r>
      <w:r w:rsidRPr="00EA34E8">
        <w:rPr>
          <w:sz w:val="28"/>
          <w:szCs w:val="28"/>
        </w:rPr>
        <w:t xml:space="preserve">, </w:t>
      </w:r>
      <w:r w:rsidR="002D12AF">
        <w:rPr>
          <w:sz w:val="28"/>
          <w:szCs w:val="28"/>
        </w:rPr>
        <w:t>после проведения преддоговорных переговоров.</w:t>
      </w:r>
    </w:p>
    <w:p w:rsidR="009C651C" w:rsidRPr="00EA34E8" w:rsidRDefault="00026A0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  <w:r w:rsidRPr="00EA34E8">
        <w:rPr>
          <w:rFonts w:ascii="Times New Roman" w:eastAsiaTheme="minorHAnsi" w:hAnsi="Times New Roman"/>
          <w:sz w:val="28"/>
        </w:rPr>
        <w:t>Результаты голосования члено</w:t>
      </w:r>
      <w:r w:rsidR="00042970">
        <w:rPr>
          <w:rFonts w:ascii="Times New Roman" w:eastAsiaTheme="minorHAnsi" w:hAnsi="Times New Roman"/>
          <w:sz w:val="28"/>
        </w:rPr>
        <w:t xml:space="preserve">в закупочной комиссии: </w:t>
      </w:r>
      <w:r w:rsidR="00042970">
        <w:rPr>
          <w:rFonts w:ascii="Times New Roman" w:eastAsiaTheme="minorHAnsi" w:hAnsi="Times New Roman"/>
          <w:sz w:val="28"/>
        </w:rPr>
        <w:br/>
        <w:t>«за» - 7</w:t>
      </w:r>
      <w:r w:rsidRPr="00EA34E8">
        <w:rPr>
          <w:rFonts w:ascii="Times New Roman" w:eastAsiaTheme="minorHAnsi" w:hAnsi="Times New Roman"/>
          <w:sz w:val="28"/>
        </w:rPr>
        <w:t xml:space="preserve"> голоса/-ов;</w:t>
      </w:r>
      <w:r w:rsidRPr="00EA34E8">
        <w:rPr>
          <w:rFonts w:ascii="Times New Roman" w:eastAsiaTheme="minorHAnsi" w:hAnsi="Times New Roman"/>
          <w:sz w:val="28"/>
        </w:rPr>
        <w:br/>
      </w:r>
      <w:r w:rsidRPr="00EA34E8">
        <w:rPr>
          <w:rFonts w:ascii="Times New Roman" w:eastAsiaTheme="minorHAnsi" w:hAnsi="Times New Roman"/>
          <w:sz w:val="28"/>
        </w:rPr>
        <w:lastRenderedPageBreak/>
        <w:t>«против» - 0 голоса/-ов;</w:t>
      </w:r>
      <w:r w:rsidRPr="00EA34E8">
        <w:rPr>
          <w:rFonts w:ascii="Times New Roman" w:eastAsiaTheme="minorHAnsi" w:hAnsi="Times New Roman"/>
          <w:sz w:val="28"/>
        </w:rPr>
        <w:br/>
        <w:t xml:space="preserve">«воздержался» - 0 голоса/-ов. </w:t>
      </w:r>
    </w:p>
    <w:p w:rsidR="009C651C" w:rsidRPr="00EA34E8" w:rsidRDefault="009C651C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9C651C" w:rsidRDefault="00026A05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C651C" w:rsidRDefault="00026A05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</w:t>
      </w:r>
      <w:r w:rsidR="002D12A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№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4 ЕОСЗ):</w:t>
      </w:r>
    </w:p>
    <w:p w:rsidR="009C651C" w:rsidRDefault="00026A0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C651C" w:rsidRDefault="00026A0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C651C" w:rsidRDefault="00026A05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C651C" w:rsidRDefault="00026A05">
      <w:pPr>
        <w:keepLines w:val="0"/>
        <w:ind w:left="1418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C651C" w:rsidRDefault="00026A05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2D12AF" w:rsidRPr="002D12AF" w:rsidRDefault="00026A05" w:rsidP="00042970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2D12AF">
        <w:rPr>
          <w:rFonts w:ascii="Times New Roman" w:hAnsi="Times New Roman"/>
          <w:bCs/>
          <w:color w:val="000000"/>
          <w:sz w:val="28"/>
          <w:lang w:eastAsia="ar-SA"/>
        </w:rPr>
        <w:t>х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8"/>
        <w:gridCol w:w="4535"/>
        <w:gridCol w:w="1196"/>
      </w:tblGrid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63626" w:rsidTr="00353673">
        <w:trPr>
          <w:jc w:val="center"/>
        </w:trPr>
        <w:tc>
          <w:tcPr>
            <w:tcW w:w="44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Речкин Олег Борисович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Директор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44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Стремоусова Татьяна Витальевна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по организации </w:t>
            </w: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закупочной деятельности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Орешникова Ольга Газимзяновна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планирования, </w:t>
            </w: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труда и заработной платы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Шкроб Ирина Альбертовна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Федулов Вячеслав Анатольевич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административно-</w:t>
            </w: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хозяйственной группы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Румынин Денис Алексеевич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отдела эксплуатации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44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(с правом голоса)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163626" w:rsidTr="00353673">
        <w:trPr>
          <w:jc w:val="center"/>
        </w:trPr>
        <w:tc>
          <w:tcPr>
            <w:tcW w:w="2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Атрашенко Анна Александровна </w:t>
            </w:r>
          </w:p>
        </w:tc>
        <w:tc>
          <w:tcPr>
            <w:tcW w:w="2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163626" w:rsidRDefault="00163626" w:rsidP="008B730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закупкам </w:t>
            </w:r>
          </w:p>
        </w:tc>
        <w:tc>
          <w:tcPr>
            <w:tcW w:w="591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63626" w:rsidRDefault="00163626" w:rsidP="0016362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C651C" w:rsidRDefault="009C651C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sectPr w:rsidR="009C651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4F1" w:rsidRDefault="008154F1">
      <w:r>
        <w:separator/>
      </w:r>
    </w:p>
  </w:endnote>
  <w:endnote w:type="continuationSeparator" w:id="0">
    <w:p w:rsidR="008154F1" w:rsidRDefault="00815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charset w:val="01"/>
    <w:family w:val="roman"/>
    <w:pitch w:val="default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51C" w:rsidRDefault="00026A0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CF0610">
      <w:rPr>
        <w:rFonts w:ascii="Times New Roman" w:hAnsi="Times New Roman"/>
        <w:bCs/>
        <w:sz w:val="16"/>
        <w:szCs w:val="16"/>
      </w:rPr>
      <w:t>32514555680</w:t>
    </w:r>
    <w:r>
      <w:rPr>
        <w:rFonts w:ascii="Times New Roman" w:hAnsi="Times New Roman"/>
        <w:bCs/>
        <w:sz w:val="16"/>
        <w:szCs w:val="16"/>
      </w:rPr>
      <w:t xml:space="preserve">-01 заседания закупочной комиссии по подведению итогов закупки </w:t>
    </w:r>
    <w:r w:rsidR="001A62B4">
      <w:rPr>
        <w:rFonts w:ascii="Times New Roman" w:hAnsi="Times New Roman"/>
        <w:bCs/>
        <w:sz w:val="16"/>
        <w:szCs w:val="16"/>
      </w:rPr>
      <w:t xml:space="preserve">на </w:t>
    </w:r>
    <w:r>
      <w:rPr>
        <w:rFonts w:ascii="Times New Roman" w:hAnsi="Times New Roman"/>
        <w:bCs/>
        <w:sz w:val="16"/>
        <w:szCs w:val="16"/>
      </w:rPr>
      <w:t>право заключения договора на Оказание услуг по стирке спецодежды и прочих текстильных изделий</w:t>
    </w:r>
  </w:p>
  <w:p w:rsidR="009C651C" w:rsidRDefault="008154F1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26A0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60B98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60B98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26A0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C651C" w:rsidRDefault="009C651C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4F1" w:rsidRDefault="008154F1">
      <w:r>
        <w:separator/>
      </w:r>
    </w:p>
  </w:footnote>
  <w:footnote w:type="continuationSeparator" w:id="0">
    <w:p w:rsidR="008154F1" w:rsidRDefault="00815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4E8"/>
    <w:rsid w:val="0001441D"/>
    <w:rsid w:val="00026A05"/>
    <w:rsid w:val="00042970"/>
    <w:rsid w:val="00163626"/>
    <w:rsid w:val="001A62B4"/>
    <w:rsid w:val="00210D48"/>
    <w:rsid w:val="002D12AF"/>
    <w:rsid w:val="00353673"/>
    <w:rsid w:val="003A3B70"/>
    <w:rsid w:val="00474895"/>
    <w:rsid w:val="00661A0A"/>
    <w:rsid w:val="006E1311"/>
    <w:rsid w:val="007118D5"/>
    <w:rsid w:val="00715A4D"/>
    <w:rsid w:val="008154F1"/>
    <w:rsid w:val="00943D81"/>
    <w:rsid w:val="009C651C"/>
    <w:rsid w:val="009C7E28"/>
    <w:rsid w:val="00B2416A"/>
    <w:rsid w:val="00B27907"/>
    <w:rsid w:val="00B63FC8"/>
    <w:rsid w:val="00BA551F"/>
    <w:rsid w:val="00BC4B18"/>
    <w:rsid w:val="00C60B98"/>
    <w:rsid w:val="00CF0610"/>
    <w:rsid w:val="00D36A07"/>
    <w:rsid w:val="00D711C3"/>
    <w:rsid w:val="00EA34E8"/>
    <w:rsid w:val="00EA3CD1"/>
    <w:rsid w:val="00F80F98"/>
    <w:rsid w:val="00F9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F6528-3586-4AC0-A7A7-AE2A3C407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fontstyle01">
    <w:name w:val="fontstyle01"/>
    <w:rsid w:val="00353673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549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4C03D-FA6C-4776-A10D-0114EC235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Атрашенко Анна Александровна</cp:lastModifiedBy>
  <cp:revision>2</cp:revision>
  <dcterms:created xsi:type="dcterms:W3CDTF">2025-03-12T03:40:00Z</dcterms:created>
  <dcterms:modified xsi:type="dcterms:W3CDTF">2025-03-12T03:40:00Z</dcterms:modified>
</cp:coreProperties>
</file>