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E557FE">
        <w:rPr>
          <w:rFonts w:ascii="Times New Roman" w:hAnsi="Times New Roman"/>
          <w:b/>
          <w:bCs/>
        </w:rPr>
        <w:t>23089-</w:t>
      </w:r>
      <w:r w:rsidR="001C2BDD">
        <w:rPr>
          <w:rFonts w:ascii="Times New Roman" w:hAnsi="Times New Roman"/>
          <w:b/>
          <w:bCs/>
        </w:rPr>
        <w:t>251</w:t>
      </w:r>
      <w:r w:rsidR="00E557FE">
        <w:rPr>
          <w:rFonts w:ascii="Times New Roman" w:hAnsi="Times New Roman"/>
          <w:b/>
          <w:bCs/>
        </w:rPr>
        <w:t>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19579A" w:rsidRDefault="007F291B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1C2BDD" w:rsidRPr="001C2BDD">
        <w:rPr>
          <w:rFonts w:ascii="Times New Roman" w:hAnsi="Times New Roman"/>
          <w:b/>
          <w:bCs/>
        </w:rPr>
        <w:t>«Поставка технических средств обеспечения транспортной безопасности для транспортных средств автомобильного транспорта и г</w:t>
      </w:r>
      <w:r w:rsidR="001C2BDD">
        <w:rPr>
          <w:rFonts w:ascii="Times New Roman" w:hAnsi="Times New Roman"/>
          <w:b/>
          <w:bCs/>
        </w:rPr>
        <w:t>ородского наземного транспорта»</w:t>
      </w:r>
    </w:p>
    <w:p w:rsidR="00E24AE1" w:rsidRPr="007F291B" w:rsidRDefault="00E24AE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6"/>
        <w:gridCol w:w="6689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6F5033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C2BDD">
              <w:rPr>
                <w:rFonts w:ascii="Times New Roman" w:hAnsi="Times New Roman"/>
                <w:bCs/>
                <w:lang w:eastAsia="en-US"/>
              </w:rPr>
              <w:t>20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F5033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Default="0019579A" w:rsidP="000A4BBD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>
        <w:rPr>
          <w:rFonts w:ascii="Times New Roman" w:eastAsiaTheme="minorHAnsi" w:hAnsi="Times New Roman"/>
        </w:rPr>
        <w:t>«</w:t>
      </w:r>
      <w:r w:rsidR="001C2BDD" w:rsidRPr="001C2BDD">
        <w:rPr>
          <w:rFonts w:ascii="Times New Roman" w:eastAsiaTheme="minorHAnsi" w:hAnsi="Times New Roman"/>
        </w:rPr>
        <w:t>Поставка технических средств обеспечения транспортной безопасности для транспортных средств автомобильного транспорта и городского наземного транспорта</w:t>
      </w:r>
      <w:r w:rsidR="000A4BBD" w:rsidRPr="000A4BBD">
        <w:rPr>
          <w:rFonts w:ascii="Times New Roman" w:eastAsiaTheme="minorHAnsi" w:hAnsi="Times New Roman"/>
        </w:rPr>
        <w:t>»</w:t>
      </w:r>
      <w:r w:rsidR="000A4BBD">
        <w:rPr>
          <w:rFonts w:ascii="Times New Roman" w:eastAsiaTheme="minorHAnsi" w:hAnsi="Times New Roman"/>
        </w:rPr>
        <w:t>.</w:t>
      </w:r>
    </w:p>
    <w:p w:rsidR="0019579A" w:rsidRPr="007F291B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7F291B">
        <w:rPr>
          <w:rFonts w:ascii="Times New Roman" w:eastAsiaTheme="minorHAnsi" w:hAnsi="Times New Roman"/>
        </w:rPr>
        <w:t>закупочной документации.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5"/>
        <w:gridCol w:w="5684"/>
        <w:gridCol w:w="2873"/>
      </w:tblGrid>
      <w:tr w:rsidR="0019579A" w:rsidRPr="007F291B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19579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1C2BDD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7F291B" w:rsidRDefault="001C2BDD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Технические</w:t>
            </w:r>
            <w:r w:rsidRPr="001C2BDD">
              <w:rPr>
                <w:rFonts w:ascii="Times New Roman" w:hAnsi="Times New Roman"/>
                <w:lang w:eastAsia="en-US"/>
              </w:rPr>
              <w:t xml:space="preserve"> средств</w:t>
            </w:r>
            <w:r>
              <w:rPr>
                <w:rFonts w:ascii="Times New Roman" w:hAnsi="Times New Roman"/>
                <w:lang w:eastAsia="en-US"/>
              </w:rPr>
              <w:t>а</w:t>
            </w:r>
            <w:r w:rsidRPr="001C2BDD">
              <w:rPr>
                <w:rFonts w:ascii="Times New Roman" w:hAnsi="Times New Roman"/>
                <w:lang w:eastAsia="en-US"/>
              </w:rPr>
              <w:t xml:space="preserve"> обеспечения транспортной безопасности для транспортных средств автомобильного транспорта и городского наземного транспорта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1C2BDD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7F291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7F291B">
        <w:rPr>
          <w:rFonts w:ascii="Times New Roman" w:hAnsi="Times New Roman"/>
        </w:rPr>
        <w:t xml:space="preserve"> «</w:t>
      </w:r>
      <w:r w:rsidR="0083384A">
        <w:rPr>
          <w:rFonts w:ascii="Times New Roman" w:hAnsi="Times New Roman"/>
        </w:rPr>
        <w:t>10</w:t>
      </w:r>
      <w:r w:rsidR="0019579A" w:rsidRPr="007F291B">
        <w:rPr>
          <w:rFonts w:ascii="Times New Roman" w:hAnsi="Times New Roman"/>
        </w:rPr>
        <w:t xml:space="preserve">» </w:t>
      </w:r>
      <w:r w:rsidR="006F5033">
        <w:rPr>
          <w:rFonts w:ascii="Times New Roman" w:hAnsi="Times New Roman"/>
        </w:rPr>
        <w:t>марта</w:t>
      </w:r>
      <w:r w:rsidR="00866B2B">
        <w:rPr>
          <w:rFonts w:ascii="Times New Roman" w:hAnsi="Times New Roman"/>
        </w:rPr>
        <w:t xml:space="preserve"> 2025</w:t>
      </w:r>
      <w:r w:rsidR="0019579A" w:rsidRPr="007F291B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</w:t>
      </w:r>
      <w:r w:rsidR="0083384A">
        <w:rPr>
          <w:rFonts w:ascii="Times New Roman" w:hAnsi="Times New Roman"/>
          <w:color w:val="000000" w:themeColor="text1"/>
        </w:rPr>
        <w:t>325145</w:t>
      </w:r>
      <w:r w:rsidR="001C2BDD">
        <w:rPr>
          <w:rFonts w:ascii="Times New Roman" w:hAnsi="Times New Roman"/>
          <w:color w:val="000000" w:themeColor="text1"/>
        </w:rPr>
        <w:t>96207</w:t>
      </w:r>
      <w:r w:rsidR="0019579A" w:rsidRPr="007F291B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№ </w:t>
      </w:r>
      <w:r w:rsidR="0083384A">
        <w:rPr>
          <w:rFonts w:ascii="Times New Roman" w:hAnsi="Times New Roman"/>
          <w:color w:val="000000" w:themeColor="text1"/>
        </w:rPr>
        <w:t>65</w:t>
      </w:r>
      <w:r w:rsidR="001C2BDD">
        <w:rPr>
          <w:rFonts w:ascii="Times New Roman" w:hAnsi="Times New Roman"/>
          <w:color w:val="000000" w:themeColor="text1"/>
        </w:rPr>
        <w:t>233</w:t>
      </w:r>
      <w:r w:rsidR="0019579A" w:rsidRPr="007F291B">
        <w:rPr>
          <w:rFonts w:ascii="Times New Roman" w:hAnsi="Times New Roman"/>
          <w:color w:val="000000" w:themeColor="text1"/>
        </w:rPr>
        <w:t xml:space="preserve">, на ЭТП АКЦИОНЕРНОЕ </w:t>
      </w:r>
      <w:r w:rsidR="0019579A" w:rsidRPr="007F291B">
        <w:rPr>
          <w:rFonts w:ascii="Times New Roman" w:hAnsi="Times New Roman"/>
        </w:rPr>
        <w:t xml:space="preserve">ОБЩЕСТВО </w:t>
      </w:r>
      <w:r w:rsidR="001C2BDD">
        <w:rPr>
          <w:rFonts w:ascii="Times New Roman" w:hAnsi="Times New Roman"/>
        </w:rPr>
        <w:t>«ЭЛЕКТРОННЫЕ ТОРГОВЫЕ СИСТЕМЫ</w:t>
      </w:r>
      <w:r w:rsidR="001C2BDD" w:rsidRPr="001C2BDD">
        <w:rPr>
          <w:rFonts w:ascii="Times New Roman" w:hAnsi="Times New Roman"/>
        </w:rPr>
        <w:t xml:space="preserve">» </w:t>
      </w:r>
      <w:r w:rsidR="0019579A" w:rsidRPr="007F291B">
        <w:rPr>
          <w:rFonts w:ascii="Times New Roman" w:hAnsi="Times New Roman"/>
        </w:rPr>
        <w:t xml:space="preserve"> закупка № </w:t>
      </w:r>
      <w:r w:rsidR="001C2BDD" w:rsidRPr="001C2BDD">
        <w:rPr>
          <w:rFonts w:ascii="Times New Roman" w:hAnsi="Times New Roman"/>
        </w:rPr>
        <w:t>32514596207</w:t>
      </w:r>
      <w:r w:rsidR="0019579A" w:rsidRPr="007F291B">
        <w:rPr>
          <w:rFonts w:ascii="Times New Roman" w:hAnsi="Times New Roman"/>
        </w:rPr>
        <w:t>.</w:t>
      </w:r>
    </w:p>
    <w:p w:rsidR="0019579A" w:rsidRPr="000A4BBD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0A4BBD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0A4BBD">
        <w:rPr>
          <w:rFonts w:ascii="Times New Roman" w:hAnsi="Times New Roman"/>
        </w:rPr>
        <w:t xml:space="preserve">ме в </w:t>
      </w:r>
      <w:r w:rsidR="00686F1C" w:rsidRPr="000A4BBD">
        <w:rPr>
          <w:rFonts w:ascii="Times New Roman" w:hAnsi="Times New Roman"/>
        </w:rPr>
        <w:t>13</w:t>
      </w:r>
      <w:r w:rsidR="00866B2B" w:rsidRPr="000A4BBD">
        <w:rPr>
          <w:rFonts w:ascii="Times New Roman" w:hAnsi="Times New Roman"/>
        </w:rPr>
        <w:t>-</w:t>
      </w:r>
      <w:r w:rsidR="00136552" w:rsidRPr="000A4BBD">
        <w:rPr>
          <w:rFonts w:ascii="Times New Roman" w:hAnsi="Times New Roman"/>
        </w:rPr>
        <w:t>00 (время московское) «</w:t>
      </w:r>
      <w:r w:rsidR="001C2BDD">
        <w:rPr>
          <w:rFonts w:ascii="Times New Roman" w:hAnsi="Times New Roman"/>
        </w:rPr>
        <w:t>20</w:t>
      </w:r>
      <w:r w:rsidR="0019579A" w:rsidRPr="000A4BBD">
        <w:rPr>
          <w:rFonts w:ascii="Times New Roman" w:hAnsi="Times New Roman"/>
        </w:rPr>
        <w:t xml:space="preserve">» </w:t>
      </w:r>
      <w:r w:rsidR="00207D9C" w:rsidRPr="000A4BBD">
        <w:rPr>
          <w:rFonts w:ascii="Times New Roman" w:hAnsi="Times New Roman"/>
        </w:rPr>
        <w:t xml:space="preserve">марта </w:t>
      </w:r>
      <w:r w:rsidR="0019579A" w:rsidRPr="000A4BBD">
        <w:rPr>
          <w:rFonts w:ascii="Times New Roman" w:hAnsi="Times New Roman"/>
        </w:rPr>
        <w:t>202</w:t>
      </w:r>
      <w:r w:rsidR="00866B2B" w:rsidRPr="000A4BBD">
        <w:rPr>
          <w:rFonts w:ascii="Times New Roman" w:hAnsi="Times New Roman"/>
        </w:rPr>
        <w:t>5</w:t>
      </w:r>
      <w:r w:rsidR="0019579A" w:rsidRPr="000A4BBD">
        <w:rPr>
          <w:rFonts w:ascii="Times New Roman" w:hAnsi="Times New Roman"/>
        </w:rPr>
        <w:t xml:space="preserve"> года, по адресу: </w:t>
      </w:r>
      <w:proofErr w:type="spellStart"/>
      <w:r w:rsidR="0019579A" w:rsidRPr="000A4BBD">
        <w:rPr>
          <w:rFonts w:ascii="Times New Roman" w:hAnsi="Times New Roman"/>
        </w:rPr>
        <w:t>г.Курчатов</w:t>
      </w:r>
      <w:proofErr w:type="spellEnd"/>
      <w:r w:rsidR="0019579A" w:rsidRPr="000A4BBD">
        <w:rPr>
          <w:rFonts w:ascii="Times New Roman" w:hAnsi="Times New Roman"/>
        </w:rPr>
        <w:t xml:space="preserve">, </w:t>
      </w:r>
      <w:proofErr w:type="spellStart"/>
      <w:r w:rsidR="0019579A" w:rsidRPr="000A4BBD">
        <w:rPr>
          <w:rFonts w:ascii="Times New Roman" w:hAnsi="Times New Roman"/>
        </w:rPr>
        <w:t>ул.Молодежная</w:t>
      </w:r>
      <w:proofErr w:type="spellEnd"/>
      <w:r w:rsidR="0019579A" w:rsidRPr="000A4BBD">
        <w:rPr>
          <w:rFonts w:ascii="Times New Roman" w:hAnsi="Times New Roman"/>
        </w:rPr>
        <w:t xml:space="preserve">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D7AAD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0A4BBD">
        <w:rPr>
          <w:rFonts w:ascii="Times New Roman" w:hAnsi="Times New Roman"/>
          <w:color w:val="000000"/>
          <w:lang w:eastAsia="ar-SA"/>
        </w:rPr>
        <w:t>7</w:t>
      </w:r>
      <w:r w:rsidRPr="007F291B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7F291B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2424AF">
        <w:rPr>
          <w:rFonts w:ascii="Times New Roman" w:hAnsi="Times New Roman"/>
          <w:color w:val="000000"/>
          <w:lang w:eastAsia="ar-SA"/>
        </w:rPr>
        <w:t>18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207D9C">
        <w:rPr>
          <w:rFonts w:ascii="Times New Roman" w:hAnsi="Times New Roman"/>
          <w:color w:val="000000"/>
          <w:lang w:eastAsia="ar-SA"/>
        </w:rPr>
        <w:t>марта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>АКЦИОНЕРНОЕ ОБЩЕСТВО «</w:t>
      </w:r>
      <w:r w:rsidR="001C2BDD" w:rsidRPr="001C2BDD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9579A" w:rsidRPr="007F291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7F291B" w:rsidRDefault="0019579A" w:rsidP="0019579A">
      <w:pPr>
        <w:pStyle w:val="a4"/>
        <w:jc w:val="both"/>
      </w:pPr>
      <w:r w:rsidRPr="007F291B">
        <w:t xml:space="preserve">2.1.1. </w:t>
      </w:r>
      <w:r w:rsidR="001C2BDD" w:rsidRPr="001C2BDD">
        <w:t xml:space="preserve">Общество с ограниченной ответственностью </w:t>
      </w:r>
      <w:r w:rsidR="002102F7">
        <w:t>«</w:t>
      </w:r>
      <w:r w:rsidR="001C2BDD">
        <w:t>БОНУС ПЛЮС</w:t>
      </w:r>
      <w:r w:rsidR="002102F7">
        <w:t>»,</w:t>
      </w:r>
    </w:p>
    <w:p w:rsidR="0019579A" w:rsidRPr="007F291B" w:rsidRDefault="002102F7" w:rsidP="0019579A">
      <w:pPr>
        <w:pStyle w:val="a4"/>
        <w:jc w:val="both"/>
      </w:pPr>
      <w:r>
        <w:t xml:space="preserve">2.1.2. </w:t>
      </w:r>
      <w:r w:rsidR="00866B2B" w:rsidRPr="007F291B">
        <w:t>Общество с</w:t>
      </w:r>
      <w:r w:rsidR="00866B2B">
        <w:t xml:space="preserve"> ограниченной ответственностью</w:t>
      </w:r>
      <w:r>
        <w:t xml:space="preserve"> «</w:t>
      </w:r>
      <w:r w:rsidR="002424AF">
        <w:t>Шанхайский Рассвет</w:t>
      </w:r>
      <w:r>
        <w:t>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A72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725A5">
              <w:rPr>
                <w:rFonts w:ascii="Times New Roman" w:eastAsiaTheme="minorHAnsi" w:hAnsi="Times New Roman"/>
                <w:lang w:eastAsia="en-US"/>
              </w:rPr>
              <w:t>32514596207</w:t>
            </w:r>
            <w:r>
              <w:rPr>
                <w:rFonts w:ascii="Times New Roman" w:eastAsiaTheme="minorHAnsi" w:hAnsi="Times New Roman"/>
                <w:lang w:eastAsia="en-US"/>
              </w:rPr>
              <w:t>-1</w:t>
            </w:r>
            <w:r w:rsidR="002C5711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C6278" w:rsidRDefault="007C6278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C2BDD" w:rsidRDefault="00A92E9A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</w:t>
            </w:r>
            <w:r w:rsidR="001C2BDD" w:rsidRPr="001C2BDD">
              <w:rPr>
                <w:rFonts w:ascii="Times New Roman" w:eastAsiaTheme="minorHAnsi" w:hAnsi="Times New Roman"/>
                <w:lang w:eastAsia="en-US"/>
              </w:rPr>
              <w:t>БОНУС ПЛЮС</w:t>
            </w:r>
            <w:r w:rsidR="00294B17">
              <w:rPr>
                <w:rFonts w:ascii="Times New Roman" w:eastAsiaTheme="minorHAnsi" w:hAnsi="Times New Roman"/>
                <w:lang w:eastAsia="en-US"/>
              </w:rPr>
              <w:t>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1C2BDD">
              <w:rPr>
                <w:rFonts w:ascii="Times New Roman" w:eastAsiaTheme="minorHAnsi" w:hAnsi="Times New Roman"/>
                <w:lang w:eastAsia="en-US"/>
              </w:rPr>
              <w:t>4632296913</w:t>
            </w:r>
          </w:p>
          <w:p w:rsidR="00BD7AAD" w:rsidRDefault="0019579A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Адрес</w:t>
            </w:r>
            <w:r w:rsidR="00136552"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1C2BDD">
              <w:rPr>
                <w:rFonts w:ascii="Times New Roman" w:eastAsiaTheme="minorHAnsi" w:hAnsi="Times New Roman"/>
                <w:lang w:eastAsia="en-US"/>
              </w:rPr>
              <w:t xml:space="preserve">305000 г. Курск </w:t>
            </w:r>
            <w:proofErr w:type="spellStart"/>
            <w:r w:rsidR="001C2BDD">
              <w:rPr>
                <w:rFonts w:ascii="Times New Roman" w:eastAsiaTheme="minorHAnsi" w:hAnsi="Times New Roman"/>
                <w:lang w:eastAsia="en-US"/>
              </w:rPr>
              <w:t>ул.Ленина</w:t>
            </w:r>
            <w:proofErr w:type="spellEnd"/>
            <w:r w:rsidR="001C2BDD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 xml:space="preserve">зд.12 </w:t>
            </w:r>
          </w:p>
          <w:p w:rsidR="007C6278" w:rsidRPr="00BD7AAD" w:rsidRDefault="007C6278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87732E" w:rsidRPr="007F291B" w:rsidRDefault="0087732E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72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A92E9A">
              <w:rPr>
                <w:rFonts w:ascii="Times New Roman" w:eastAsiaTheme="minorHAnsi" w:hAnsi="Times New Roman"/>
                <w:lang w:eastAsia="en-US"/>
              </w:rPr>
              <w:t>14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11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: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07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C2BDD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A725A5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725A5">
              <w:rPr>
                <w:rFonts w:ascii="Times New Roman" w:eastAsiaTheme="minorHAnsi" w:hAnsi="Times New Roman"/>
                <w:lang w:eastAsia="en-US"/>
              </w:rPr>
              <w:t>32514596207</w:t>
            </w:r>
            <w:r>
              <w:rPr>
                <w:rFonts w:ascii="Times New Roman" w:eastAsiaTheme="minorHAnsi" w:hAnsi="Times New Roman"/>
                <w:lang w:eastAsia="en-US"/>
              </w:rPr>
              <w:t>-</w:t>
            </w:r>
            <w:r w:rsidR="002C5711">
              <w:rPr>
                <w:rFonts w:ascii="Times New Roman" w:eastAsiaTheme="minorHAnsi" w:hAnsi="Times New Roman"/>
                <w:lang w:eastAsia="en-US"/>
              </w:rPr>
              <w:t>1- 2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C2BD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C2BDD" w:rsidRPr="00BD7AA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4632271605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305014,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Pr="00BD7AA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1C2BD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21В</w:t>
            </w:r>
          </w:p>
          <w:p w:rsidR="001C2BDD" w:rsidRPr="00BD7AA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lang w:eastAsia="en-US"/>
              </w:rPr>
              <w:t>14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17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27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0A4BBD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74"/>
        <w:gridCol w:w="4471"/>
      </w:tblGrid>
      <w:tr w:rsidR="003A1A96" w:rsidRPr="00506B96" w:rsidTr="003A1A96">
        <w:tc>
          <w:tcPr>
            <w:tcW w:w="4874" w:type="dxa"/>
          </w:tcPr>
          <w:p w:rsidR="002C5711" w:rsidRDefault="002C5711" w:rsidP="002C5711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Общество с ограниченной </w:t>
            </w:r>
          </w:p>
          <w:p w:rsidR="002C5711" w:rsidRDefault="002C5711" w:rsidP="002C5711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ответственностью </w:t>
            </w:r>
          </w:p>
          <w:p w:rsidR="003A1A96" w:rsidRPr="00506B96" w:rsidRDefault="002C5711" w:rsidP="002C5711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 xml:space="preserve"> </w:t>
            </w:r>
            <w:r w:rsidR="00294B17" w:rsidRPr="00294B17">
              <w:rPr>
                <w:rFonts w:eastAsiaTheme="minorHAnsi"/>
                <w:lang w:eastAsia="en-US"/>
              </w:rPr>
              <w:t>«</w:t>
            </w:r>
            <w:r w:rsidR="00A725A5">
              <w:rPr>
                <w:rFonts w:eastAsiaTheme="minorHAnsi"/>
                <w:lang w:eastAsia="en-US"/>
              </w:rPr>
              <w:t>БОНУС ПЛЮС</w:t>
            </w:r>
            <w:r w:rsidR="00294B17" w:rsidRPr="00294B17">
              <w:rPr>
                <w:rFonts w:eastAsiaTheme="minorHAnsi"/>
                <w:lang w:eastAsia="en-US"/>
              </w:rPr>
              <w:t>»</w:t>
            </w:r>
            <w:r w:rsidR="00294B17" w:rsidRPr="00294B17">
              <w:rPr>
                <w:rFonts w:eastAsiaTheme="minorHAnsi"/>
                <w:lang w:eastAsia="en-US"/>
              </w:rPr>
              <w:br/>
            </w:r>
            <w:r w:rsidR="003A1A96"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471" w:type="dxa"/>
          </w:tcPr>
          <w:p w:rsidR="00686F1C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Общество с ограниченной ответственностью </w:t>
            </w:r>
          </w:p>
          <w:p w:rsidR="003A1A96" w:rsidRPr="00506B96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>«Шанхайский Рассвет»</w:t>
            </w:r>
            <w:r w:rsidR="003A1A96" w:rsidRPr="007F291B">
              <w:rPr>
                <w:rFonts w:eastAsiaTheme="minorHAnsi"/>
                <w:lang w:eastAsia="en-US"/>
              </w:rPr>
              <w:br/>
            </w:r>
          </w:p>
        </w:tc>
      </w:tr>
      <w:tr w:rsidR="003A1A96" w:rsidRPr="00506B96" w:rsidTr="003A1A96">
        <w:tc>
          <w:tcPr>
            <w:tcW w:w="4874" w:type="dxa"/>
          </w:tcPr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(Девятьсот девяносто девять ты</w:t>
            </w:r>
            <w:r>
              <w:rPr>
                <w:rFonts w:ascii="Times New Roman" w:hAnsi="Times New Roman"/>
              </w:rPr>
              <w:t xml:space="preserve">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00 коп</w:t>
            </w:r>
            <w:r w:rsidR="007C627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, </w:t>
            </w:r>
            <w:r w:rsidRPr="000A4BBD">
              <w:rPr>
                <w:rFonts w:ascii="Times New Roman" w:hAnsi="Times New Roman"/>
              </w:rPr>
              <w:t>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A725A5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1 444 050</w:t>
            </w:r>
          </w:p>
          <w:p w:rsidR="003A1A96" w:rsidRDefault="007C6278" w:rsidP="00A72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A725A5">
              <w:rPr>
                <w:rFonts w:ascii="Times New Roman" w:hAnsi="Times New Roman"/>
              </w:rPr>
              <w:t>один миллион</w:t>
            </w:r>
            <w:r>
              <w:rPr>
                <w:rFonts w:ascii="Times New Roman" w:hAnsi="Times New Roman"/>
              </w:rPr>
              <w:t xml:space="preserve"> </w:t>
            </w:r>
            <w:r w:rsidR="00A725A5">
              <w:rPr>
                <w:rFonts w:ascii="Times New Roman" w:hAnsi="Times New Roman"/>
              </w:rPr>
              <w:t>четыреста сорок четыре тысячи пятьдесят</w:t>
            </w:r>
            <w:r>
              <w:rPr>
                <w:rFonts w:ascii="Times New Roman" w:hAnsi="Times New Roman"/>
              </w:rPr>
              <w:t xml:space="preserve">) руб. </w:t>
            </w:r>
            <w:r w:rsidR="00A725A5">
              <w:rPr>
                <w:rFonts w:ascii="Times New Roman" w:hAnsi="Times New Roman"/>
              </w:rPr>
              <w:t>00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>.</w:t>
            </w:r>
          </w:p>
          <w:p w:rsidR="007C6278" w:rsidRPr="000A4BBD" w:rsidRDefault="007C6278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471" w:type="dxa"/>
          </w:tcPr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 xml:space="preserve">000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 xml:space="preserve"> 00 коп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>, 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A725A5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1 540 975</w:t>
            </w:r>
          </w:p>
          <w:p w:rsidR="003A1A96" w:rsidRDefault="007C6278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A725A5">
              <w:rPr>
                <w:rFonts w:ascii="Times New Roman" w:hAnsi="Times New Roman"/>
              </w:rPr>
              <w:t>один миллион пятьсот сорок тысяч девятьсот семьдесят пять</w:t>
            </w:r>
            <w:r>
              <w:rPr>
                <w:rFonts w:ascii="Times New Roman" w:hAnsi="Times New Roman"/>
              </w:rPr>
              <w:t xml:space="preserve">) руб. </w:t>
            </w:r>
            <w:r w:rsidR="00A725A5">
              <w:rPr>
                <w:rFonts w:ascii="Times New Roman" w:hAnsi="Times New Roman"/>
              </w:rPr>
              <w:t>02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 xml:space="preserve">. </w:t>
            </w:r>
          </w:p>
          <w:p w:rsidR="00A725A5" w:rsidRPr="000A4BBD" w:rsidRDefault="00A725A5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3A1A96" w:rsidRPr="00506B96" w:rsidTr="003A1A96">
        <w:tc>
          <w:tcPr>
            <w:tcW w:w="4874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471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баллы</w:t>
            </w:r>
          </w:p>
        </w:tc>
      </w:tr>
      <w:tr w:rsidR="003A1A96" w:rsidRPr="00506B96" w:rsidTr="003A1A96">
        <w:tc>
          <w:tcPr>
            <w:tcW w:w="4874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4471" w:type="dxa"/>
          </w:tcPr>
          <w:p w:rsidR="003A1A96" w:rsidRPr="00506B96" w:rsidRDefault="00A725A5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93,45</w:t>
            </w:r>
          </w:p>
        </w:tc>
      </w:tr>
    </w:tbl>
    <w:p w:rsidR="0019579A" w:rsidRPr="007F291B" w:rsidRDefault="00E30847" w:rsidP="0019579A">
      <w:pPr>
        <w:pStyle w:val="a4"/>
        <w:jc w:val="both"/>
      </w:pPr>
      <w:r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550"/>
        <w:gridCol w:w="3345"/>
      </w:tblGrid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A72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725A5">
              <w:rPr>
                <w:rFonts w:ascii="Times New Roman" w:eastAsiaTheme="minorHAnsi" w:hAnsi="Times New Roman"/>
                <w:lang w:eastAsia="en-US"/>
              </w:rPr>
              <w:t>32514596207-1</w:t>
            </w:r>
            <w:r w:rsidR="002C5711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9579A" w:rsidRPr="007F291B" w:rsidRDefault="00A725A5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725A5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  <w:r w:rsidR="00294B17" w:rsidRPr="002424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A725A5">
              <w:rPr>
                <w:rFonts w:ascii="Times New Roman" w:eastAsiaTheme="minorHAnsi" w:hAnsi="Times New Roman"/>
                <w:lang w:eastAsia="en-US"/>
              </w:rPr>
              <w:t>«БОНУС ПЛЮС»</w:t>
            </w:r>
            <w:r w:rsidRPr="00A725A5">
              <w:rPr>
                <w:rFonts w:ascii="Times New Roman" w:eastAsiaTheme="minorHAnsi" w:hAnsi="Times New Roman"/>
                <w:lang w:eastAsia="en-US"/>
              </w:rPr>
              <w:br/>
              <w:t>ИНН: 4632296913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7C6278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>
              <w:rPr>
                <w:rFonts w:ascii="Times New Roman" w:eastAsiaTheme="minorHAnsi" w:hAnsi="Times New Roman"/>
              </w:rPr>
              <w:t xml:space="preserve">. </w:t>
            </w:r>
            <w:r w:rsidRPr="007C6278">
              <w:rPr>
                <w:rFonts w:ascii="Times New Roman" w:eastAsiaTheme="minorHAnsi" w:hAnsi="Times New Roman"/>
              </w:rPr>
              <w:t>00 коп</w:t>
            </w:r>
            <w:r w:rsidR="007C6278">
              <w:rPr>
                <w:rFonts w:ascii="Times New Roman" w:eastAsiaTheme="minorHAnsi" w:hAnsi="Times New Roman"/>
              </w:rPr>
              <w:t>.</w:t>
            </w:r>
            <w:r w:rsidRPr="007C6278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6278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E24A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32514596207-</w:t>
            </w:r>
            <w:r w:rsidR="002C5711">
              <w:rPr>
                <w:rFonts w:ascii="Times New Roman" w:eastAsiaTheme="minorHAnsi" w:hAnsi="Times New Roman"/>
                <w:lang w:eastAsia="en-US"/>
              </w:rPr>
              <w:t>1-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9579A" w:rsidRPr="007F291B" w:rsidRDefault="00294B1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94B1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294B17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7C6278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>
              <w:rPr>
                <w:rFonts w:ascii="Times New Roman" w:eastAsiaTheme="minorHAnsi" w:hAnsi="Times New Roman"/>
              </w:rPr>
              <w:t xml:space="preserve">. </w:t>
            </w:r>
            <w:r w:rsidRPr="007C6278">
              <w:rPr>
                <w:rFonts w:ascii="Times New Roman" w:eastAsiaTheme="minorHAnsi" w:hAnsi="Times New Roman"/>
              </w:rPr>
              <w:t>00 коп</w:t>
            </w:r>
            <w:r w:rsidR="007C6278">
              <w:rPr>
                <w:rFonts w:ascii="Times New Roman" w:eastAsiaTheme="minorHAnsi" w:hAnsi="Times New Roman"/>
              </w:rPr>
              <w:t>.</w:t>
            </w:r>
            <w:r w:rsidRPr="007C6278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6278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Default="00830649" w:rsidP="0013655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294B17">
        <w:rPr>
          <w:rFonts w:ascii="Times New Roman" w:eastAsiaTheme="minorHAnsi" w:hAnsi="Times New Roman"/>
        </w:rPr>
        <w:t>7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 xml:space="preserve">Агарков А.А., </w:t>
      </w:r>
      <w:r w:rsidR="00294B17">
        <w:rPr>
          <w:rFonts w:ascii="Times New Roman" w:eastAsiaTheme="minorHAnsi" w:hAnsi="Times New Roman"/>
        </w:rPr>
        <w:t xml:space="preserve">Цуканова М.В., </w:t>
      </w:r>
      <w:r w:rsidR="00E30847" w:rsidRPr="00E30847">
        <w:rPr>
          <w:rFonts w:ascii="Times New Roman" w:eastAsiaTheme="minorHAnsi" w:hAnsi="Times New Roman"/>
        </w:rPr>
        <w:t>Клесова Л.М.</w:t>
      </w:r>
      <w:r w:rsidR="0019579A" w:rsidRPr="00E30847">
        <w:rPr>
          <w:rFonts w:ascii="Times New Roman" w:eastAsiaTheme="minorHAnsi" w:hAnsi="Times New Roman"/>
        </w:rPr>
        <w:t>;</w:t>
      </w:r>
      <w:r w:rsidR="0019579A" w:rsidRPr="00E30847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.</w:t>
      </w:r>
    </w:p>
    <w:p w:rsidR="00041927" w:rsidRPr="00041927" w:rsidRDefault="00E30847" w:rsidP="00041927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 xml:space="preserve">принято решение признать победителем закупки </w:t>
      </w:r>
      <w:r w:rsidR="00A725A5" w:rsidRPr="00A725A5">
        <w:t>Общество с ограниченной ответственностью «БОНУС ПЛЮС»</w:t>
      </w:r>
      <w:r w:rsidR="00121CC5">
        <w:t xml:space="preserve"> </w:t>
      </w:r>
      <w:r w:rsidR="001C670F" w:rsidRPr="00B41A21">
        <w:t xml:space="preserve">с ценовым предложением </w:t>
      </w:r>
      <w:r w:rsidR="00041927" w:rsidRPr="00041927">
        <w:t>999 000 (Девятьсот девяносто девять тысяч) рубле</w:t>
      </w:r>
      <w:r w:rsidR="007C6278">
        <w:t>й 00 копеек, с НДС</w:t>
      </w:r>
    </w:p>
    <w:p w:rsidR="0019579A" w:rsidRPr="00041927" w:rsidRDefault="00294B17" w:rsidP="00041927">
      <w:pPr>
        <w:pStyle w:val="a4"/>
        <w:rPr>
          <w:color w:val="FF0000"/>
        </w:rPr>
      </w:pPr>
      <w:r>
        <w:rPr>
          <w:rFonts w:eastAsiaTheme="minorHAnsi"/>
        </w:rPr>
        <w:t xml:space="preserve">          </w:t>
      </w:r>
      <w:r w:rsidR="0019579A" w:rsidRPr="007F291B">
        <w:rPr>
          <w:rFonts w:eastAsiaTheme="minorHAnsi"/>
        </w:rPr>
        <w:t xml:space="preserve">Результаты голосования членов закупочной комиссии: </w:t>
      </w:r>
      <w:r w:rsidR="0019579A" w:rsidRPr="007F291B">
        <w:rPr>
          <w:rFonts w:eastAsiaTheme="minorHAnsi"/>
        </w:rPr>
        <w:br/>
        <w:t xml:space="preserve">«за» - </w:t>
      </w:r>
      <w:r>
        <w:rPr>
          <w:rFonts w:eastAsiaTheme="minorHAnsi"/>
        </w:rPr>
        <w:t>7</w:t>
      </w:r>
      <w:r w:rsidR="001C670F" w:rsidRPr="001C670F">
        <w:rPr>
          <w:rFonts w:eastAsiaTheme="minorHAnsi"/>
        </w:rPr>
        <w:t xml:space="preserve"> голоса/-</w:t>
      </w:r>
      <w:proofErr w:type="spellStart"/>
      <w:r w:rsidR="001C670F" w:rsidRPr="001C670F">
        <w:rPr>
          <w:rFonts w:eastAsiaTheme="minorHAnsi"/>
        </w:rPr>
        <w:t>ов</w:t>
      </w:r>
      <w:proofErr w:type="spellEnd"/>
      <w:r w:rsidR="001C670F" w:rsidRPr="001C670F">
        <w:rPr>
          <w:rFonts w:eastAsiaTheme="minorHAnsi"/>
        </w:rPr>
        <w:t xml:space="preserve">: Шевелев Р.В., Киреева Г.А., Юнкина Н.И., Шестопалова А.А., </w:t>
      </w:r>
      <w:r w:rsidR="00AB1DAE">
        <w:rPr>
          <w:rFonts w:eastAsiaTheme="minorHAnsi"/>
        </w:rPr>
        <w:t xml:space="preserve"> </w:t>
      </w:r>
      <w:r w:rsidR="001C670F" w:rsidRPr="001C670F">
        <w:rPr>
          <w:rFonts w:eastAsiaTheme="minorHAnsi"/>
        </w:rPr>
        <w:t>Агарков А.А.,</w:t>
      </w:r>
      <w:r>
        <w:rPr>
          <w:rFonts w:eastAsiaTheme="minorHAnsi"/>
        </w:rPr>
        <w:t xml:space="preserve"> Цуканова М.В., </w:t>
      </w:r>
      <w:r w:rsidR="001C670F" w:rsidRPr="001C670F">
        <w:rPr>
          <w:rFonts w:eastAsiaTheme="minorHAnsi"/>
        </w:rPr>
        <w:t xml:space="preserve"> Клесова Л.М</w:t>
      </w:r>
      <w:r w:rsidR="0019579A" w:rsidRPr="001C670F">
        <w:rPr>
          <w:rFonts w:eastAsiaTheme="minorHAnsi"/>
        </w:rPr>
        <w:t>;</w:t>
      </w:r>
      <w:r w:rsidR="0019579A" w:rsidRPr="001C670F">
        <w:rPr>
          <w:rFonts w:eastAsiaTheme="minorHAnsi"/>
        </w:rPr>
        <w:br/>
      </w:r>
      <w:r w:rsidR="0019579A" w:rsidRPr="007F291B">
        <w:rPr>
          <w:rFonts w:eastAsiaTheme="minorHAnsi"/>
        </w:rPr>
        <w:t>«против»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;</w:t>
      </w:r>
      <w:r w:rsidR="0019579A" w:rsidRPr="007F291B">
        <w:rPr>
          <w:rFonts w:eastAsiaTheme="minorHAnsi"/>
        </w:rPr>
        <w:br/>
        <w:t>«воздержался»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.</w:t>
      </w: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94B17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Default="00294B17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Default="00294B17" w:rsidP="0083064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F779A1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F779A1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2C57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41927"/>
    <w:rsid w:val="0008041A"/>
    <w:rsid w:val="000A4BBD"/>
    <w:rsid w:val="00121CC5"/>
    <w:rsid w:val="00136552"/>
    <w:rsid w:val="0019579A"/>
    <w:rsid w:val="001A133C"/>
    <w:rsid w:val="001C2BDD"/>
    <w:rsid w:val="001C670F"/>
    <w:rsid w:val="00207D9C"/>
    <w:rsid w:val="002102F7"/>
    <w:rsid w:val="002424AF"/>
    <w:rsid w:val="00294B17"/>
    <w:rsid w:val="002C5711"/>
    <w:rsid w:val="003A1A96"/>
    <w:rsid w:val="003E1F2E"/>
    <w:rsid w:val="003F7999"/>
    <w:rsid w:val="006207DF"/>
    <w:rsid w:val="00674590"/>
    <w:rsid w:val="00686F1C"/>
    <w:rsid w:val="006F5033"/>
    <w:rsid w:val="007237E7"/>
    <w:rsid w:val="007C6278"/>
    <w:rsid w:val="007F291B"/>
    <w:rsid w:val="00830649"/>
    <w:rsid w:val="0083384A"/>
    <w:rsid w:val="00866B2B"/>
    <w:rsid w:val="0087732E"/>
    <w:rsid w:val="00A725A5"/>
    <w:rsid w:val="00A92E9A"/>
    <w:rsid w:val="00AB1DAE"/>
    <w:rsid w:val="00B83337"/>
    <w:rsid w:val="00BD7AAD"/>
    <w:rsid w:val="00E24AE1"/>
    <w:rsid w:val="00E30847"/>
    <w:rsid w:val="00E557FE"/>
    <w:rsid w:val="00E9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ECF87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AA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24</cp:revision>
  <cp:lastPrinted>2025-03-19T12:32:00Z</cp:lastPrinted>
  <dcterms:created xsi:type="dcterms:W3CDTF">2024-08-16T11:37:00Z</dcterms:created>
  <dcterms:modified xsi:type="dcterms:W3CDTF">2025-03-21T11:45:00Z</dcterms:modified>
</cp:coreProperties>
</file>