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937652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E5034">
        <w:rPr>
          <w:rFonts w:ascii="Times New Roman" w:hAnsi="Times New Roman"/>
          <w:b/>
          <w:bCs/>
          <w:sz w:val="28"/>
        </w:rPr>
        <w:t>15</w:t>
      </w:r>
      <w:r w:rsidR="00AB45D9">
        <w:rPr>
          <w:rFonts w:ascii="Times New Roman" w:hAnsi="Times New Roman"/>
          <w:b/>
          <w:bCs/>
          <w:sz w:val="28"/>
        </w:rPr>
        <w:t>98</w:t>
      </w:r>
    </w:p>
    <w:p w:rsidR="00A5386A" w:rsidRDefault="00B204C3" w:rsidP="005B24E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</w:t>
      </w:r>
      <w:r w:rsidR="00C646DF" w:rsidRPr="00C646DF">
        <w:rPr>
          <w:rFonts w:ascii="Times New Roman" w:hAnsi="Times New Roman"/>
          <w:b/>
          <w:bCs/>
          <w:sz w:val="28"/>
        </w:rPr>
        <w:t xml:space="preserve">комиссии по рассмотрению заявок </w:t>
      </w:r>
      <w:r w:rsidR="0023353A">
        <w:rPr>
          <w:rFonts w:ascii="Times New Roman" w:hAnsi="Times New Roman"/>
          <w:b/>
          <w:bCs/>
          <w:sz w:val="28"/>
        </w:rPr>
        <w:t xml:space="preserve">и подведению </w:t>
      </w:r>
      <w:r w:rsidR="00C646DF" w:rsidRPr="00C646DF">
        <w:rPr>
          <w:rFonts w:ascii="Times New Roman" w:hAnsi="Times New Roman"/>
          <w:b/>
          <w:bCs/>
          <w:sz w:val="28"/>
        </w:rPr>
        <w:t>итогов</w:t>
      </w:r>
      <w:r w:rsidR="0023353A">
        <w:rPr>
          <w:rFonts w:ascii="Times New Roman" w:hAnsi="Times New Roman"/>
          <w:b/>
          <w:bCs/>
          <w:sz w:val="28"/>
        </w:rPr>
        <w:t xml:space="preserve"> запроса котировок в электронной форме</w:t>
      </w:r>
      <w:r w:rsidR="005B24E7">
        <w:rPr>
          <w:rFonts w:ascii="Times New Roman" w:hAnsi="Times New Roman"/>
          <w:b/>
          <w:bCs/>
          <w:sz w:val="28"/>
        </w:rPr>
        <w:t xml:space="preserve"> (итоговый протокол)</w:t>
      </w:r>
      <w:r w:rsidR="0023353A">
        <w:rPr>
          <w:rFonts w:ascii="Times New Roman" w:hAnsi="Times New Roman"/>
          <w:b/>
          <w:bCs/>
          <w:sz w:val="28"/>
        </w:rPr>
        <w:t xml:space="preserve">, участниками которого могут быть только субъекты малого и среднего предпринимательства на право заключения договора </w:t>
      </w:r>
      <w:r w:rsidR="00FB3E2F" w:rsidRPr="00FB3E2F">
        <w:rPr>
          <w:rFonts w:ascii="Times New Roman" w:hAnsi="Times New Roman"/>
          <w:b/>
          <w:bCs/>
          <w:sz w:val="28"/>
        </w:rPr>
        <w:t xml:space="preserve">на </w:t>
      </w:r>
      <w:r w:rsidR="00AB45D9">
        <w:rPr>
          <w:rFonts w:ascii="Times New Roman" w:hAnsi="Times New Roman"/>
          <w:b/>
          <w:bCs/>
          <w:sz w:val="28"/>
        </w:rPr>
        <w:t xml:space="preserve">поставку </w:t>
      </w:r>
      <w:r w:rsidR="00AB45D9" w:rsidRPr="00AB45D9">
        <w:rPr>
          <w:rFonts w:ascii="Times New Roman" w:hAnsi="Times New Roman"/>
          <w:b/>
          <w:bCs/>
          <w:sz w:val="28"/>
        </w:rPr>
        <w:t>аппаратов телефонных</w:t>
      </w:r>
      <w:r w:rsidR="00B70ECC" w:rsidRPr="00B70ECC">
        <w:rPr>
          <w:rFonts w:ascii="Times New Roman" w:hAnsi="Times New Roman"/>
          <w:b/>
          <w:bCs/>
          <w:sz w:val="28"/>
        </w:rPr>
        <w:t xml:space="preserve"> </w:t>
      </w:r>
      <w:r w:rsidR="00AB45D9">
        <w:rPr>
          <w:rFonts w:ascii="Times New Roman" w:hAnsi="Times New Roman"/>
          <w:b/>
          <w:bCs/>
          <w:sz w:val="28"/>
        </w:rPr>
        <w:t xml:space="preserve">для нужд </w:t>
      </w:r>
      <w:r w:rsidR="00B70ECC" w:rsidRPr="00B70ECC">
        <w:rPr>
          <w:rFonts w:ascii="Times New Roman" w:hAnsi="Times New Roman"/>
          <w:b/>
          <w:bCs/>
          <w:sz w:val="28"/>
        </w:rPr>
        <w:t xml:space="preserve">Озерского филиала АО </w:t>
      </w:r>
      <w:r w:rsidR="00AE5034">
        <w:rPr>
          <w:rFonts w:ascii="Times New Roman" w:hAnsi="Times New Roman"/>
          <w:b/>
          <w:bCs/>
          <w:sz w:val="28"/>
        </w:rPr>
        <w:t>«</w:t>
      </w:r>
      <w:proofErr w:type="spellStart"/>
      <w:r w:rsidR="00B70ECC" w:rsidRPr="00B70ECC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AE5034">
        <w:rPr>
          <w:rFonts w:ascii="Times New Roman" w:hAnsi="Times New Roman"/>
          <w:b/>
          <w:bCs/>
          <w:sz w:val="28"/>
        </w:rPr>
        <w:t>»</w:t>
      </w:r>
    </w:p>
    <w:p w:rsidR="00A5386A" w:rsidRPr="00937652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D15752" w:rsidP="00AB45D9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AB45D9">
              <w:rPr>
                <w:rFonts w:ascii="Times New Roman" w:hAnsi="Times New Roman"/>
                <w:bCs/>
                <w:sz w:val="28"/>
                <w:lang w:eastAsia="en-US"/>
              </w:rPr>
              <w:t>25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B70ECC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301D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AE5034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="009507C0" w:rsidRPr="009507C0">
        <w:rPr>
          <w:rFonts w:ascii="Times New Roman" w:hAnsi="Times New Roman"/>
          <w:bCs/>
          <w:sz w:val="28"/>
        </w:rPr>
        <w:t>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093FA4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="009507C0"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A5386A" w:rsidRPr="0046129D" w:rsidRDefault="0023353A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46129D">
        <w:rPr>
          <w:rFonts w:ascii="Times New Roman" w:hAnsi="Times New Roman"/>
          <w:sz w:val="28"/>
          <w:szCs w:val="28"/>
        </w:rPr>
        <w:t xml:space="preserve">: </w:t>
      </w:r>
      <w:r w:rsidR="00561EFC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</w:t>
      </w:r>
      <w:r w:rsidR="00704351"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704351"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2335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="0014067A"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="00E322BA" w:rsidRPr="00E322BA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="00FB3E2F" w:rsidRPr="00FB3E2F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AB45D9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>аппаратов телефонных</w:t>
      </w:r>
      <w:r w:rsidR="00AB45D9">
        <w:rPr>
          <w:rFonts w:ascii="Times New Roman" w:eastAsiaTheme="minorHAnsi" w:hAnsi="Times New Roman"/>
          <w:sz w:val="28"/>
          <w:szCs w:val="28"/>
        </w:rPr>
        <w:t xml:space="preserve"> для </w:t>
      </w:r>
      <w:proofErr w:type="gramStart"/>
      <w:r w:rsidR="00AB45D9">
        <w:rPr>
          <w:rFonts w:ascii="Times New Roman" w:eastAsiaTheme="minorHAnsi" w:hAnsi="Times New Roman"/>
          <w:sz w:val="28"/>
          <w:szCs w:val="28"/>
        </w:rPr>
        <w:t xml:space="preserve">нужд 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 xml:space="preserve"> Озерского</w:t>
      </w:r>
      <w:proofErr w:type="gramEnd"/>
      <w:r w:rsidR="00B70ECC" w:rsidRPr="00B70ECC">
        <w:rPr>
          <w:rFonts w:ascii="Times New Roman" w:eastAsiaTheme="minorHAnsi" w:hAnsi="Times New Roman"/>
          <w:sz w:val="28"/>
          <w:szCs w:val="28"/>
        </w:rPr>
        <w:t xml:space="preserve"> филиала АО </w:t>
      </w:r>
      <w:r w:rsidR="00AE5034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="00B70ECC" w:rsidRPr="00B70EC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="00AE5034">
        <w:rPr>
          <w:rFonts w:ascii="Times New Roman" w:eastAsiaTheme="minorHAnsi" w:hAnsi="Times New Roman"/>
          <w:sz w:val="28"/>
          <w:szCs w:val="28"/>
        </w:rPr>
        <w:t>»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FB3E2F" w:rsidRPr="00FB3E2F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B45D9">
        <w:rPr>
          <w:rFonts w:ascii="Times New Roman" w:eastAsiaTheme="minorHAnsi" w:hAnsi="Times New Roman"/>
          <w:sz w:val="28"/>
          <w:szCs w:val="28"/>
        </w:rPr>
        <w:t>постав</w:t>
      </w:r>
      <w:r w:rsidR="00FC6525">
        <w:rPr>
          <w:rFonts w:ascii="Times New Roman" w:eastAsiaTheme="minorHAnsi" w:hAnsi="Times New Roman"/>
          <w:sz w:val="28"/>
          <w:szCs w:val="28"/>
        </w:rPr>
        <w:t>о</w:t>
      </w:r>
      <w:r w:rsidR="00AB45D9">
        <w:rPr>
          <w:rFonts w:ascii="Times New Roman" w:eastAsiaTheme="minorHAnsi" w:hAnsi="Times New Roman"/>
          <w:sz w:val="28"/>
          <w:szCs w:val="28"/>
        </w:rPr>
        <w:t>к</w:t>
      </w:r>
      <w:bookmarkStart w:id="0" w:name="_GoBack"/>
      <w:bookmarkEnd w:id="0"/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 w:rsidR="00FC24D0"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1918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FC6525">
        <w:rPr>
          <w:rFonts w:ascii="Times New Roman" w:eastAsiaTheme="minorHAnsi" w:hAnsi="Times New Roman"/>
          <w:sz w:val="28"/>
          <w:szCs w:val="28"/>
        </w:rPr>
        <w:t xml:space="preserve">выполнения </w:t>
      </w:r>
      <w:r w:rsidR="00AB45D9">
        <w:rPr>
          <w:rFonts w:ascii="Times New Roman" w:eastAsiaTheme="minorHAnsi" w:hAnsi="Times New Roman"/>
          <w:sz w:val="28"/>
          <w:szCs w:val="28"/>
        </w:rPr>
        <w:t>постав</w:t>
      </w:r>
      <w:r w:rsidR="00FC6525">
        <w:rPr>
          <w:rFonts w:ascii="Times New Roman" w:eastAsiaTheme="minorHAnsi" w:hAnsi="Times New Roman"/>
          <w:sz w:val="28"/>
          <w:szCs w:val="28"/>
        </w:rPr>
        <w:t>о</w:t>
      </w:r>
      <w:r w:rsidR="00AB45D9">
        <w:rPr>
          <w:rFonts w:ascii="Times New Roman" w:eastAsiaTheme="minorHAnsi" w:hAnsi="Times New Roman"/>
          <w:sz w:val="28"/>
          <w:szCs w:val="28"/>
        </w:rPr>
        <w:t>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FC24D0" w:rsidRDefault="00FC24D0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AB45D9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 xml:space="preserve">302 543 (триста две тысячи пятьсот сорок три) рубля 40 копеек, </w:t>
      </w:r>
      <w:r w:rsidR="00AB45D9">
        <w:rPr>
          <w:rFonts w:ascii="Times New Roman" w:eastAsiaTheme="minorHAnsi" w:hAnsi="Times New Roman"/>
          <w:sz w:val="28"/>
          <w:szCs w:val="28"/>
        </w:rPr>
        <w:t>с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 xml:space="preserve"> НДС</w:t>
      </w:r>
      <w:r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B70ECC" w:rsidRPr="00C33D24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6946"/>
        <w:gridCol w:w="2602"/>
      </w:tblGrid>
      <w:tr w:rsidR="00AB45D9" w:rsidRPr="00AB45D9" w:rsidTr="00AB45D9">
        <w:trPr>
          <w:trHeight w:val="89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E93BC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02" w:type="dxa"/>
            <w:vAlign w:val="center"/>
          </w:tcPr>
          <w:p w:rsidR="00AB45D9" w:rsidRPr="00AB45D9" w:rsidRDefault="00AB45D9" w:rsidP="00AB45D9">
            <w:pPr>
              <w:ind w:hanging="18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</w:rPr>
              <w:t>с учетом</w:t>
            </w:r>
            <w:r w:rsidRPr="00AB45D9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AB45D9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AB45D9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Аппарат телефонный ТЕЛТА-217-4 без номеронабирателя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3 426,34</w:t>
            </w:r>
          </w:p>
        </w:tc>
      </w:tr>
      <w:tr w:rsidR="00AB45D9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AB45D9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Радиотелефон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8 997,34</w:t>
            </w:r>
          </w:p>
        </w:tc>
      </w:tr>
      <w:tr w:rsidR="00AB45D9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AB45D9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Аппарат телефонный системный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58 431,67</w:t>
            </w:r>
          </w:p>
        </w:tc>
      </w:tr>
      <w:tr w:rsidR="00AB45D9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AB45D9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Телефон аналоговый стационарный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5 688,34</w:t>
            </w:r>
          </w:p>
        </w:tc>
      </w:tr>
      <w:tr w:rsidR="00AB45D9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AB45D9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Консоль к системному аппарату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</w:rPr>
            </w:pPr>
            <w:r w:rsidRPr="00AB45D9">
              <w:rPr>
                <w:rFonts w:ascii="Times New Roman" w:hAnsi="Times New Roman"/>
              </w:rPr>
              <w:t>33 094,00</w:t>
            </w:r>
          </w:p>
        </w:tc>
      </w:tr>
    </w:tbl>
    <w:p w:rsidR="00704351" w:rsidRPr="00AE5034" w:rsidRDefault="0070435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Pr="00AE5034" w:rsidRDefault="00B70ECC" w:rsidP="00BB5E71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>Извещение о проведении закупки (закупоч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ная документация) опубликовано </w:t>
      </w:r>
      <w:r w:rsidR="00AB45D9">
        <w:rPr>
          <w:b w:val="0"/>
          <w:bCs w:val="0"/>
          <w:sz w:val="28"/>
          <w:szCs w:val="28"/>
          <w:lang w:eastAsia="ru-RU"/>
        </w:rPr>
        <w:t>«1</w:t>
      </w:r>
      <w:r w:rsidR="00AE5034" w:rsidRPr="00AE5034">
        <w:rPr>
          <w:b w:val="0"/>
          <w:bCs w:val="0"/>
          <w:sz w:val="28"/>
          <w:szCs w:val="28"/>
          <w:lang w:eastAsia="ru-RU"/>
        </w:rPr>
        <w:t>7</w:t>
      </w:r>
      <w:r w:rsidR="00AB45D9">
        <w:rPr>
          <w:b w:val="0"/>
          <w:bCs w:val="0"/>
          <w:sz w:val="28"/>
          <w:szCs w:val="28"/>
          <w:lang w:eastAsia="ru-RU"/>
        </w:rPr>
        <w:t>»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</w:t>
      </w:r>
      <w:r w:rsidR="00AB45D9">
        <w:rPr>
          <w:b w:val="0"/>
          <w:bCs w:val="0"/>
          <w:sz w:val="28"/>
          <w:szCs w:val="28"/>
          <w:lang w:eastAsia="ru-RU"/>
        </w:rPr>
        <w:t>марта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2025 г. на официальном государственном сайте по закупкам </w:t>
      </w:r>
      <w:hyperlink r:id="rId8" w:history="1">
        <w:r w:rsidR="00AE5034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http://zakupki.gov.ru</w:t>
        </w:r>
      </w:hyperlink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AB45D9">
        <w:rPr>
          <w:b w:val="0"/>
          <w:bCs w:val="0"/>
          <w:sz w:val="28"/>
          <w:szCs w:val="28"/>
          <w:lang w:eastAsia="ru-RU"/>
        </w:rPr>
        <w:t>32514620618,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на официальном сайте по закупкам атомной отрасли </w:t>
      </w:r>
      <w:hyperlink r:id="rId9" w:history="1">
        <w:r w:rsidR="00AE5034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http://zakupki.rosatom.ru</w:t>
        </w:r>
      </w:hyperlink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AB45D9">
        <w:rPr>
          <w:b w:val="0"/>
          <w:bCs w:val="0"/>
          <w:sz w:val="28"/>
          <w:szCs w:val="28"/>
          <w:lang w:eastAsia="ru-RU"/>
        </w:rPr>
        <w:t>66630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, на электронной торговой площадке ЭТП </w:t>
      </w:r>
      <w:r w:rsidR="00AB45D9" w:rsidRPr="00AB45D9">
        <w:rPr>
          <w:b w:val="0"/>
          <w:bCs w:val="0"/>
          <w:sz w:val="28"/>
          <w:szCs w:val="28"/>
          <w:lang w:eastAsia="ru-RU"/>
        </w:rPr>
        <w:t xml:space="preserve">ЭТС (НЭП) </w:t>
      </w:r>
      <w:hyperlink r:id="rId10" w:history="1">
        <w:r w:rsidR="00AB45D9" w:rsidRPr="00AB45D9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http://www.etp-ets.ru</w:t>
        </w:r>
      </w:hyperlink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</w:t>
      </w:r>
      <w:r w:rsidR="00AB45D9">
        <w:rPr>
          <w:b w:val="0"/>
          <w:bCs w:val="0"/>
          <w:sz w:val="28"/>
          <w:szCs w:val="28"/>
          <w:lang w:eastAsia="ru-RU"/>
        </w:rPr>
        <w:br/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№ </w:t>
      </w:r>
      <w:r w:rsidR="00AB45D9">
        <w:rPr>
          <w:b w:val="0"/>
          <w:bCs w:val="0"/>
          <w:sz w:val="28"/>
          <w:szCs w:val="28"/>
          <w:lang w:eastAsia="ru-RU"/>
        </w:rPr>
        <w:t>32514620618</w:t>
      </w:r>
      <w:r w:rsidR="00AE5034" w:rsidRPr="00AE5034">
        <w:rPr>
          <w:b w:val="0"/>
          <w:bCs w:val="0"/>
          <w:sz w:val="28"/>
          <w:szCs w:val="28"/>
          <w:lang w:eastAsia="ru-RU"/>
        </w:rPr>
        <w:t>.</w:t>
      </w:r>
    </w:p>
    <w:p w:rsidR="00B70ECC" w:rsidRPr="00B70ECC" w:rsidRDefault="00B70ECC" w:rsidP="00B70ECC">
      <w:pPr>
        <w:pStyle w:val="310"/>
        <w:rPr>
          <w:b w:val="0"/>
          <w:bCs w:val="0"/>
          <w:sz w:val="28"/>
          <w:szCs w:val="28"/>
          <w:lang w:eastAsia="ru-RU"/>
        </w:rPr>
      </w:pPr>
    </w:p>
    <w:p w:rsidR="00A5386A" w:rsidRDefault="00B70ECC" w:rsidP="00B70E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B70ECC">
        <w:rPr>
          <w:b w:val="0"/>
          <w:bCs w:val="0"/>
          <w:sz w:val="28"/>
          <w:szCs w:val="28"/>
          <w:lang w:eastAsia="ru-RU"/>
        </w:rPr>
        <w:lastRenderedPageBreak/>
        <w:t>Заседание закупочной комиссии проводится в очной форм</w:t>
      </w:r>
      <w:r w:rsidR="00AE5034">
        <w:rPr>
          <w:b w:val="0"/>
          <w:bCs w:val="0"/>
          <w:sz w:val="28"/>
          <w:szCs w:val="28"/>
          <w:lang w:eastAsia="ru-RU"/>
        </w:rPr>
        <w:t>е в 12:00 (время московское) «</w:t>
      </w:r>
      <w:r w:rsidR="00AB45D9">
        <w:rPr>
          <w:b w:val="0"/>
          <w:bCs w:val="0"/>
          <w:sz w:val="28"/>
          <w:szCs w:val="28"/>
          <w:lang w:eastAsia="ru-RU"/>
        </w:rPr>
        <w:t>24</w:t>
      </w:r>
      <w:r w:rsidRPr="00B70ECC">
        <w:rPr>
          <w:b w:val="0"/>
          <w:bCs w:val="0"/>
          <w:sz w:val="28"/>
          <w:szCs w:val="28"/>
          <w:lang w:eastAsia="ru-RU"/>
        </w:rPr>
        <w:t>» марта 202</w:t>
      </w:r>
      <w:r w:rsidR="00AE5034">
        <w:rPr>
          <w:b w:val="0"/>
          <w:bCs w:val="0"/>
          <w:sz w:val="28"/>
          <w:szCs w:val="28"/>
          <w:lang w:eastAsia="ru-RU"/>
        </w:rPr>
        <w:t>5</w:t>
      </w:r>
      <w:r w:rsidRPr="00B70ECC">
        <w:rPr>
          <w:b w:val="0"/>
          <w:bCs w:val="0"/>
          <w:sz w:val="28"/>
          <w:szCs w:val="28"/>
          <w:lang w:eastAsia="ru-RU"/>
        </w:rPr>
        <w:t xml:space="preserve"> года, по </w:t>
      </w:r>
      <w:proofErr w:type="gramStart"/>
      <w:r w:rsidRPr="00B70ECC">
        <w:rPr>
          <w:b w:val="0"/>
          <w:bCs w:val="0"/>
          <w:sz w:val="28"/>
          <w:szCs w:val="28"/>
          <w:lang w:eastAsia="ru-RU"/>
        </w:rPr>
        <w:t xml:space="preserve">адресу: </w:t>
      </w:r>
      <w:r w:rsidR="0014067A"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9507C0" w:rsidRPr="009507C0">
        <w:rPr>
          <w:b w:val="0"/>
          <w:bCs w:val="0"/>
          <w:color w:val="000000"/>
          <w:sz w:val="28"/>
          <w:szCs w:val="24"/>
        </w:rPr>
        <w:t>456780</w:t>
      </w:r>
      <w:proofErr w:type="gramEnd"/>
      <w:r w:rsidR="009507C0" w:rsidRPr="009507C0">
        <w:rPr>
          <w:b w:val="0"/>
          <w:bCs w:val="0"/>
          <w:color w:val="000000"/>
          <w:sz w:val="28"/>
          <w:szCs w:val="24"/>
        </w:rPr>
        <w:t xml:space="preserve">, Челябинская область, </w:t>
      </w:r>
      <w:r w:rsidR="00C33D24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г. Озерск, 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="0014067A" w:rsidRPr="0046129D">
        <w:rPr>
          <w:b w:val="0"/>
          <w:bCs w:val="0"/>
          <w:color w:val="000000"/>
          <w:sz w:val="28"/>
          <w:szCs w:val="24"/>
        </w:rPr>
        <w:t>.</w:t>
      </w:r>
    </w:p>
    <w:p w:rsidR="00B204C3" w:rsidRDefault="00B204C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5386A" w:rsidRDefault="00937652" w:rsidP="002E0ACC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В заседании 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2"/>
        <w:gridCol w:w="6017"/>
      </w:tblGrid>
      <w:tr w:rsidR="002E0ACC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276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2E0ACC">
            <w:pP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AE5034" w:rsidRPr="002E0ACC" w:rsidTr="00D405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2E0ACC" w:rsidRDefault="00AE5034" w:rsidP="00AE5034">
            <w:pPr>
              <w:ind w:left="276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ь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</w:t>
            </w:r>
          </w:p>
        </w:tc>
      </w:tr>
      <w:tr w:rsidR="00AE5034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BD3AF4" w:rsidRDefault="00C77FD7" w:rsidP="00AE5034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BD3AF4" w:rsidRDefault="00AE5034" w:rsidP="00AE5034">
            <w:pPr>
              <w:keepLines w:val="0"/>
              <w:ind w:left="142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557676" w:rsidRPr="002E0ACC" w:rsidTr="006A05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557676" w:rsidRDefault="00557676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Заместитель председателя закупочной комиссии:</w:t>
            </w:r>
          </w:p>
        </w:tc>
      </w:tr>
      <w:tr w:rsidR="00557676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C77FD7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557676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C77FD7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firstLine="276"/>
            </w:pPr>
            <w:r w:rsidRPr="00416C4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Pr="002E0ACC" w:rsidRDefault="00C77FD7" w:rsidP="00C77FD7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C77FD7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firstLine="276"/>
            </w:pPr>
            <w:r w:rsidRPr="00416C4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Pr="002E0ACC" w:rsidRDefault="00C77FD7" w:rsidP="00C77FD7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C77FD7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firstLine="276"/>
            </w:pPr>
            <w:r w:rsidRPr="00416C4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Pr="002E0ACC" w:rsidRDefault="00C77FD7" w:rsidP="00C77FD7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2E0ACC" w:rsidRPr="002E0ACC" w:rsidTr="00C77FD7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C77FD7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</w:tbl>
    <w:p w:rsidR="002E0ACC" w:rsidRDefault="002E0ACC" w:rsidP="002E0ACC">
      <w:pPr>
        <w:rPr>
          <w:rFonts w:ascii="Times New Roman" w:eastAsiaTheme="minorHAnsi" w:hAnsi="Times New Roman"/>
          <w:b/>
          <w:bCs/>
          <w:color w:val="000000"/>
          <w:sz w:val="28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B70ECC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2E0ACC" w:rsidRDefault="002E0ACC">
      <w:pPr>
        <w:rPr>
          <w:rFonts w:ascii="Times New Roman" w:hAnsi="Times New Roman"/>
          <w:color w:val="000000"/>
          <w:sz w:val="28"/>
          <w:lang w:eastAsia="ar-SA"/>
        </w:rPr>
      </w:pPr>
    </w:p>
    <w:p w:rsidR="00B70ECC" w:rsidRDefault="00B70ECC" w:rsidP="00B70ECC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>московское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)  «</w:t>
      </w:r>
      <w:proofErr w:type="gramEnd"/>
      <w:r w:rsidR="00AB45D9">
        <w:rPr>
          <w:rFonts w:ascii="Times New Roman" w:hAnsi="Times New Roman"/>
          <w:color w:val="000000"/>
          <w:sz w:val="28"/>
          <w:szCs w:val="28"/>
          <w:lang w:eastAsia="ar-SA"/>
        </w:rPr>
        <w:t>24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 марта 202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:rsidR="00B70ECC" w:rsidRPr="00B70ECC" w:rsidRDefault="00B70ECC" w:rsidP="00B70ECC">
      <w:pPr>
        <w:pStyle w:val="af1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70ECC" w:rsidRPr="00B70ECC" w:rsidRDefault="00B70ECC" w:rsidP="00B70ECC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proofErr w:type="gramStart"/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ЭТП  </w:t>
      </w:r>
      <w:r w:rsidR="00AB45D9" w:rsidRPr="00AB45D9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ЭТС</w:t>
      </w:r>
      <w:proofErr w:type="gramEnd"/>
      <w:r w:rsidR="00AB45D9" w:rsidRPr="00AB45D9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(НЭП) </w:t>
      </w:r>
      <w:hyperlink r:id="rId11" w:history="1">
        <w:r w:rsidR="00AB45D9" w:rsidRPr="00AB45D9">
          <w:rPr>
            <w:rFonts w:ascii="Times New Roman" w:eastAsia="Calibri" w:hAnsi="Times New Roman"/>
            <w:color w:val="000000"/>
            <w:sz w:val="28"/>
            <w:szCs w:val="28"/>
            <w:lang w:eastAsia="ar-SA"/>
          </w:rPr>
          <w:t>http://www.etp-ets.ru</w:t>
        </w:r>
      </w:hyperlink>
      <w:r w:rsidR="00AB45D9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2F1CD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(одна).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</w:p>
    <w:p w:rsidR="00704351" w:rsidRPr="004C2E28" w:rsidRDefault="00704351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704351" w:rsidRDefault="00704351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04351"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proofErr w:type="gramStart"/>
      <w:r w:rsidRPr="00704351">
        <w:rPr>
          <w:rFonts w:ascii="Times New Roman" w:hAnsi="Times New Roman"/>
          <w:sz w:val="28"/>
          <w:szCs w:val="28"/>
          <w:lang w:eastAsia="ar-SA"/>
        </w:rPr>
        <w:t>результатам открытия доступа</w:t>
      </w:r>
      <w:proofErr w:type="gramEnd"/>
      <w:r w:rsidRPr="00704351">
        <w:rPr>
          <w:rFonts w:ascii="Times New Roman" w:hAnsi="Times New Roman"/>
          <w:sz w:val="28"/>
          <w:szCs w:val="28"/>
          <w:lang w:eastAsia="ar-SA"/>
        </w:rPr>
        <w:t xml:space="preserve"> к заявкам на участие в закупке:</w:t>
      </w:r>
    </w:p>
    <w:p w:rsidR="0011205F" w:rsidRDefault="0011205F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412"/>
        <w:gridCol w:w="1542"/>
        <w:gridCol w:w="2524"/>
        <w:gridCol w:w="3641"/>
      </w:tblGrid>
      <w:tr w:rsidR="00273C38" w:rsidTr="007A7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B70ECC" w:rsidP="00AB45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70EC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AB45D9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273C38" w:rsidTr="00BF6C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273C38" w:rsidP="00B70E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32514620618-1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C77FD7" w:rsidP="00273C3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273C38" w:rsidP="00C33D2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3C38">
              <w:rPr>
                <w:rFonts w:ascii="Times New Roman" w:eastAsiaTheme="minorHAnsi" w:hAnsi="Times New Roman"/>
              </w:rPr>
              <w:t>21.03.2025 08:59:45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="00B70ECC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273C38" w:rsidP="00273C3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3C38">
              <w:rPr>
                <w:rFonts w:ascii="Times New Roman" w:eastAsiaTheme="minorHAnsi" w:hAnsi="Times New Roman"/>
              </w:rPr>
              <w:t>300</w:t>
            </w:r>
            <w:r>
              <w:rPr>
                <w:rFonts w:ascii="Times New Roman" w:eastAsiaTheme="minorHAnsi" w:hAnsi="Times New Roman"/>
              </w:rPr>
              <w:t> </w:t>
            </w:r>
            <w:proofErr w:type="gramStart"/>
            <w:r w:rsidRPr="00273C38">
              <w:rPr>
                <w:rFonts w:ascii="Times New Roman" w:eastAsiaTheme="minorHAnsi" w:hAnsi="Times New Roman"/>
              </w:rPr>
              <w:t>038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273C3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(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триста </w:t>
            </w:r>
            <w:r w:rsidR="002F1CD0">
              <w:rPr>
                <w:rFonts w:ascii="Times New Roman" w:eastAsiaTheme="minorHAnsi" w:hAnsi="Times New Roman"/>
              </w:rPr>
              <w:t xml:space="preserve">тысяч </w:t>
            </w:r>
            <w:r>
              <w:rPr>
                <w:rFonts w:ascii="Times New Roman" w:eastAsiaTheme="minorHAnsi" w:hAnsi="Times New Roman"/>
              </w:rPr>
              <w:t>тридцать</w:t>
            </w:r>
            <w:r w:rsidR="002F1CD0">
              <w:rPr>
                <w:rFonts w:ascii="Times New Roman" w:eastAsiaTheme="minorHAnsi" w:hAnsi="Times New Roman"/>
              </w:rPr>
              <w:t xml:space="preserve"> восемь) </w:t>
            </w:r>
            <w:r w:rsidR="00B70ECC">
              <w:rPr>
                <w:rFonts w:ascii="Times New Roman" w:eastAsiaTheme="minorHAnsi" w:hAnsi="Times New Roman"/>
              </w:rPr>
              <w:t xml:space="preserve">рублей </w:t>
            </w:r>
            <w:r>
              <w:rPr>
                <w:rFonts w:ascii="Times New Roman" w:eastAsiaTheme="minorHAnsi" w:hAnsi="Times New Roman"/>
              </w:rPr>
              <w:t>99</w:t>
            </w:r>
            <w:r w:rsidR="002F1CD0">
              <w:rPr>
                <w:rFonts w:ascii="Times New Roman" w:eastAsiaTheme="minorHAnsi" w:hAnsi="Times New Roman"/>
              </w:rPr>
              <w:t xml:space="preserve"> копее</w:t>
            </w:r>
            <w:r w:rsidR="00B70ECC">
              <w:rPr>
                <w:rFonts w:ascii="Times New Roman" w:eastAsiaTheme="minorHAnsi" w:hAnsi="Times New Roman"/>
              </w:rPr>
              <w:t xml:space="preserve">к, </w:t>
            </w:r>
            <w:r w:rsidR="00BB5E71">
              <w:rPr>
                <w:rFonts w:ascii="Times New Roman" w:eastAsiaTheme="minorHAnsi" w:hAnsi="Times New Roman"/>
              </w:rPr>
              <w:t>с</w:t>
            </w:r>
            <w:r w:rsidR="00B70ECC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7B2A7D" w:rsidRDefault="007B2A7D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37652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</w:t>
      </w:r>
      <w:r w:rsidR="00030E13">
        <w:rPr>
          <w:rFonts w:ascii="Times New Roman" w:hAnsi="Times New Roman"/>
          <w:color w:val="000000"/>
          <w:sz w:val="28"/>
          <w:szCs w:val="28"/>
          <w:lang w:eastAsia="ar-SA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вии с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1.1 статьи 6.4 </w:t>
      </w:r>
      <w:r w:rsidR="00C33D24">
        <w:rPr>
          <w:rFonts w:ascii="Times New Roman" w:hAnsi="Times New Roman"/>
          <w:color w:val="000000"/>
          <w:sz w:val="28"/>
          <w:szCs w:val="28"/>
          <w:lang w:eastAsia="ar-SA"/>
        </w:rPr>
        <w:t>Г</w:t>
      </w:r>
      <w:r w:rsidR="009259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лавы 6 </w:t>
      </w:r>
      <w:r w:rsidR="00093FA4">
        <w:rPr>
          <w:rFonts w:ascii="Times New Roman" w:hAnsi="Times New Roman"/>
          <w:color w:val="000000"/>
          <w:sz w:val="28"/>
          <w:szCs w:val="28"/>
          <w:lang w:eastAsia="ar-SA"/>
        </w:rPr>
        <w:t>ЕОСЗ закупка признана несосто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явшейся.</w:t>
      </w:r>
    </w:p>
    <w:p w:rsidR="00937652" w:rsidRPr="00C45E1B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Pr="003A7DEB" w:rsidRDefault="00704351" w:rsidP="00C33D24">
      <w:pPr>
        <w:pStyle w:val="af1"/>
        <w:keepNext/>
        <w:widowControl w:val="0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7DEB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04351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Default="00704351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3F2249">
        <w:rPr>
          <w:rFonts w:ascii="Times New Roman" w:hAnsi="Times New Roman"/>
          <w:sz w:val="28"/>
          <w:szCs w:val="28"/>
        </w:rPr>
        <w:t xml:space="preserve">2.1. Признать соответствующими требованиям извещения о проведении закупки </w:t>
      </w:r>
      <w:r w:rsidRPr="003F2249">
        <w:rPr>
          <w:rFonts w:ascii="Times New Roman" w:hAnsi="Times New Roman"/>
          <w:sz w:val="28"/>
          <w:szCs w:val="28"/>
        </w:rPr>
        <w:lastRenderedPageBreak/>
        <w:t>(закупочной документации) заявки следующих участников</w:t>
      </w:r>
      <w:r w:rsidR="006344AC">
        <w:rPr>
          <w:rFonts w:ascii="Times New Roman" w:hAnsi="Times New Roman"/>
          <w:sz w:val="28"/>
          <w:szCs w:val="28"/>
        </w:rPr>
        <w:t>:</w:t>
      </w:r>
    </w:p>
    <w:p w:rsidR="00273C38" w:rsidRDefault="00273C38" w:rsidP="00273C3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CC2049" w:rsidRPr="00C77FD7" w:rsidRDefault="00C77FD7" w:rsidP="00273C38">
      <w:pPr>
        <w:pStyle w:val="af1"/>
        <w:numPr>
          <w:ilvl w:val="2"/>
          <w:numId w:val="13"/>
        </w:numPr>
        <w:ind w:left="0" w:firstLine="0"/>
        <w:rPr>
          <w:sz w:val="28"/>
          <w:szCs w:val="28"/>
        </w:rPr>
      </w:pPr>
      <w:r w:rsidRPr="00C77FD7">
        <w:rPr>
          <w:rFonts w:ascii="Times New Roman" w:eastAsiaTheme="minorHAnsi" w:hAnsi="Times New Roman"/>
          <w:sz w:val="28"/>
          <w:szCs w:val="28"/>
          <w:lang w:eastAsia="en-US"/>
        </w:rPr>
        <w:t>32514620618-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C33D24" w:rsidRPr="00C77FD7">
        <w:rPr>
          <w:sz w:val="28"/>
          <w:szCs w:val="28"/>
        </w:rPr>
        <w:t>.</w:t>
      </w:r>
    </w:p>
    <w:p w:rsidR="00273C38" w:rsidRPr="00273C38" w:rsidRDefault="00273C38" w:rsidP="00273C38">
      <w:pPr>
        <w:rPr>
          <w:rFonts w:eastAsia="Calibri"/>
          <w:sz w:val="28"/>
          <w:szCs w:val="28"/>
        </w:rPr>
      </w:pPr>
    </w:p>
    <w:p w:rsidR="007F0D9B" w:rsidRDefault="00704351" w:rsidP="002E0AC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 w:rsidR="002E0ACC"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8A102F" w:rsidRDefault="00704351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FC24D0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A102F"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Default="006344AC" w:rsidP="002E0ACC">
      <w:pPr>
        <w:keepLines w:val="0"/>
        <w:jc w:val="left"/>
        <w:rPr>
          <w:sz w:val="28"/>
          <w:szCs w:val="28"/>
        </w:rPr>
      </w:pPr>
    </w:p>
    <w:p w:rsidR="00937652" w:rsidRDefault="00557676" w:rsidP="00937652">
      <w:pPr>
        <w:keepLines w:val="0"/>
        <w:rPr>
          <w:rFonts w:ascii="Times New Roman" w:hAnsi="Times New Roman"/>
          <w:sz w:val="28"/>
          <w:szCs w:val="28"/>
        </w:rPr>
      </w:pPr>
      <w:r w:rsidRPr="00557676">
        <w:rPr>
          <w:rFonts w:ascii="Times New Roman CYR" w:eastAsia="Calibri" w:hAnsi="Times New Roman CYR" w:cs="Times New Roman CYR"/>
          <w:sz w:val="28"/>
          <w:szCs w:val="28"/>
        </w:rPr>
        <w:t>Количество о</w:t>
      </w:r>
      <w:r>
        <w:rPr>
          <w:rFonts w:ascii="Times New Roman CYR" w:eastAsia="Calibri" w:hAnsi="Times New Roman CYR" w:cs="Times New Roman CYR"/>
          <w:sz w:val="28"/>
          <w:szCs w:val="28"/>
        </w:rPr>
        <w:t>тклоненных заявок участников: 0 (ноль).</w:t>
      </w:r>
      <w:r w:rsidR="00937652" w:rsidRPr="00937652">
        <w:rPr>
          <w:rFonts w:ascii="Times New Roman" w:hAnsi="Times New Roman"/>
          <w:sz w:val="28"/>
          <w:szCs w:val="28"/>
        </w:rPr>
        <w:t xml:space="preserve"> </w:t>
      </w:r>
    </w:p>
    <w:p w:rsidR="00937652" w:rsidRDefault="00937652" w:rsidP="00937652">
      <w:pPr>
        <w:keepLines w:val="0"/>
        <w:rPr>
          <w:rFonts w:ascii="Times New Roman" w:hAnsi="Times New Roman"/>
          <w:sz w:val="28"/>
          <w:szCs w:val="28"/>
        </w:rPr>
      </w:pPr>
    </w:p>
    <w:p w:rsidR="008A102F" w:rsidRDefault="00937652" w:rsidP="00C33D24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7652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на участие в закупке закупочной комиссией пр</w:t>
      </w:r>
      <w:r>
        <w:rPr>
          <w:rFonts w:ascii="Times New Roman" w:hAnsi="Times New Roman"/>
          <w:sz w:val="28"/>
          <w:szCs w:val="28"/>
        </w:rPr>
        <w:t>инято решение признать соответс</w:t>
      </w:r>
      <w:r w:rsidRPr="00937652">
        <w:rPr>
          <w:rFonts w:ascii="Times New Roman" w:hAnsi="Times New Roman"/>
          <w:sz w:val="28"/>
          <w:szCs w:val="28"/>
        </w:rPr>
        <w:t xml:space="preserve">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proofErr w:type="spellStart"/>
      <w:r w:rsidRPr="00937652">
        <w:rPr>
          <w:rFonts w:ascii="Times New Roman" w:hAnsi="Times New Roman"/>
          <w:sz w:val="28"/>
          <w:szCs w:val="28"/>
        </w:rPr>
        <w:t>соответсвии</w:t>
      </w:r>
      <w:proofErr w:type="spellEnd"/>
      <w:r w:rsidRPr="00937652">
        <w:rPr>
          <w:rFonts w:ascii="Times New Roman" w:hAnsi="Times New Roman"/>
          <w:sz w:val="28"/>
          <w:szCs w:val="28"/>
        </w:rPr>
        <w:t xml:space="preserve"> с пунктом б) части 1.2 статьи 6.4 </w:t>
      </w:r>
      <w:r>
        <w:rPr>
          <w:rFonts w:ascii="Times New Roman" w:hAnsi="Times New Roman"/>
          <w:sz w:val="28"/>
          <w:szCs w:val="28"/>
        </w:rPr>
        <w:t xml:space="preserve">главы 6 </w:t>
      </w:r>
      <w:r w:rsidR="00093FA4">
        <w:rPr>
          <w:rFonts w:ascii="Times New Roman" w:hAnsi="Times New Roman"/>
          <w:sz w:val="28"/>
          <w:szCs w:val="28"/>
        </w:rPr>
        <w:t>ЕОСЗ закупка признана несосто</w:t>
      </w:r>
      <w:r w:rsidRPr="00937652">
        <w:rPr>
          <w:rFonts w:ascii="Times New Roman" w:hAnsi="Times New Roman"/>
          <w:sz w:val="28"/>
          <w:szCs w:val="28"/>
        </w:rPr>
        <w:t xml:space="preserve">явшейся. </w:t>
      </w:r>
    </w:p>
    <w:p w:rsidR="00C33D24" w:rsidRPr="00C33D24" w:rsidRDefault="00C33D24" w:rsidP="00C33D24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</w:p>
    <w:p w:rsidR="00466F7C" w:rsidRDefault="00466F7C" w:rsidP="003A7DEB">
      <w:pPr>
        <w:pStyle w:val="af1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1205F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466F7C" w:rsidRPr="0011205F" w:rsidRDefault="00466F7C" w:rsidP="00466F7C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412"/>
        <w:gridCol w:w="1542"/>
        <w:gridCol w:w="2524"/>
        <w:gridCol w:w="3641"/>
      </w:tblGrid>
      <w:tr w:rsidR="00557676" w:rsidTr="00CF2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FC24D0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273C38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273C38" w:rsidTr="00EE66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C38" w:rsidRDefault="00273C38" w:rsidP="00273C3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32514620618-1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C38" w:rsidRDefault="00C77FD7" w:rsidP="00273C3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C38" w:rsidRDefault="00273C38" w:rsidP="00273C3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3C38">
              <w:rPr>
                <w:rFonts w:ascii="Times New Roman" w:eastAsiaTheme="minorHAnsi" w:hAnsi="Times New Roman"/>
              </w:rPr>
              <w:t>21.03.2025 08:59:45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3C38" w:rsidRDefault="00273C38" w:rsidP="00273C3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3C38">
              <w:rPr>
                <w:rFonts w:ascii="Times New Roman" w:eastAsiaTheme="minorHAnsi" w:hAnsi="Times New Roman"/>
              </w:rPr>
              <w:t>300</w:t>
            </w:r>
            <w:r>
              <w:rPr>
                <w:rFonts w:ascii="Times New Roman" w:eastAsiaTheme="minorHAnsi" w:hAnsi="Times New Roman"/>
              </w:rPr>
              <w:t> </w:t>
            </w:r>
            <w:proofErr w:type="gramStart"/>
            <w:r w:rsidRPr="00273C38">
              <w:rPr>
                <w:rFonts w:ascii="Times New Roman" w:eastAsiaTheme="minorHAnsi" w:hAnsi="Times New Roman"/>
              </w:rPr>
              <w:t>038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273C3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(</w:t>
            </w:r>
            <w:proofErr w:type="gramEnd"/>
            <w:r>
              <w:rPr>
                <w:rFonts w:ascii="Times New Roman" w:eastAsiaTheme="minorHAnsi" w:hAnsi="Times New Roman"/>
              </w:rPr>
              <w:t>триста тысяч тридцать восемь) рублей 99 копеек, с НДС</w:t>
            </w:r>
          </w:p>
        </w:tc>
      </w:tr>
    </w:tbl>
    <w:p w:rsidR="00466F7C" w:rsidRPr="00C33D24" w:rsidRDefault="00466F7C" w:rsidP="00466F7C">
      <w:pPr>
        <w:keepLines w:val="0"/>
        <w:widowControl w:val="0"/>
        <w:spacing w:after="160"/>
        <w:outlineLvl w:val="0"/>
        <w:rPr>
          <w:rFonts w:ascii="Times New Roman" w:hAnsi="Times New Roman"/>
          <w:sz w:val="2"/>
          <w:szCs w:val="28"/>
        </w:rPr>
      </w:pPr>
    </w:p>
    <w:p w:rsidR="00466F7C" w:rsidRPr="0011205F" w:rsidRDefault="00937652" w:rsidP="00466F7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66F7C" w:rsidRPr="0011205F">
        <w:rPr>
          <w:sz w:val="28"/>
          <w:szCs w:val="28"/>
        </w:rPr>
        <w:t xml:space="preserve">. </w:t>
      </w:r>
      <w:r w:rsidR="00466F7C">
        <w:rPr>
          <w:sz w:val="28"/>
          <w:szCs w:val="28"/>
        </w:rPr>
        <w:t xml:space="preserve"> </w:t>
      </w:r>
      <w:r w:rsidR="00466F7C" w:rsidRPr="0011205F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828"/>
        <w:gridCol w:w="2507"/>
        <w:gridCol w:w="3260"/>
        <w:gridCol w:w="2524"/>
      </w:tblGrid>
      <w:tr w:rsidR="00466F7C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9259B6" w:rsidP="00030E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Место (</w:t>
            </w:r>
            <w:r w:rsidR="00030E13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r w:rsidR="00937652">
              <w:rPr>
                <w:rFonts w:ascii="Times New Roman" w:eastAsiaTheme="minorHAnsi" w:hAnsi="Times New Roman"/>
                <w:b/>
                <w:bCs/>
                <w:lang w:eastAsia="en-US"/>
              </w:rPr>
              <w:t>орядковый номер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)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FC24D0" w:rsidP="00273C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273C38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FC24D0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4D0" w:rsidRDefault="00FC24D0" w:rsidP="00FC24D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4D0" w:rsidRDefault="00273C38" w:rsidP="00FC24D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32514620618-1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4D0" w:rsidRDefault="00C77FD7" w:rsidP="00273C3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4D0" w:rsidRDefault="00273C38" w:rsidP="00BB5E7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73C38">
              <w:rPr>
                <w:rFonts w:ascii="Times New Roman" w:eastAsiaTheme="minorHAnsi" w:hAnsi="Times New Roman"/>
              </w:rPr>
              <w:t>300</w:t>
            </w:r>
            <w:r>
              <w:rPr>
                <w:rFonts w:ascii="Times New Roman" w:eastAsiaTheme="minorHAnsi" w:hAnsi="Times New Roman"/>
              </w:rPr>
              <w:t> </w:t>
            </w:r>
            <w:proofErr w:type="gramStart"/>
            <w:r w:rsidRPr="00273C38">
              <w:rPr>
                <w:rFonts w:ascii="Times New Roman" w:eastAsiaTheme="minorHAnsi" w:hAnsi="Times New Roman"/>
              </w:rPr>
              <w:t>038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273C3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(</w:t>
            </w:r>
            <w:proofErr w:type="gramEnd"/>
            <w:r>
              <w:rPr>
                <w:rFonts w:ascii="Times New Roman" w:eastAsiaTheme="minorHAnsi" w:hAnsi="Times New Roman"/>
              </w:rPr>
              <w:t>триста тысяч тридцать восемь) рублей 99 копеек, с НДС</w:t>
            </w:r>
          </w:p>
        </w:tc>
      </w:tr>
    </w:tbl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33D24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37652">
        <w:rPr>
          <w:rFonts w:ascii="Times New Roman" w:eastAsia="Calibri" w:hAnsi="Times New Roman"/>
          <w:sz w:val="28"/>
          <w:szCs w:val="28"/>
        </w:rPr>
        <w:t>«против» - 0</w:t>
      </w:r>
      <w:r w:rsidR="00937652"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="00937652"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937652"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937652"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937652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466F7C" w:rsidRDefault="00466F7C" w:rsidP="00C33D24">
      <w:pPr>
        <w:keepLines w:val="0"/>
        <w:rPr>
          <w:rFonts w:ascii="Times New Roman" w:eastAsiaTheme="minorHAnsi" w:hAnsi="Times New Roman"/>
          <w:color w:val="000000"/>
          <w:sz w:val="28"/>
          <w:szCs w:val="22"/>
          <w:lang w:eastAsia="ar-SA"/>
        </w:rPr>
      </w:pPr>
    </w:p>
    <w:p w:rsidR="008A102F" w:rsidRPr="00273C38" w:rsidRDefault="008A102F" w:rsidP="00273C38">
      <w:pPr>
        <w:pStyle w:val="af1"/>
        <w:numPr>
          <w:ilvl w:val="0"/>
          <w:numId w:val="12"/>
        </w:numPr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В связи с тем, что по результатам проведения закупочной процедуры запрос котировок признан не</w:t>
      </w:r>
      <w:r w:rsidR="00937652" w:rsidRPr="00273C38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273C38">
        <w:rPr>
          <w:rFonts w:ascii="Times New Roman" w:eastAsiaTheme="minorHAnsi" w:hAnsi="Times New Roman"/>
          <w:color w:val="000000"/>
          <w:sz w:val="28"/>
          <w:lang w:eastAsia="ar-SA"/>
        </w:rPr>
        <w:t>остоявшимся, в соответ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273C38">
        <w:rPr>
          <w:rFonts w:ascii="Times New Roman" w:eastAsiaTheme="minorHAnsi" w:hAnsi="Times New Roman"/>
          <w:color w:val="000000"/>
          <w:sz w:val="28"/>
          <w:lang w:eastAsia="ar-SA"/>
        </w:rPr>
        <w:t>т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вии с пунктом а) части 4 статьи 6.4 главы 6 ЕОСЗ принято решение о заключении договора с единственным участником конкурентной закупки</w:t>
      </w:r>
      <w:r w:rsidR="005D03F0"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66F7C"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с ценовым предложением: </w:t>
      </w:r>
      <w:r w:rsidR="00273C38" w:rsidRPr="00273C38">
        <w:rPr>
          <w:rFonts w:ascii="Times New Roman" w:hAnsi="Times New Roman"/>
          <w:sz w:val="28"/>
          <w:szCs w:val="28"/>
        </w:rPr>
        <w:t xml:space="preserve">300 </w:t>
      </w:r>
      <w:proofErr w:type="gramStart"/>
      <w:r w:rsidR="00273C38" w:rsidRPr="00273C38">
        <w:rPr>
          <w:rFonts w:ascii="Times New Roman" w:hAnsi="Times New Roman"/>
          <w:sz w:val="28"/>
          <w:szCs w:val="28"/>
        </w:rPr>
        <w:t>038  (</w:t>
      </w:r>
      <w:proofErr w:type="gramEnd"/>
      <w:r w:rsidR="00273C38" w:rsidRPr="00273C38">
        <w:rPr>
          <w:rFonts w:ascii="Times New Roman" w:hAnsi="Times New Roman"/>
          <w:sz w:val="28"/>
          <w:szCs w:val="28"/>
        </w:rPr>
        <w:t>триста тысяч тридцать восемь) рублей 99 копеек, с НДС</w:t>
      </w:r>
      <w:r w:rsidR="00466F7C" w:rsidRPr="00273C38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424653" w:rsidRDefault="00424653" w:rsidP="00C33D24">
      <w:pPr>
        <w:rPr>
          <w:rFonts w:ascii="Times New Roman" w:eastAsia="Calibri" w:hAnsi="Times New Roman"/>
          <w:sz w:val="28"/>
          <w:szCs w:val="28"/>
        </w:rPr>
      </w:pPr>
    </w:p>
    <w:p w:rsidR="008A102F" w:rsidRPr="008C5CF3" w:rsidRDefault="008A102F" w:rsidP="00C33D24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На основании пункта 8 раздела 3 приложения №1 к Приказу 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Госкорпорации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«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Росатом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» от 27.06.2019 № 1/624-П (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с учетом внесенных изменений в П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риказ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 xml:space="preserve">               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№ 1/624-П от 18.11.2021 № 1/1480-П) и </w:t>
      </w:r>
      <w:proofErr w:type="gram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пункта</w:t>
      </w:r>
      <w:proofErr w:type="gram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а) части 9.3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>Г</w:t>
      </w:r>
      <w:r w:rsidR="009259B6">
        <w:rPr>
          <w:rFonts w:ascii="Times New Roman" w:eastAsiaTheme="minorHAnsi" w:hAnsi="Times New Roman"/>
          <w:color w:val="000000"/>
          <w:sz w:val="28"/>
          <w:lang w:eastAsia="ar-SA"/>
        </w:rPr>
        <w:t xml:space="preserve">лавы 9 ЕОСЗ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Заказчику 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>Озерск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ому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филиал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Акционерное общество «</w:t>
      </w:r>
      <w:proofErr w:type="spellStart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Атомспецтранс</w:t>
      </w:r>
      <w:proofErr w:type="spellEnd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» 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необходимо провести с участником конкурентной закупки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преддоговорные переговоры по снижению цены договора без изменения остальных условий договора. </w:t>
      </w:r>
    </w:p>
    <w:p w:rsidR="00424653" w:rsidRPr="00424653" w:rsidRDefault="00424653" w:rsidP="00424653">
      <w:pPr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C5CF3" w:rsidRPr="00C33D24" w:rsidRDefault="008C5CF3" w:rsidP="00C33D24">
      <w:pPr>
        <w:pStyle w:val="af6"/>
        <w:rPr>
          <w:rFonts w:ascii="Times New Roman" w:hAnsi="Times New Roman"/>
          <w:sz w:val="28"/>
          <w:szCs w:val="28"/>
        </w:rPr>
      </w:pPr>
      <w:r w:rsidRPr="00323F79">
        <w:rPr>
          <w:rFonts w:ascii="Times New Roman" w:eastAsia="Calibri" w:hAnsi="Times New Roman"/>
          <w:sz w:val="28"/>
          <w:szCs w:val="28"/>
        </w:rPr>
        <w:t xml:space="preserve">8.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http://zakupki.gov.ru, и на сайте </w:t>
      </w:r>
      <w:proofErr w:type="gramStart"/>
      <w:r w:rsidR="00FC24D0" w:rsidRPr="00FC24D0">
        <w:rPr>
          <w:rFonts w:ascii="Times New Roman" w:hAnsi="Times New Roman"/>
          <w:sz w:val="28"/>
          <w:szCs w:val="28"/>
        </w:rPr>
        <w:t xml:space="preserve">ЭТП  </w:t>
      </w:r>
      <w:r w:rsidR="00273C38" w:rsidRPr="00273C38">
        <w:rPr>
          <w:rFonts w:ascii="Times New Roman" w:hAnsi="Times New Roman"/>
          <w:sz w:val="28"/>
          <w:szCs w:val="28"/>
        </w:rPr>
        <w:t>ЭТС</w:t>
      </w:r>
      <w:proofErr w:type="gramEnd"/>
      <w:r w:rsidR="00273C38" w:rsidRPr="00273C38">
        <w:rPr>
          <w:rFonts w:ascii="Times New Roman" w:hAnsi="Times New Roman"/>
          <w:sz w:val="28"/>
          <w:szCs w:val="28"/>
        </w:rPr>
        <w:t xml:space="preserve"> (НЭП) </w:t>
      </w:r>
      <w:hyperlink r:id="rId12" w:history="1">
        <w:r w:rsidR="00273C38" w:rsidRPr="00273C38">
          <w:rPr>
            <w:rStyle w:val="a3"/>
            <w:rFonts w:ascii="Times New Roman" w:hAnsi="Times New Roman"/>
            <w:color w:val="auto"/>
            <w:sz w:val="28"/>
            <w:szCs w:val="28"/>
          </w:rPr>
          <w:t>http://www.etp-ets.ru</w:t>
        </w:r>
      </w:hyperlink>
      <w:r w:rsidRPr="00323F79">
        <w:rPr>
          <w:rFonts w:ascii="Times New Roman" w:hAnsi="Times New Roman"/>
          <w:sz w:val="28"/>
          <w:szCs w:val="28"/>
        </w:rPr>
        <w:t>.</w:t>
      </w:r>
    </w:p>
    <w:p w:rsidR="00FC24D0" w:rsidRDefault="00FC24D0" w:rsidP="008C5CF3">
      <w:pPr>
        <w:rPr>
          <w:rFonts w:ascii="Times New Roman" w:hAnsi="Times New Roman"/>
          <w:b/>
          <w:sz w:val="28"/>
          <w:lang w:eastAsia="ar-SA"/>
        </w:rPr>
      </w:pPr>
    </w:p>
    <w:p w:rsidR="008C5CF3" w:rsidRPr="00323F79" w:rsidRDefault="008C5CF3" w:rsidP="008C5CF3">
      <w:pPr>
        <w:rPr>
          <w:rFonts w:ascii="Times New Roman" w:hAnsi="Times New Roman"/>
          <w:sz w:val="28"/>
          <w:lang w:eastAsia="ar-SA"/>
        </w:rPr>
      </w:pPr>
      <w:r w:rsidRPr="00323F79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323F79">
        <w:rPr>
          <w:rFonts w:ascii="Times New Roman" w:hAnsi="Times New Roman"/>
          <w:sz w:val="28"/>
          <w:lang w:eastAsia="ar-SA"/>
        </w:rPr>
        <w:t>: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323F79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C5CF3" w:rsidRPr="00323F79" w:rsidRDefault="008C5CF3" w:rsidP="008C5CF3">
      <w:pPr>
        <w:keepLines w:val="0"/>
        <w:ind w:firstLine="567"/>
        <w:rPr>
          <w:color w:val="000000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Default="008C5CF3" w:rsidP="008C5CF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386"/>
        <w:gridCol w:w="1689"/>
      </w:tblGrid>
      <w:tr w:rsidR="00CE61D0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1D0" w:rsidRPr="007D6D05" w:rsidRDefault="00CE61D0" w:rsidP="00705CF7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33D24" w:rsidRPr="007D6D05" w:rsidTr="00C33D24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D24" w:rsidRPr="007D6D05" w:rsidRDefault="00C33D24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ь</w:t>
            </w: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</w:tr>
      <w:tr w:rsidR="00C33D24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D24" w:rsidRPr="00BD3AF4" w:rsidRDefault="00C77FD7" w:rsidP="00C77FD7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D24" w:rsidRPr="00BD3AF4" w:rsidRDefault="00C33D24" w:rsidP="00C33D24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D24" w:rsidRPr="007D6D05" w:rsidRDefault="00C33D24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E61D0" w:rsidRPr="007D6D05" w:rsidTr="00705CF7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</w:t>
            </w:r>
            <w:r w:rsidR="00C33D24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CE61D0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77FD7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E61D0" w:rsidRPr="007D6D05" w:rsidTr="00C33D24">
        <w:trPr>
          <w:jc w:val="center"/>
        </w:trPr>
        <w:tc>
          <w:tcPr>
            <w:tcW w:w="41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7FD7" w:rsidRPr="007D6D05" w:rsidTr="000676D1">
        <w:trPr>
          <w:trHeight w:val="4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left="134"/>
              <w:jc w:val="left"/>
            </w:pPr>
            <w:r w:rsidRPr="000A682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Pr="007D6D05" w:rsidRDefault="00C77FD7" w:rsidP="00C77FD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Pr="007D6D05" w:rsidRDefault="00C77FD7" w:rsidP="00C77FD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7FD7" w:rsidRPr="007D6D05" w:rsidTr="000676D1">
        <w:trPr>
          <w:trHeight w:val="4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left="134"/>
              <w:jc w:val="left"/>
            </w:pPr>
            <w:r w:rsidRPr="000A682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Default="00C77FD7" w:rsidP="00C77FD7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Pr="007D6D05" w:rsidRDefault="00C77FD7" w:rsidP="00C77FD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7FD7" w:rsidRPr="007D6D05" w:rsidTr="000676D1">
        <w:trPr>
          <w:trHeight w:val="4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Default="00C77FD7" w:rsidP="00C77FD7">
            <w:pPr>
              <w:ind w:left="134"/>
              <w:jc w:val="left"/>
            </w:pPr>
            <w:r w:rsidRPr="000A682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FD7" w:rsidRDefault="00C77FD7" w:rsidP="00C77FD7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7FD7" w:rsidRPr="007D6D05" w:rsidRDefault="00C77FD7" w:rsidP="00C77FD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1D0" w:rsidRPr="007D6D05" w:rsidTr="00705CF7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FB6AFB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CE61D0" w:rsidRPr="007D6D05" w:rsidTr="00C33D24">
        <w:trPr>
          <w:trHeight w:val="67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77FD7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2D54" w:rsidRDefault="001C2D54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C2D54" w:rsidSect="003B1464">
      <w:footerReference w:type="default" r:id="rId13"/>
      <w:pgSz w:w="11906" w:h="16838"/>
      <w:pgMar w:top="1134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799" w:rsidRDefault="00796799">
      <w:r>
        <w:separator/>
      </w:r>
    </w:p>
  </w:endnote>
  <w:endnote w:type="continuationSeparator" w:id="0">
    <w:p w:rsidR="00796799" w:rsidRDefault="0079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61070246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1234855519"/>
          <w:docPartObj>
            <w:docPartGallery w:val="Page Numbers (Top of Page)"/>
            <w:docPartUnique/>
          </w:docPartObj>
        </w:sdtPr>
        <w:sdtEndPr/>
        <w:sdtContent>
          <w:p w:rsidR="003B1464" w:rsidRPr="003B1464" w:rsidRDefault="003B1464">
            <w:pPr>
              <w:pStyle w:val="ab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FB3E2F" w:rsidRDefault="00796799" w:rsidP="00B70ECC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8571D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ротокол</w:t>
            </w:r>
            <w:r w:rsidR="002364E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 w:rsidR="00AE5034">
              <w:rPr>
                <w:rFonts w:ascii="Times New Roman" w:hAnsi="Times New Roman"/>
                <w:sz w:val="16"/>
                <w:szCs w:val="16"/>
              </w:rPr>
              <w:t>15</w:t>
            </w:r>
            <w:r w:rsidR="00AB45D9">
              <w:rPr>
                <w:rFonts w:ascii="Times New Roman" w:hAnsi="Times New Roman"/>
                <w:sz w:val="16"/>
                <w:szCs w:val="16"/>
              </w:rPr>
              <w:t>98</w:t>
            </w:r>
            <w:r w:rsidR="00B70E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запроса котировок в электронной форме (итоговый протокол), участниками которого могут быть только субъекты малого и среднего предпринимательства на право заключения договора на </w:t>
            </w:r>
            <w:r w:rsidR="00AB45D9">
              <w:rPr>
                <w:rFonts w:ascii="Times New Roman" w:hAnsi="Times New Roman"/>
                <w:sz w:val="16"/>
                <w:szCs w:val="16"/>
              </w:rPr>
              <w:t>поставку аппаратов телефонных для нужд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 Озерского филиала АО "</w:t>
            </w:r>
            <w:proofErr w:type="spellStart"/>
            <w:r w:rsidR="00B70ECC" w:rsidRPr="00B70ECC">
              <w:rPr>
                <w:rFonts w:ascii="Times New Roman" w:hAnsi="Times New Roman"/>
                <w:sz w:val="16"/>
                <w:szCs w:val="16"/>
              </w:rPr>
              <w:t>Атомспецтранс</w:t>
            </w:r>
            <w:proofErr w:type="spellEnd"/>
            <w:r w:rsidR="00B70ECC" w:rsidRPr="00B70ECC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796799" w:rsidRPr="003B1464" w:rsidRDefault="00796799" w:rsidP="003B1464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652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6525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799" w:rsidRDefault="00796799">
      <w:r>
        <w:separator/>
      </w:r>
    </w:p>
  </w:footnote>
  <w:footnote w:type="continuationSeparator" w:id="0">
    <w:p w:rsidR="00796799" w:rsidRDefault="00796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603A7"/>
    <w:multiLevelType w:val="hybridMultilevel"/>
    <w:tmpl w:val="B740AF88"/>
    <w:lvl w:ilvl="0" w:tplc="3806B81C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49C3"/>
    <w:multiLevelType w:val="hybridMultilevel"/>
    <w:tmpl w:val="F65831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D7758"/>
    <w:multiLevelType w:val="hybridMultilevel"/>
    <w:tmpl w:val="CF78B2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F3E"/>
    <w:multiLevelType w:val="multilevel"/>
    <w:tmpl w:val="918E8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</w:rPr>
    </w:lvl>
  </w:abstractNum>
  <w:abstractNum w:abstractNumId="6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61DC7"/>
    <w:multiLevelType w:val="hybridMultilevel"/>
    <w:tmpl w:val="7FBA983C"/>
    <w:lvl w:ilvl="0" w:tplc="8B1887C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30E13"/>
    <w:rsid w:val="000440DA"/>
    <w:rsid w:val="00050D71"/>
    <w:rsid w:val="000673FE"/>
    <w:rsid w:val="00093FA4"/>
    <w:rsid w:val="000A5D89"/>
    <w:rsid w:val="000C2536"/>
    <w:rsid w:val="0011205F"/>
    <w:rsid w:val="00127BF4"/>
    <w:rsid w:val="0014067A"/>
    <w:rsid w:val="001B2AD6"/>
    <w:rsid w:val="001C2D54"/>
    <w:rsid w:val="001C57AE"/>
    <w:rsid w:val="001D2EEF"/>
    <w:rsid w:val="001F305D"/>
    <w:rsid w:val="002024DB"/>
    <w:rsid w:val="0023353A"/>
    <w:rsid w:val="002364E6"/>
    <w:rsid w:val="00273C38"/>
    <w:rsid w:val="002A4D75"/>
    <w:rsid w:val="002C5E0C"/>
    <w:rsid w:val="002C6AD5"/>
    <w:rsid w:val="002E0ACC"/>
    <w:rsid w:val="002F1CD0"/>
    <w:rsid w:val="00303628"/>
    <w:rsid w:val="00311E2A"/>
    <w:rsid w:val="0034692D"/>
    <w:rsid w:val="003573F4"/>
    <w:rsid w:val="0036150F"/>
    <w:rsid w:val="003A7DEB"/>
    <w:rsid w:val="003B1464"/>
    <w:rsid w:val="003B6211"/>
    <w:rsid w:val="003E71DD"/>
    <w:rsid w:val="00424653"/>
    <w:rsid w:val="0044124D"/>
    <w:rsid w:val="0046129D"/>
    <w:rsid w:val="00466F7C"/>
    <w:rsid w:val="004A06B9"/>
    <w:rsid w:val="004C2E28"/>
    <w:rsid w:val="004E5413"/>
    <w:rsid w:val="004E65CF"/>
    <w:rsid w:val="004F322E"/>
    <w:rsid w:val="004F6638"/>
    <w:rsid w:val="00505B89"/>
    <w:rsid w:val="00557676"/>
    <w:rsid w:val="005603B6"/>
    <w:rsid w:val="00561EFC"/>
    <w:rsid w:val="00570646"/>
    <w:rsid w:val="00571466"/>
    <w:rsid w:val="005B0A64"/>
    <w:rsid w:val="005B24E7"/>
    <w:rsid w:val="005D03F0"/>
    <w:rsid w:val="006344AC"/>
    <w:rsid w:val="006706ED"/>
    <w:rsid w:val="006A70EA"/>
    <w:rsid w:val="006A7C6D"/>
    <w:rsid w:val="006B36B1"/>
    <w:rsid w:val="006C365A"/>
    <w:rsid w:val="00704351"/>
    <w:rsid w:val="007301D1"/>
    <w:rsid w:val="00731918"/>
    <w:rsid w:val="00751C04"/>
    <w:rsid w:val="00796799"/>
    <w:rsid w:val="007A70F8"/>
    <w:rsid w:val="007B2A7D"/>
    <w:rsid w:val="007D21AA"/>
    <w:rsid w:val="007F0D9B"/>
    <w:rsid w:val="0083105E"/>
    <w:rsid w:val="008420E4"/>
    <w:rsid w:val="00867C43"/>
    <w:rsid w:val="00881235"/>
    <w:rsid w:val="00890D3B"/>
    <w:rsid w:val="008A102F"/>
    <w:rsid w:val="008B0157"/>
    <w:rsid w:val="008C0C39"/>
    <w:rsid w:val="008C5CF3"/>
    <w:rsid w:val="009259B6"/>
    <w:rsid w:val="00937652"/>
    <w:rsid w:val="00946D88"/>
    <w:rsid w:val="009507C0"/>
    <w:rsid w:val="00962130"/>
    <w:rsid w:val="00974FFB"/>
    <w:rsid w:val="00975740"/>
    <w:rsid w:val="00977827"/>
    <w:rsid w:val="009B4A64"/>
    <w:rsid w:val="009D434F"/>
    <w:rsid w:val="009F11C0"/>
    <w:rsid w:val="00A004E1"/>
    <w:rsid w:val="00A14503"/>
    <w:rsid w:val="00A1678D"/>
    <w:rsid w:val="00A36F9A"/>
    <w:rsid w:val="00A52C47"/>
    <w:rsid w:val="00A5386A"/>
    <w:rsid w:val="00A854DD"/>
    <w:rsid w:val="00A97D58"/>
    <w:rsid w:val="00AB3A5A"/>
    <w:rsid w:val="00AB45D9"/>
    <w:rsid w:val="00AC3411"/>
    <w:rsid w:val="00AE5034"/>
    <w:rsid w:val="00B03F2B"/>
    <w:rsid w:val="00B0567D"/>
    <w:rsid w:val="00B1267E"/>
    <w:rsid w:val="00B1461D"/>
    <w:rsid w:val="00B204C3"/>
    <w:rsid w:val="00B370A2"/>
    <w:rsid w:val="00B4732C"/>
    <w:rsid w:val="00B65865"/>
    <w:rsid w:val="00B70ECC"/>
    <w:rsid w:val="00B8270E"/>
    <w:rsid w:val="00BB5E71"/>
    <w:rsid w:val="00BC0918"/>
    <w:rsid w:val="00C2300C"/>
    <w:rsid w:val="00C33D24"/>
    <w:rsid w:val="00C45E1B"/>
    <w:rsid w:val="00C46899"/>
    <w:rsid w:val="00C56C19"/>
    <w:rsid w:val="00C646DF"/>
    <w:rsid w:val="00C77FD7"/>
    <w:rsid w:val="00C92464"/>
    <w:rsid w:val="00CC2049"/>
    <w:rsid w:val="00CD0433"/>
    <w:rsid w:val="00CE61D0"/>
    <w:rsid w:val="00D10789"/>
    <w:rsid w:val="00D15752"/>
    <w:rsid w:val="00D60AB9"/>
    <w:rsid w:val="00D66673"/>
    <w:rsid w:val="00D675D5"/>
    <w:rsid w:val="00D9092C"/>
    <w:rsid w:val="00D97FE1"/>
    <w:rsid w:val="00DE13ED"/>
    <w:rsid w:val="00E322BA"/>
    <w:rsid w:val="00E44426"/>
    <w:rsid w:val="00EB097B"/>
    <w:rsid w:val="00F11646"/>
    <w:rsid w:val="00F22E40"/>
    <w:rsid w:val="00F327DC"/>
    <w:rsid w:val="00F8571D"/>
    <w:rsid w:val="00FB3E2F"/>
    <w:rsid w:val="00FC24D0"/>
    <w:rsid w:val="00FC6525"/>
    <w:rsid w:val="00FD12B5"/>
    <w:rsid w:val="00FD199F"/>
    <w:rsid w:val="00F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C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796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C969A-8335-4365-8414-678D1B6E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971</Words>
  <Characters>6881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Евгения Александровна Луценко</cp:lastModifiedBy>
  <cp:revision>3</cp:revision>
  <cp:lastPrinted>2025-03-24T08:59:00Z</cp:lastPrinted>
  <dcterms:created xsi:type="dcterms:W3CDTF">2025-03-24T09:04:00Z</dcterms:created>
  <dcterms:modified xsi:type="dcterms:W3CDTF">2025-03-24T09:32:00Z</dcterms:modified>
</cp:coreProperties>
</file>