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10673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258F2">
        <w:rPr>
          <w:rFonts w:ascii="Times New Roman" w:hAnsi="Times New Roman"/>
          <w:b/>
          <w:bCs/>
          <w:sz w:val="28"/>
          <w:szCs w:val="28"/>
        </w:rPr>
        <w:t>П</w:t>
      </w:r>
      <w:r w:rsidR="009258F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258F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0805B8" w:rsidRPr="000805B8">
        <w:rPr>
          <w:rFonts w:ascii="Times New Roman" w:hAnsi="Times New Roman"/>
          <w:b/>
          <w:bCs/>
          <w:sz w:val="28"/>
          <w:szCs w:val="28"/>
        </w:rPr>
        <w:t>32514654494</w:t>
      </w:r>
      <w:r w:rsidR="009258F2">
        <w:rPr>
          <w:rFonts w:ascii="Times New Roman" w:hAnsi="Times New Roman"/>
          <w:b/>
          <w:bCs/>
          <w:sz w:val="28"/>
          <w:szCs w:val="28"/>
        </w:rPr>
        <w:t>-01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EC435B">
        <w:rPr>
          <w:rFonts w:ascii="Times New Roman" w:hAnsi="Times New Roman"/>
          <w:b/>
          <w:bCs/>
          <w:sz w:val="28"/>
          <w:szCs w:val="28"/>
        </w:rPr>
        <w:t>Поставку</w:t>
      </w:r>
      <w:r w:rsidR="00EC435B" w:rsidRPr="00EC435B">
        <w:rPr>
          <w:rFonts w:ascii="Times New Roman" w:hAnsi="Times New Roman"/>
          <w:b/>
          <w:bCs/>
          <w:sz w:val="28"/>
          <w:szCs w:val="28"/>
        </w:rPr>
        <w:t xml:space="preserve"> средств индивидуальной защиты, снаряжения и приспособлений для организации и проведения верхолазных работ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0805B8" w:rsidP="000805B8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</w:t>
            </w:r>
            <w:r w:rsidR="0010673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апреля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673E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9258F2">
        <w:rPr>
          <w:rFonts w:ascii="Times New Roman" w:hAnsi="Times New Roman"/>
          <w:sz w:val="28"/>
          <w:szCs w:val="28"/>
        </w:rPr>
        <w:t>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F5337B" w:rsidRDefault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9258F2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0805B8">
        <w:rPr>
          <w:rFonts w:ascii="Times New Roman" w:eastAsiaTheme="minorHAnsi" w:hAnsi="Times New Roman"/>
          <w:sz w:val="28"/>
          <w:szCs w:val="28"/>
        </w:rPr>
        <w:t>Поставку</w:t>
      </w:r>
      <w:r w:rsidR="000805B8" w:rsidRPr="000805B8">
        <w:rPr>
          <w:rFonts w:ascii="Times New Roman" w:eastAsiaTheme="minorHAnsi" w:hAnsi="Times New Roman"/>
          <w:sz w:val="28"/>
          <w:szCs w:val="28"/>
        </w:rPr>
        <w:t xml:space="preserve"> средств индивидуальной защиты, снаряжения и приспособлений для организации и проведения верхолазных работ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520F2A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20F2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805B8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0805B8" w:rsidRPr="000805B8">
        <w:rPr>
          <w:rFonts w:ascii="Times New Roman" w:eastAsiaTheme="minorHAnsi" w:hAnsi="Times New Roman"/>
          <w:bCs/>
          <w:sz w:val="28"/>
          <w:szCs w:val="28"/>
        </w:rPr>
        <w:t>3 759 034,93 (Три миллиона семьсот пятьдесят девять тысяч тридцать четыре) рубля 93 копейки, с учетом всех налогов и сборов.</w:t>
      </w:r>
    </w:p>
    <w:p w:rsidR="00F5337B" w:rsidRDefault="009258F2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4"/>
        <w:gridCol w:w="6442"/>
        <w:gridCol w:w="2659"/>
      </w:tblGrid>
      <w:tr w:rsidR="000805B8" w:rsidRPr="001331C4" w:rsidTr="000805B8">
        <w:trPr>
          <w:divId w:val="1165784886"/>
          <w:trHeight w:val="1401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05B8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05B8">
              <w:rPr>
                <w:rFonts w:ascii="Times New Roman" w:hAnsi="Times New Roman"/>
                <w:b/>
                <w:sz w:val="26"/>
                <w:szCs w:val="26"/>
              </w:rPr>
              <w:t>Наименование продукции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05B8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Страховочная привязь для канатного доступа Профи Мастер Фаст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20 021,23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Каска защитная для работ на высоте «Феос»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5 900,00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Комбинезон летний «ПромАльп»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13 606,36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Комбинезон мужской зимний «Экстрим»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16 558,09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Мужские ботинки  Ботинки "ФЛОУ" (FLOW S3 MID TL)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7 467,12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Перчатки кожаные Тип: для работы с верёвкой и промышленного альпинизма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483,12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Строп страховочный  аЕ22, Эластичный страховочный строп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5 559,94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Сиденье "Промальп Люкс V2"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3 208,50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Баул транспортный V2, объем 30 л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2 940,71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Сумка для инструмента Торба (Bucket bag)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3 426,43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Налобный Фонарь ЯРКИЙ ЛУЧ налобный LH-190A "Cobra"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2 788,18</w:t>
            </w:r>
          </w:p>
        </w:tc>
      </w:tr>
      <w:tr w:rsidR="000805B8" w:rsidRPr="00D153FB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Рация</w:t>
            </w:r>
            <w:r w:rsidRPr="000805B8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BAOFENG UV-9R PLUS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2 697,50</w:t>
            </w:r>
          </w:p>
        </w:tc>
      </w:tr>
      <w:tr w:rsidR="000805B8" w:rsidRPr="00D153FB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Веревка статическая ТИП А 11 мм (красная) бухта 200 метров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18 444,00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Веревка статическая ТИП А 11 мм (синяя) бухта 200 метров (страховочная)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18 444,00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Верёвка 9.0 мм  (200 метров) для орг. Базы vnt 409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12 910,80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Протектор для верёвки– защита от перетирания верёвки 75 см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572,41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Усы самостраховки веревочные (Длина 50х80см)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897,91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Зажим – Жумар (под правую руку)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5 791,14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Стремя регулируемое V2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899,41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Такелажная пластина МАЛАЯ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1 957,33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Блок-ролик с зажимом «Holder» дюраль с подшипником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6 843,82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Блок-ролик одинарный «Спасатель про V2» н/ж сталь с подшипником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3 173,94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Страховочное устройство ASAP LOCK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36 613,57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Кроль Зажим грудной vnt 1086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4 121,44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Соединительное звено  DELTA 8B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253,92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Спусковое устройство "Ворон" (Цвет оранжевый)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20 111,69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Амортизатор рывка АВS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1 210,00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Карабин Helium с байонетной муфтой vnt 1038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1 388,81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Карабин Овал автомат с байонетной муфтой keylock (vnt 1043)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1 072,18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Карабин Овал муфтой (vnt 1042)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972,94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Карабин Ozone с прямой защелкой (vnt 1240)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997,69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Станционная петля ЛЮКС длина - 100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485,00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Станционная петля ЛЮКС  длина - 150 см.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608,74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Петля "ЛАЙТ длина - 60 см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1 008,31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Петля "ЛАЙТ длина - 80 см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1 235,93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Строп для позиционирования В11у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4 354,90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Веревка вспомогательная Cord 6 (Бухта 100м) 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3 717,00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Веревка вспомогательная Cord 7 (Бухта 100м)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6 262,79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Такелажная пластина "Средняя" Анкерное устройство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2 405,00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Карабин грушевидный муфтующий vpro 0014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1 009,98</w:t>
            </w:r>
          </w:p>
        </w:tc>
      </w:tr>
      <w:tr w:rsidR="000805B8" w:rsidRPr="001331C4" w:rsidTr="000805B8">
        <w:trPr>
          <w:divId w:val="1165784886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6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Вертлюг с подшипником малый  vnt 1109</w:t>
            </w: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5B8" w:rsidRPr="000805B8" w:rsidRDefault="000805B8" w:rsidP="003977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05B8">
              <w:rPr>
                <w:rFonts w:ascii="Times New Roman" w:hAnsi="Times New Roman"/>
                <w:color w:val="000000"/>
                <w:sz w:val="26"/>
                <w:szCs w:val="26"/>
              </w:rPr>
              <w:t>3 906,68</w:t>
            </w:r>
          </w:p>
        </w:tc>
      </w:tr>
    </w:tbl>
    <w:p w:rsidR="00F5337B" w:rsidRDefault="009258F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0805B8">
        <w:rPr>
          <w:rFonts w:ascii="Times New Roman" w:hAnsi="Times New Roman"/>
          <w:sz w:val="28"/>
          <w:szCs w:val="28"/>
        </w:rPr>
        <w:t xml:space="preserve"> «25» марта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0805B8" w:rsidRPr="000805B8">
        <w:rPr>
          <w:rFonts w:ascii="Times New Roman" w:hAnsi="Times New Roman"/>
          <w:sz w:val="28"/>
          <w:szCs w:val="28"/>
        </w:rPr>
        <w:t>32514654494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0805B8" w:rsidRPr="000805B8">
        <w:rPr>
          <w:rFonts w:ascii="Times New Roman" w:hAnsi="Times New Roman"/>
          <w:sz w:val="28"/>
          <w:szCs w:val="28"/>
        </w:rPr>
        <w:t>70424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805B8" w:rsidRPr="000805B8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 w:rsidR="000026BA">
        <w:rPr>
          <w:rFonts w:ascii="Times New Roman" w:hAnsi="Times New Roman"/>
          <w:sz w:val="28"/>
          <w:szCs w:val="28"/>
        </w:rPr>
        <w:t>, закупка №</w:t>
      </w:r>
      <w:r w:rsidR="000805B8" w:rsidRPr="000805B8">
        <w:rPr>
          <w:rFonts w:ascii="Times New Roman" w:hAnsi="Times New Roman"/>
          <w:sz w:val="28"/>
          <w:szCs w:val="28"/>
        </w:rPr>
        <w:t>32514654494</w:t>
      </w:r>
      <w:r>
        <w:rPr>
          <w:rFonts w:ascii="Times New Roman" w:hAnsi="Times New Roman"/>
          <w:sz w:val="28"/>
          <w:szCs w:val="28"/>
        </w:rPr>
        <w:t>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5337B" w:rsidRDefault="009258F2" w:rsidP="0010673F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846D42">
        <w:rPr>
          <w:rFonts w:ascii="Times New Roman" w:hAnsi="Times New Roman"/>
          <w:color w:val="000000"/>
          <w:sz w:val="28"/>
          <w:szCs w:val="28"/>
          <w:lang w:eastAsia="ar-SA"/>
        </w:rPr>
        <w:t>«01» апреля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5337B" w:rsidRDefault="00520F2A" w:rsidP="00846D4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46D42" w:rsidRPr="000805B8">
        <w:rPr>
          <w:rFonts w:ascii="Times New Roman" w:hAnsi="Times New Roman"/>
          <w:sz w:val="28"/>
          <w:szCs w:val="28"/>
        </w:rPr>
        <w:t>ЭТП АКЦИОНЕРНОЕ ОБЩЕСТВ</w:t>
      </w:r>
      <w:r w:rsidR="00846D42">
        <w:rPr>
          <w:rFonts w:ascii="Times New Roman" w:hAnsi="Times New Roman"/>
          <w:sz w:val="28"/>
          <w:szCs w:val="28"/>
        </w:rPr>
        <w:t>О «ЭЛЕКТРОННЫЕ ТОРГОВЫЕ СИСТЕМЫ</w:t>
      </w:r>
      <w:r w:rsidR="009258F2">
        <w:rPr>
          <w:rFonts w:ascii="Times New Roman" w:hAnsi="Times New Roman"/>
          <w:sz w:val="28"/>
          <w:szCs w:val="28"/>
        </w:rPr>
        <w:t>»</w:t>
      </w:r>
      <w:hyperlink r:id="rId9" w:history="1">
        <w:r w:rsidR="009258F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9258F2">
        <w:rPr>
          <w:rFonts w:ascii="Times New Roman" w:hAnsi="Times New Roman"/>
          <w:sz w:val="28"/>
          <w:szCs w:val="28"/>
          <w:lang w:eastAsia="ar-SA"/>
        </w:rPr>
        <w:t>:</w:t>
      </w:r>
      <w:r w:rsidR="00846D42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1.</w:t>
      </w:r>
    </w:p>
    <w:p w:rsidR="00520F2A" w:rsidRDefault="00520F2A" w:rsidP="00846D42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F5337B" w:rsidRDefault="009258F2" w:rsidP="00846D42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520F2A">
        <w:rPr>
          <w:rFonts w:ascii="Times New Roman CYR" w:eastAsia="Calibri" w:hAnsi="Times New Roman CYR" w:cs="Times New Roman CYR"/>
          <w:sz w:val="28"/>
          <w:szCs w:val="28"/>
        </w:rPr>
        <w:t>закупка признана несостоявшейся.</w:t>
      </w:r>
    </w:p>
    <w:p w:rsidR="00520F2A" w:rsidRDefault="00520F2A" w:rsidP="00846D42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F5337B" w:rsidRPr="00673E82" w:rsidRDefault="009258F2" w:rsidP="00846D42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361AA6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 w:rsidR="00520F2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: </w:t>
      </w:r>
    </w:p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F5337B" w:rsidRDefault="009258F2">
      <w:pPr>
        <w:pStyle w:val="a5"/>
        <w:jc w:val="both"/>
        <w:rPr>
          <w:b/>
          <w:bCs/>
          <w:i/>
          <w:iCs/>
        </w:rPr>
      </w:pPr>
      <w:r w:rsidRPr="00673E82">
        <w:rPr>
          <w:sz w:val="28"/>
          <w:szCs w:val="28"/>
        </w:rPr>
        <w:t xml:space="preserve">2.1.1. </w:t>
      </w:r>
      <w:r w:rsidR="005F2BFB" w:rsidRPr="005F2BFB">
        <w:rPr>
          <w:sz w:val="28"/>
          <w:szCs w:val="28"/>
        </w:rPr>
        <w:t>32514654494</w:t>
      </w:r>
      <w:r w:rsidR="005F2BFB">
        <w:rPr>
          <w:sz w:val="28"/>
          <w:szCs w:val="28"/>
        </w:rPr>
        <w:t xml:space="preserve">-1-1 </w:t>
      </w:r>
      <w:r w:rsidR="00520F2A" w:rsidRPr="00F2371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3"/>
        <w:gridCol w:w="1606"/>
        <w:gridCol w:w="2293"/>
        <w:gridCol w:w="3397"/>
      </w:tblGrid>
      <w:tr w:rsidR="005F2BFB" w:rsidTr="003E6575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</w:p>
          <w:p w:rsidR="00F5337B" w:rsidRPr="003E6575" w:rsidRDefault="005F2B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Дата и время регистрации заявки 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</w:tr>
      <w:tr w:rsidR="005F2BFB" w:rsidTr="003E6575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5F2B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32514654494-1-1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575" w:rsidRDefault="005F2BFB" w:rsidP="003E65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«31» марта 2025</w:t>
            </w:r>
            <w:r w:rsid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F5337B" w:rsidRPr="003E6575" w:rsidRDefault="005F2BFB" w:rsidP="003E657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15:46:53 </w:t>
            </w:r>
            <w:r w:rsid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(время </w:t>
            </w:r>
            <w:r w:rsidR="009258F2" w:rsidRPr="003E6575">
              <w:rPr>
                <w:rFonts w:ascii="Times New Roman" w:eastAsiaTheme="minorHAnsi" w:hAnsi="Times New Roman"/>
                <w:sz w:val="28"/>
                <w:szCs w:val="28"/>
              </w:rPr>
              <w:t>московское)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5F2BFB" w:rsidP="00520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3 579 486 (Три миллиона пятьсот семьдесят девять</w:t>
            </w:r>
            <w:r w:rsidR="009258F2" w:rsidRP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 тысяч</w:t>
            </w: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 четыреста восемьдесят шесть</w:t>
            </w:r>
            <w:r w:rsidR="009258F2" w:rsidRPr="003E6575">
              <w:rPr>
                <w:rFonts w:ascii="Times New Roman" w:eastAsiaTheme="minorHAnsi" w:hAnsi="Times New Roman"/>
                <w:sz w:val="28"/>
                <w:szCs w:val="28"/>
              </w:rPr>
              <w:t xml:space="preserve">) рублей 00 копеек, включая </w:t>
            </w:r>
            <w:r w:rsidR="00520F2A" w:rsidRPr="003E6575">
              <w:rPr>
                <w:rFonts w:ascii="Times New Roman" w:eastAsiaTheme="minorHAnsi" w:hAnsi="Times New Roman"/>
                <w:sz w:val="28"/>
                <w:szCs w:val="28"/>
              </w:rPr>
              <w:t>все налоги и сборы.</w:t>
            </w:r>
          </w:p>
        </w:tc>
      </w:tr>
    </w:tbl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3446"/>
        <w:gridCol w:w="2362"/>
        <w:gridCol w:w="3370"/>
      </w:tblGrid>
      <w:tr w:rsidR="00F5337B" w:rsidTr="003E65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Место 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="005F2BFB" w:rsidRPr="003E6575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</w:tr>
      <w:tr w:rsidR="00F5337B" w:rsidTr="003E65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5F2B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32514654494-1-1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9258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3E6575" w:rsidRDefault="005F2BFB" w:rsidP="00520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3 579 486 (Три миллиона пятьсот семьдесят девять тысяч четыреста восемьдесят шесть) рублей 00 копеек, включая все налоги и сборы.</w:t>
            </w:r>
          </w:p>
        </w:tc>
      </w:tr>
    </w:tbl>
    <w:p w:rsidR="00520F2A" w:rsidRDefault="009258F2" w:rsidP="00520F2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73E82">
        <w:rPr>
          <w:sz w:val="28"/>
          <w:szCs w:val="28"/>
        </w:rPr>
        <w:t xml:space="preserve">5. </w:t>
      </w:r>
      <w:r w:rsidR="00520F2A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3E6575" w:rsidRPr="0010673F" w:rsidRDefault="00520F2A" w:rsidP="0010673F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lang w:eastAsia="ar-SA"/>
        </w:rPr>
        <w:t>Закупочной комиссией принято решение о заключении договора в соответствии с подпунктом а) пункта 7.13 Раздела 3 Части 2 Тома 1 Закупочной документации с единственным участником закупки</w:t>
      </w:r>
      <w:r>
        <w:rPr>
          <w:sz w:val="28"/>
          <w:szCs w:val="28"/>
        </w:rPr>
        <w:t xml:space="preserve">, подавшим заявку с уникальным идентификационным номером </w:t>
      </w:r>
      <w:r w:rsidR="003E6575" w:rsidRPr="003E6575">
        <w:rPr>
          <w:sz w:val="28"/>
          <w:szCs w:val="28"/>
        </w:rPr>
        <w:t>32514654494-1-1</w:t>
      </w:r>
      <w:r>
        <w:rPr>
          <w:sz w:val="28"/>
          <w:szCs w:val="28"/>
        </w:rPr>
        <w:t xml:space="preserve"> с ценовым предложением: </w:t>
      </w:r>
      <w:r w:rsidR="003E6575" w:rsidRPr="003E6575">
        <w:rPr>
          <w:sz w:val="28"/>
          <w:szCs w:val="28"/>
        </w:rPr>
        <w:t>3 579 486 (Три миллиона пятьсот семьдесят девять тысяч четыреста восемьдесят шесть) рублей 00 коп</w:t>
      </w:r>
      <w:r w:rsidR="003E6575">
        <w:rPr>
          <w:sz w:val="28"/>
          <w:szCs w:val="28"/>
        </w:rPr>
        <w:t>еек, включая все налоги и сборы</w:t>
      </w:r>
      <w:r>
        <w:rPr>
          <w:sz w:val="28"/>
          <w:szCs w:val="28"/>
        </w:rPr>
        <w:t>.</w:t>
      </w:r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E6575" w:rsidRDefault="003E6575" w:rsidP="00773A78">
      <w:pPr>
        <w:pStyle w:val="a5"/>
        <w:jc w:val="both"/>
        <w:rPr>
          <w:color w:val="000000"/>
          <w:sz w:val="28"/>
          <w:szCs w:val="28"/>
          <w:lang w:eastAsia="ar-SA"/>
        </w:rPr>
      </w:pPr>
    </w:p>
    <w:tbl>
      <w:tblPr>
        <w:tblW w:w="515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3E6575" w:rsidRPr="003E6575" w:rsidTr="002E15E0">
        <w:trPr>
          <w:jc w:val="center"/>
        </w:trPr>
        <w:tc>
          <w:tcPr>
            <w:tcW w:w="2466" w:type="pct"/>
            <w:hideMark/>
          </w:tcPr>
          <w:p w:rsidR="003E6575" w:rsidRPr="003E6575" w:rsidRDefault="003E6575" w:rsidP="003E657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534" w:type="pct"/>
          </w:tcPr>
          <w:p w:rsidR="003E6575" w:rsidRPr="003E6575" w:rsidRDefault="003E6575" w:rsidP="003E657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E6575" w:rsidRPr="003E6575" w:rsidRDefault="002E15E0" w:rsidP="002E15E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</w:t>
            </w:r>
            <w:r w:rsidR="003E6575"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75" w:rsidRDefault="00C25575">
      <w:r>
        <w:separator/>
      </w:r>
    </w:p>
  </w:endnote>
  <w:endnote w:type="continuationSeparator" w:id="0">
    <w:p w:rsidR="00C25575" w:rsidRDefault="00C2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7B" w:rsidRDefault="0010673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9258F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9258F2">
      <w:rPr>
        <w:rFonts w:ascii="Times New Roman" w:hAnsi="Times New Roman"/>
        <w:bCs/>
        <w:sz w:val="16"/>
        <w:szCs w:val="16"/>
      </w:rPr>
      <w:t xml:space="preserve"> № </w:t>
    </w:r>
    <w:r w:rsidR="00EC435B" w:rsidRPr="00EC435B">
      <w:rPr>
        <w:rFonts w:ascii="Times New Roman" w:hAnsi="Times New Roman"/>
        <w:bCs/>
        <w:sz w:val="16"/>
        <w:szCs w:val="16"/>
      </w:rPr>
      <w:t>32514654494-01</w:t>
    </w:r>
    <w:r w:rsidR="00EC435B">
      <w:rPr>
        <w:rFonts w:ascii="Times New Roman" w:hAnsi="Times New Roman"/>
        <w:bCs/>
        <w:sz w:val="16"/>
        <w:szCs w:val="16"/>
      </w:rPr>
      <w:t xml:space="preserve"> </w:t>
    </w:r>
    <w:r w:rsidR="009258F2">
      <w:rPr>
        <w:rFonts w:ascii="Times New Roman" w:hAnsi="Times New Roman"/>
        <w:bCs/>
        <w:sz w:val="16"/>
        <w:szCs w:val="16"/>
      </w:rPr>
      <w:t>заседания закупочной комисси</w:t>
    </w:r>
    <w:r w:rsidR="00520F2A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9258F2">
      <w:rPr>
        <w:rFonts w:ascii="Times New Roman" w:hAnsi="Times New Roman"/>
        <w:bCs/>
        <w:sz w:val="16"/>
        <w:szCs w:val="16"/>
      </w:rPr>
      <w:t xml:space="preserve">на право заключения договора на </w:t>
    </w:r>
    <w:r w:rsidR="00EC435B" w:rsidRPr="00EC435B">
      <w:rPr>
        <w:rFonts w:ascii="Times New Roman" w:hAnsi="Times New Roman"/>
        <w:bCs/>
        <w:sz w:val="16"/>
        <w:szCs w:val="16"/>
      </w:rPr>
      <w:t>Поставк</w:t>
    </w:r>
    <w:r w:rsidR="00EC435B">
      <w:rPr>
        <w:rFonts w:ascii="Times New Roman" w:hAnsi="Times New Roman"/>
        <w:bCs/>
        <w:sz w:val="16"/>
        <w:szCs w:val="16"/>
      </w:rPr>
      <w:t>у</w:t>
    </w:r>
    <w:r w:rsidR="00EC435B" w:rsidRPr="00EC435B">
      <w:rPr>
        <w:rFonts w:ascii="Times New Roman" w:hAnsi="Times New Roman"/>
        <w:bCs/>
        <w:sz w:val="16"/>
        <w:szCs w:val="16"/>
      </w:rPr>
      <w:t xml:space="preserve"> средств индивидуальной защиты, снаряжения и приспособлений для организации и проведения верхолазных работ</w:t>
    </w:r>
  </w:p>
  <w:p w:rsidR="00F5337B" w:rsidRDefault="0010673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337B" w:rsidRDefault="00F5337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75" w:rsidRDefault="00C25575">
      <w:r>
        <w:separator/>
      </w:r>
    </w:p>
  </w:footnote>
  <w:footnote w:type="continuationSeparator" w:id="0">
    <w:p w:rsidR="00C25575" w:rsidRDefault="00C25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805B8"/>
    <w:rsid w:val="0010673F"/>
    <w:rsid w:val="002E15E0"/>
    <w:rsid w:val="00361AA6"/>
    <w:rsid w:val="003E6575"/>
    <w:rsid w:val="004F70FD"/>
    <w:rsid w:val="00520F2A"/>
    <w:rsid w:val="005F2BFB"/>
    <w:rsid w:val="00673E82"/>
    <w:rsid w:val="00773A78"/>
    <w:rsid w:val="00846D42"/>
    <w:rsid w:val="009258F2"/>
    <w:rsid w:val="00A13FCB"/>
    <w:rsid w:val="00C25575"/>
    <w:rsid w:val="00EC435B"/>
    <w:rsid w:val="00F03E49"/>
    <w:rsid w:val="00F5337B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5DBFB4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96B0-9668-4016-B5B8-CA1D5C79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1098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2025-04-02T08:31:00Z</dcterms:created>
  <dcterms:modified xsi:type="dcterms:W3CDTF">2025-04-02T08:31:00Z</dcterms:modified>
</cp:coreProperties>
</file>