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FB734F">
        <w:rPr>
          <w:rFonts w:ascii="Times New Roman" w:hAnsi="Times New Roman" w:cs="Times New Roman"/>
          <w:b/>
          <w:sz w:val="28"/>
          <w:szCs w:val="28"/>
        </w:rPr>
        <w:t>86907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734F" w:rsidRDefault="004D3A92" w:rsidP="00FB734F">
      <w:pPr>
        <w:jc w:val="center"/>
        <w:rPr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FB734F" w:rsidRPr="00FB734F">
        <w:rPr>
          <w:rFonts w:ascii="Times New Roman" w:hAnsi="Times New Roman" w:cs="Times New Roman"/>
          <w:b/>
          <w:sz w:val="28"/>
          <w:szCs w:val="28"/>
        </w:rPr>
        <w:t>плодовоовощной консервации</w:t>
      </w:r>
    </w:p>
    <w:p w:rsidR="003E07BC" w:rsidRPr="00286801" w:rsidRDefault="004D3A92" w:rsidP="00FB734F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E22DC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E22DC7"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A6D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</w:t>
      </w:r>
      <w:proofErr w:type="gramStart"/>
      <w:r w:rsidR="00C246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6801">
        <w:rPr>
          <w:rFonts w:ascii="Times New Roman" w:hAnsi="Times New Roman" w:cs="Times New Roman"/>
          <w:sz w:val="28"/>
          <w:szCs w:val="28"/>
        </w:rPr>
        <w:t xml:space="preserve"> которого могут быть только субъекты малого и среднего предпринимательства.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Предмет закупки: право заключения договора на поставку</w:t>
      </w:r>
      <w:r w:rsidR="00AC2B26">
        <w:rPr>
          <w:rFonts w:ascii="Times New Roman" w:hAnsi="Times New Roman" w:cs="Times New Roman"/>
          <w:sz w:val="28"/>
          <w:szCs w:val="28"/>
        </w:rPr>
        <w:t xml:space="preserve"> плодоовощной консервации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FB734F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7330EE">
        <w:rPr>
          <w:rFonts w:ascii="Times New Roman" w:hAnsi="Times New Roman" w:cs="Times New Roman"/>
          <w:sz w:val="28"/>
          <w:szCs w:val="28"/>
        </w:rPr>
        <w:t xml:space="preserve">: </w:t>
      </w:r>
      <w:r w:rsidR="00FB734F" w:rsidRPr="00FB734F">
        <w:rPr>
          <w:rFonts w:ascii="Times New Roman" w:hAnsi="Times New Roman" w:cs="Times New Roman"/>
          <w:bCs/>
          <w:sz w:val="28"/>
          <w:szCs w:val="28"/>
        </w:rPr>
        <w:t>1 750 000 (Один миллион семьсот пятьдесят тысяч) рублей 00 копеек</w:t>
      </w:r>
      <w:r w:rsidRPr="00FB73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"/>
        <w:tblW w:w="4863" w:type="pct"/>
        <w:tblLook w:val="04A0" w:firstRow="1" w:lastRow="0" w:firstColumn="1" w:lastColumn="0" w:noHBand="0" w:noVBand="1"/>
      </w:tblPr>
      <w:tblGrid>
        <w:gridCol w:w="928"/>
        <w:gridCol w:w="25"/>
        <w:gridCol w:w="6235"/>
        <w:gridCol w:w="2504"/>
      </w:tblGrid>
      <w:tr w:rsidR="00FB734F" w:rsidRPr="00AB4249" w:rsidTr="00E223D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</w:p>
          <w:p w:rsidR="00FB734F" w:rsidRPr="00FB734F" w:rsidRDefault="00FB734F" w:rsidP="00E223DB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</w:p>
          <w:p w:rsidR="00FB734F" w:rsidRPr="00FB734F" w:rsidRDefault="00FB734F" w:rsidP="00E223DB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Зеленый горошек консервированный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150,05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Кукуруза сладкая консервированная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285,36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Фасоль красная в собственном соку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250,56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Икра кабачковая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244,75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 xml:space="preserve">Ананасы </w:t>
            </w:r>
            <w:proofErr w:type="gramStart"/>
            <w:r w:rsidRPr="00FB734F">
              <w:rPr>
                <w:sz w:val="24"/>
                <w:szCs w:val="24"/>
              </w:rPr>
              <w:t>резанные  кольцами</w:t>
            </w:r>
            <w:proofErr w:type="gramEnd"/>
            <w:r w:rsidRPr="00FB734F">
              <w:rPr>
                <w:sz w:val="24"/>
                <w:szCs w:val="24"/>
              </w:rPr>
              <w:t xml:space="preserve"> в сиропе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415,74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Маслины б/к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634,93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Оливки б/к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638,09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Томатная паста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280,98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Шампиньоны резаные консервированные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289,73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Корнишоны консервированные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346,61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Плоды каперсов маринованные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2457,34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Опята маринованные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955,26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Маслята маринованные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1053,55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Патиссоны маринованные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537,52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 xml:space="preserve">Кукуруза сахарная в </w:t>
            </w:r>
            <w:proofErr w:type="gramStart"/>
            <w:r w:rsidRPr="00FB734F">
              <w:rPr>
                <w:sz w:val="24"/>
                <w:szCs w:val="24"/>
              </w:rPr>
              <w:t>початках  маринованная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944,98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Персики в сиропе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408,25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Манго в сиропе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442,49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Черемша маринованная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2107,12</w:t>
            </w:r>
          </w:p>
        </w:tc>
      </w:tr>
      <w:tr w:rsidR="00FB734F" w:rsidRPr="00AB4249" w:rsidTr="00E223DB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Перец маринованный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503,8</w:t>
            </w:r>
          </w:p>
        </w:tc>
      </w:tr>
    </w:tbl>
    <w:p w:rsidR="003E07BC" w:rsidRPr="00286801" w:rsidRDefault="004D3A92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Извещение о проведении закупки (закупочная документация) опубликовано «</w:t>
      </w:r>
      <w:r w:rsidR="00FB734F">
        <w:rPr>
          <w:rFonts w:ascii="Times New Roman" w:hAnsi="Times New Roman" w:cs="Times New Roman"/>
          <w:sz w:val="28"/>
          <w:szCs w:val="28"/>
        </w:rPr>
        <w:t>07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C907A8">
        <w:rPr>
          <w:rFonts w:ascii="Times New Roman" w:hAnsi="Times New Roman" w:cs="Times New Roman"/>
          <w:sz w:val="28"/>
          <w:szCs w:val="28"/>
        </w:rPr>
        <w:t>ма</w:t>
      </w:r>
      <w:r w:rsidR="00FB734F">
        <w:rPr>
          <w:rFonts w:ascii="Times New Roman" w:hAnsi="Times New Roman" w:cs="Times New Roman"/>
          <w:sz w:val="28"/>
          <w:szCs w:val="28"/>
        </w:rPr>
        <w:t>я</w:t>
      </w:r>
      <w:r w:rsidR="00735E27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202</w:t>
      </w:r>
      <w:r w:rsidR="00735E2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 w:history="1">
        <w:r w:rsidR="004C5A7F" w:rsidRPr="00BD7AF7">
          <w:rPr>
            <w:rStyle w:val="a3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="004C5A7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15CD9" w:rsidRPr="00272A24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4C5A7F" w:rsidRPr="004C5A7F">
        <w:rPr>
          <w:rFonts w:ascii="Times New Roman" w:hAnsi="Times New Roman" w:cs="Times New Roman"/>
          <w:color w:val="auto"/>
          <w:sz w:val="28"/>
          <w:szCs w:val="28"/>
        </w:rPr>
        <w:t>32514819953</w:t>
      </w:r>
      <w:r w:rsidRPr="004C5A7F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5" w:history="1">
        <w:r w:rsidR="004C5A7F" w:rsidRPr="004C5A7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http://zakupki.rosatom.ru/</w:t>
        </w:r>
      </w:hyperlink>
      <w:r w:rsidR="004C5A7F" w:rsidRPr="004C5A7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C5A7F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4C5A7F" w:rsidRPr="004C5A7F">
        <w:rPr>
          <w:rFonts w:ascii="Times New Roman" w:hAnsi="Times New Roman" w:cs="Times New Roman"/>
          <w:color w:val="auto"/>
          <w:sz w:val="28"/>
          <w:szCs w:val="28"/>
        </w:rPr>
        <w:t>80852</w:t>
      </w:r>
      <w:r w:rsidRPr="004C5A7F">
        <w:rPr>
          <w:rFonts w:ascii="Times New Roman" w:hAnsi="Times New Roman" w:cs="Times New Roman"/>
          <w:color w:val="auto"/>
          <w:sz w:val="28"/>
          <w:szCs w:val="28"/>
        </w:rPr>
        <w:t xml:space="preserve">, на ЭТП </w:t>
      </w:r>
      <w:r w:rsidR="004C5A7F">
        <w:rPr>
          <w:rFonts w:ascii="Times New Roman" w:hAnsi="Times New Roman" w:cs="Times New Roman"/>
          <w:color w:val="auto"/>
          <w:sz w:val="28"/>
          <w:szCs w:val="28"/>
        </w:rPr>
        <w:t xml:space="preserve">АО </w:t>
      </w:r>
      <w:r w:rsidR="004C5A7F" w:rsidRPr="00272A24">
        <w:rPr>
          <w:rFonts w:ascii="Times New Roman" w:hAnsi="Times New Roman" w:cs="Times New Roman"/>
          <w:sz w:val="28"/>
          <w:szCs w:val="28"/>
          <w:lang w:val="x-none" w:eastAsia="en-US"/>
        </w:rPr>
        <w:t>«</w:t>
      </w:r>
      <w:r w:rsidR="004C5A7F" w:rsidRPr="00272A24">
        <w:rPr>
          <w:rFonts w:ascii="Times New Roman" w:hAnsi="Times New Roman" w:cs="Times New Roman"/>
          <w:sz w:val="28"/>
          <w:szCs w:val="28"/>
          <w:lang w:eastAsia="en-US"/>
        </w:rPr>
        <w:t>ЭЛЕКТРОННЫЕ ТОРГОВЫЕ СИСТЕМЫ</w:t>
      </w:r>
      <w:r w:rsidR="004C5A7F" w:rsidRPr="00272A24">
        <w:rPr>
          <w:rFonts w:ascii="Times New Roman" w:hAnsi="Times New Roman" w:cs="Times New Roman"/>
          <w:sz w:val="28"/>
          <w:szCs w:val="28"/>
          <w:lang w:val="x-none" w:eastAsia="en-US"/>
        </w:rPr>
        <w:t>»</w:t>
      </w:r>
      <w:r w:rsidRPr="004C5A7F">
        <w:rPr>
          <w:rFonts w:ascii="Times New Roman" w:hAnsi="Times New Roman" w:cs="Times New Roman"/>
          <w:color w:val="auto"/>
          <w:sz w:val="28"/>
          <w:szCs w:val="28"/>
        </w:rPr>
        <w:t xml:space="preserve"> №</w:t>
      </w:r>
      <w:r w:rsidR="004C5A7F" w:rsidRPr="004C5A7F">
        <w:rPr>
          <w:rFonts w:ascii="Times New Roman" w:hAnsi="Times New Roman" w:cs="Times New Roman"/>
          <w:color w:val="auto"/>
          <w:sz w:val="28"/>
          <w:szCs w:val="28"/>
        </w:rPr>
        <w:t xml:space="preserve"> 32514819953</w:t>
      </w:r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0F36B1">
        <w:rPr>
          <w:rFonts w:ascii="Times New Roman" w:hAnsi="Times New Roman" w:cs="Times New Roman"/>
          <w:sz w:val="28"/>
          <w:szCs w:val="28"/>
        </w:rPr>
        <w:t>1</w:t>
      </w:r>
      <w:r w:rsidR="00272A24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  <w:r w:rsidR="00272A24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4C5A7F">
        <w:rPr>
          <w:rFonts w:ascii="Times New Roman" w:hAnsi="Times New Roman" w:cs="Times New Roman"/>
          <w:sz w:val="28"/>
          <w:szCs w:val="28"/>
        </w:rPr>
        <w:t>16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4C5A7F">
        <w:rPr>
          <w:rFonts w:ascii="Times New Roman" w:hAnsi="Times New Roman" w:cs="Times New Roman"/>
          <w:sz w:val="28"/>
          <w:szCs w:val="28"/>
        </w:rPr>
        <w:t>мая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272A24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Pr="00286801" w:rsidRDefault="004D3A92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10310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869"/>
      </w:tblGrid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63C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C907A8" w:rsidRPr="00286801" w:rsidTr="00F03893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A24000" w:rsidRDefault="00C907A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C907A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Макеева Наталья Викторовна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первой категории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272A2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="004D3A92"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38483D">
        <w:rPr>
          <w:rFonts w:ascii="Times New Roman" w:hAnsi="Times New Roman" w:cs="Times New Roman"/>
          <w:sz w:val="28"/>
          <w:szCs w:val="28"/>
        </w:rPr>
        <w:t>16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38483D">
        <w:rPr>
          <w:rFonts w:ascii="Times New Roman" w:hAnsi="Times New Roman" w:cs="Times New Roman"/>
          <w:sz w:val="28"/>
          <w:szCs w:val="28"/>
        </w:rPr>
        <w:t>ма</w:t>
      </w:r>
      <w:r w:rsidR="009B3DB4">
        <w:rPr>
          <w:rFonts w:ascii="Times New Roman" w:hAnsi="Times New Roman" w:cs="Times New Roman"/>
          <w:sz w:val="28"/>
          <w:szCs w:val="28"/>
        </w:rPr>
        <w:t>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520FC6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Количество поданных на ЭТП АКЦИОНЕРНОЕ ОБЩЕСТВО </w:t>
      </w:r>
      <w:r w:rsidR="0095487F" w:rsidRPr="00272A24">
        <w:rPr>
          <w:rFonts w:ascii="Times New Roman" w:hAnsi="Times New Roman" w:cs="Times New Roman"/>
          <w:sz w:val="28"/>
          <w:szCs w:val="28"/>
          <w:lang w:val="x-none" w:eastAsia="en-US"/>
        </w:rPr>
        <w:t>«</w:t>
      </w:r>
      <w:r w:rsidR="0095487F" w:rsidRPr="00272A24">
        <w:rPr>
          <w:rFonts w:ascii="Times New Roman" w:hAnsi="Times New Roman" w:cs="Times New Roman"/>
          <w:sz w:val="28"/>
          <w:szCs w:val="28"/>
          <w:lang w:eastAsia="en-US"/>
        </w:rPr>
        <w:t>ЭЛЕКТРОННЫЕ ТОРГОВЫЕ СИСТЕМЫ</w:t>
      </w:r>
      <w:r w:rsidR="0095487F" w:rsidRPr="00272A24">
        <w:rPr>
          <w:rFonts w:ascii="Times New Roman" w:hAnsi="Times New Roman" w:cs="Times New Roman"/>
          <w:sz w:val="28"/>
          <w:szCs w:val="28"/>
          <w:lang w:val="x-none" w:eastAsia="en-US"/>
        </w:rPr>
        <w:t>»</w:t>
      </w:r>
      <w:r w:rsidR="00A030D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6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  <w:r w:rsidR="0095487F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 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="00FE503A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закупочной комиссией были приняты следующие решения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E22DC7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</w:t>
      </w:r>
      <w:r w:rsidR="00E22DC7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"ПРОДКОМПАНИЯ"</w:t>
      </w:r>
      <w:r w:rsidR="00E22DC7">
        <w:rPr>
          <w:rFonts w:ascii="Times New Roman" w:hAnsi="Times New Roman" w:cs="Times New Roman"/>
          <w:sz w:val="28"/>
          <w:szCs w:val="28"/>
        </w:rPr>
        <w:t>;</w:t>
      </w:r>
    </w:p>
    <w:p w:rsidR="003E07BC" w:rsidRDefault="00E22DC7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4D3A92" w:rsidRPr="00286801">
        <w:rPr>
          <w:rFonts w:ascii="Times New Roman" w:hAnsi="Times New Roman" w:cs="Times New Roman"/>
          <w:sz w:val="28"/>
          <w:szCs w:val="28"/>
        </w:rPr>
        <w:t xml:space="preserve">2.1.2. </w:t>
      </w:r>
      <w:r w:rsidRPr="00286801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Фраас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 Екатерина Викторовна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281"/>
        <w:gridCol w:w="4830"/>
        <w:gridCol w:w="1583"/>
        <w:gridCol w:w="1611"/>
      </w:tblGrid>
      <w:tr w:rsidR="003E07BC" w:rsidRPr="00286801" w:rsidTr="00E84741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АКЦИОНЕРНОЕ ОБЩЕСТВО </w:t>
            </w:r>
            <w:r w:rsidR="00586E48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«</w:t>
            </w:r>
            <w:r w:rsidR="00586E48" w:rsidRPr="00586E48">
              <w:rPr>
                <w:rFonts w:ascii="Times New Roman" w:hAnsi="Times New Roman" w:cs="Times New Roman"/>
                <w:b/>
                <w:szCs w:val="24"/>
                <w:lang w:eastAsia="en-US"/>
              </w:rPr>
              <w:t>ЭЛЕКТРОННЫЕ ТОРГОВЫЕ СИСТЕМЫ</w:t>
            </w:r>
            <w:r w:rsidR="00586E48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»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CE5E26" w:rsidRPr="00586E48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3E07BC" w:rsidRPr="00286801" w:rsidTr="00E84741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E22DC7" w:rsidRDefault="00E22DC7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E22DC7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32514819953</w:t>
            </w:r>
            <w:r w:rsidR="00586E48" w:rsidRPr="00E22DC7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-1-1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E22DC7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6674172790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Екатеринбург г, Селькоровская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126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AC2B26">
              <w:rPr>
                <w:rFonts w:ascii="Times New Roman" w:hAnsi="Times New Roman" w:cs="Times New Roman"/>
                <w:szCs w:val="24"/>
              </w:rPr>
              <w:t>14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AC2B26">
              <w:rPr>
                <w:rFonts w:ascii="Times New Roman" w:hAnsi="Times New Roman" w:cs="Times New Roman"/>
                <w:szCs w:val="24"/>
              </w:rPr>
              <w:t>мая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 w:rsidR="00586E48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FE503A">
              <w:rPr>
                <w:rFonts w:ascii="Times New Roman" w:hAnsi="Times New Roman" w:cs="Times New Roman"/>
                <w:szCs w:val="24"/>
              </w:rPr>
              <w:t>1</w:t>
            </w:r>
            <w:r w:rsidR="00AC2B26">
              <w:rPr>
                <w:rFonts w:ascii="Times New Roman" w:hAnsi="Times New Roman" w:cs="Times New Roman"/>
                <w:szCs w:val="24"/>
              </w:rPr>
              <w:t>0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AC2B26">
              <w:rPr>
                <w:rFonts w:ascii="Times New Roman" w:hAnsi="Times New Roman" w:cs="Times New Roman"/>
                <w:szCs w:val="24"/>
              </w:rPr>
              <w:t>35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  <w:tr w:rsidR="00E22DC7" w:rsidRPr="00286801" w:rsidTr="00E84741">
        <w:tc>
          <w:tcPr>
            <w:tcW w:w="22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22DC7" w:rsidRPr="00E22DC7" w:rsidRDefault="00E22DC7" w:rsidP="00E22DC7">
            <w:pPr>
              <w:widowControl w:val="0"/>
              <w:jc w:val="center"/>
              <w:rPr>
                <w:rFonts w:ascii="Times New Roman" w:hAnsi="Times New Roman" w:cs="Times New Roman"/>
                <w:color w:val="04153E"/>
                <w:szCs w:val="24"/>
              </w:rPr>
            </w:pPr>
            <w:r w:rsidRPr="00E22DC7">
              <w:rPr>
                <w:rFonts w:ascii="Times New Roman" w:eastAsia="Times New Roman" w:hAnsi="Times New Roman" w:cs="Times New Roman"/>
                <w:szCs w:val="24"/>
                <w:lang w:eastAsia="ru-RU" w:bidi="ar-SA"/>
              </w:rPr>
              <w:t xml:space="preserve">    </w:t>
            </w:r>
            <w:r w:rsidRPr="00E22DC7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32514819953-1-2</w:t>
            </w:r>
          </w:p>
        </w:tc>
        <w:tc>
          <w:tcPr>
            <w:tcW w:w="48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22DC7" w:rsidRPr="00112D6B" w:rsidRDefault="00E22DC7" w:rsidP="00E22DC7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10</w:t>
            </w:r>
          </w:p>
        </w:tc>
        <w:tc>
          <w:tcPr>
            <w:tcW w:w="15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22DC7" w:rsidRPr="00112D6B" w:rsidRDefault="00E22DC7" w:rsidP="00E22DC7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AC2B26">
              <w:rPr>
                <w:rFonts w:ascii="Times New Roman" w:hAnsi="Times New Roman" w:cs="Times New Roman"/>
                <w:szCs w:val="24"/>
              </w:rPr>
              <w:t>15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AC2B26">
              <w:rPr>
                <w:rFonts w:ascii="Times New Roman" w:hAnsi="Times New Roman" w:cs="Times New Roman"/>
                <w:szCs w:val="24"/>
              </w:rPr>
              <w:t>мая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1</w:t>
            </w:r>
            <w:r w:rsidR="00AC2B26">
              <w:rPr>
                <w:rFonts w:ascii="Times New Roman" w:hAnsi="Times New Roman" w:cs="Times New Roman"/>
                <w:szCs w:val="24"/>
              </w:rPr>
              <w:t>0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AC2B26">
              <w:rPr>
                <w:rFonts w:ascii="Times New Roman" w:hAnsi="Times New Roman" w:cs="Times New Roman"/>
                <w:szCs w:val="24"/>
              </w:rPr>
              <w:t>26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22DC7" w:rsidRPr="00112D6B" w:rsidRDefault="00E22DC7" w:rsidP="00E22DC7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620"/>
        <w:gridCol w:w="5199"/>
        <w:gridCol w:w="1635"/>
      </w:tblGrid>
      <w:tr w:rsidR="003E07BC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АКЦИОНЕРНОЕ ОБЩЕСТВО </w:t>
            </w:r>
            <w:r w:rsidR="009673BA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«</w:t>
            </w:r>
            <w:r w:rsidR="009673BA" w:rsidRPr="00586E48">
              <w:rPr>
                <w:rFonts w:ascii="Times New Roman" w:hAnsi="Times New Roman" w:cs="Times New Roman"/>
                <w:b/>
                <w:szCs w:val="24"/>
                <w:lang w:eastAsia="en-US"/>
              </w:rPr>
              <w:t>ЭЛЕКТРОННЫЕ ТОРГОВЫЕ СИСТЕМЫ</w:t>
            </w:r>
            <w:r w:rsidR="009673BA" w:rsidRPr="00586E48">
              <w:rPr>
                <w:rFonts w:ascii="Times New Roman" w:hAnsi="Times New Roman" w:cs="Times New Roman"/>
                <w:b/>
                <w:szCs w:val="24"/>
                <w:lang w:val="x-none" w:eastAsia="en-US"/>
              </w:rPr>
              <w:t>»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>Общий результат подсчета баллов цены каждой позиции</w:t>
            </w:r>
          </w:p>
        </w:tc>
      </w:tr>
      <w:tr w:rsidR="009673BA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9673BA" w:rsidRDefault="00AC2B26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E22DC7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32514819953-1-1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AC2B26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6674172790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Екатеринбург г, Селькоровская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126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100,00</w:t>
            </w:r>
          </w:p>
        </w:tc>
      </w:tr>
      <w:tr w:rsidR="009673BA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tbl>
            <w:tblPr>
              <w:tblW w:w="1267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37"/>
              <w:gridCol w:w="6338"/>
            </w:tblGrid>
            <w:tr w:rsidR="009673BA" w:rsidRPr="009673BA" w:rsidTr="00424475">
              <w:trPr>
                <w:tblCellSpacing w:w="0" w:type="dxa"/>
              </w:trPr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tbl>
                  <w:tblPr>
                    <w:tblW w:w="12675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37"/>
                    <w:gridCol w:w="6338"/>
                  </w:tblGrid>
                  <w:tr w:rsidR="009673BA" w:rsidRPr="009673BA" w:rsidTr="00424475">
                    <w:trPr>
                      <w:tblCellSpacing w:w="0" w:type="dxa"/>
                    </w:trPr>
                    <w:tc>
                      <w:tcPr>
                        <w:tcW w:w="6337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9673BA" w:rsidRPr="009673BA" w:rsidRDefault="009673BA" w:rsidP="009673BA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  <w:r w:rsidRPr="009673BA"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  <w:t xml:space="preserve">    </w:t>
                        </w:r>
                        <w:r w:rsidR="00AC2B26" w:rsidRPr="00E22DC7">
                          <w:rPr>
                            <w:rFonts w:ascii="Times New Roman" w:hAnsi="Times New Roman" w:cs="Times New Roman"/>
                            <w:color w:val="212121"/>
                            <w:szCs w:val="24"/>
                            <w:shd w:val="clear" w:color="auto" w:fill="FFFFFF"/>
                          </w:rPr>
                          <w:t>32514819953-1-</w:t>
                        </w:r>
                        <w:r w:rsidR="00AC2B26">
                          <w:rPr>
                            <w:rFonts w:ascii="Times New Roman" w:hAnsi="Times New Roman" w:cs="Times New Roman"/>
                            <w:color w:val="212121"/>
                            <w:szCs w:val="24"/>
                            <w:shd w:val="clear" w:color="auto" w:fill="FFFFFF"/>
                          </w:rPr>
                          <w:t>2</w:t>
                        </w:r>
                      </w:p>
                    </w:tc>
                    <w:tc>
                      <w:tcPr>
                        <w:tcW w:w="6338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9673BA" w:rsidRPr="009673BA" w:rsidRDefault="009673BA" w:rsidP="009673BA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</w:p>
                    </w:tc>
                  </w:tr>
                </w:tbl>
                <w:p w:rsidR="009673BA" w:rsidRPr="009673BA" w:rsidRDefault="009673BA" w:rsidP="009673BA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9673BA" w:rsidRPr="009673BA" w:rsidRDefault="009673BA" w:rsidP="009673BA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</w:tr>
          </w:tbl>
          <w:p w:rsidR="009673BA" w:rsidRPr="009673BA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AC2B26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10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E22DC7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56,19</w:t>
            </w:r>
          </w:p>
        </w:tc>
      </w:tr>
    </w:tbl>
    <w:p w:rsidR="000E6FF0" w:rsidRDefault="000E6FF0">
      <w:pPr>
        <w:rPr>
          <w:rFonts w:ascii="Times New Roman" w:hAnsi="Times New Roman" w:cs="Times New Roman"/>
          <w:sz w:val="28"/>
          <w:szCs w:val="28"/>
        </w:rPr>
      </w:pP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</w:t>
      </w:r>
      <w:r w:rsidR="006330FD">
        <w:rPr>
          <w:rFonts w:ascii="Times New Roman" w:hAnsi="Times New Roman" w:cs="Times New Roman"/>
          <w:sz w:val="28"/>
          <w:szCs w:val="28"/>
        </w:rPr>
        <w:t xml:space="preserve"> </w:t>
      </w:r>
      <w:r w:rsidR="00E22DC7" w:rsidRPr="00E22DC7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"ПРОДКОМПАНИЯ"</w:t>
      </w:r>
      <w:r w:rsidRPr="00286801">
        <w:rPr>
          <w:rFonts w:ascii="Times New Roman" w:hAnsi="Times New Roman" w:cs="Times New Roman"/>
          <w:sz w:val="28"/>
          <w:szCs w:val="28"/>
        </w:rPr>
        <w:t>, цены за единицу по позициям указаны в Приложении 1.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</w:t>
      </w:r>
      <w:r w:rsidRPr="00286801">
        <w:rPr>
          <w:rFonts w:ascii="Times New Roman" w:hAnsi="Times New Roman" w:cs="Times New Roman"/>
          <w:sz w:val="28"/>
          <w:szCs w:val="28"/>
        </w:rPr>
        <w:lastRenderedPageBreak/>
        <w:t>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17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286801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 w:rsidTr="0028526A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A24000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 w:rsidTr="00A72E74">
        <w:trPr>
          <w:trHeight w:val="881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Макеева Наталья Викторовна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4D3A92">
      <w:pPr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br w:type="page"/>
      </w:r>
    </w:p>
    <w:p w:rsidR="003E07BC" w:rsidRPr="00286801" w:rsidRDefault="004D3A92">
      <w:pPr>
        <w:spacing w:before="240" w:after="160"/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3E07BC" w:rsidRDefault="004D3A92" w:rsidP="00E22D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к протоколу </w:t>
      </w:r>
      <w:r w:rsidR="00BE6B47">
        <w:rPr>
          <w:rFonts w:ascii="Times New Roman" w:hAnsi="Times New Roman" w:cs="Times New Roman"/>
          <w:b/>
          <w:sz w:val="28"/>
          <w:szCs w:val="28"/>
        </w:rPr>
        <w:t>№</w:t>
      </w:r>
      <w:r w:rsidR="00E22DC7">
        <w:rPr>
          <w:rFonts w:ascii="Times New Roman" w:hAnsi="Times New Roman" w:cs="Times New Roman"/>
          <w:b/>
          <w:sz w:val="28"/>
          <w:szCs w:val="28"/>
        </w:rPr>
        <w:t>86907</w:t>
      </w:r>
      <w:r w:rsidR="00E22DC7"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E22DC7" w:rsidRPr="00FB734F">
        <w:rPr>
          <w:rFonts w:ascii="Times New Roman" w:hAnsi="Times New Roman" w:cs="Times New Roman"/>
          <w:b/>
          <w:sz w:val="28"/>
          <w:szCs w:val="28"/>
        </w:rPr>
        <w:t>плодовоовощной консервации</w:t>
      </w:r>
    </w:p>
    <w:p w:rsidR="00E22DC7" w:rsidRDefault="00E22DC7" w:rsidP="00E22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2DC7" w:rsidRPr="00286801" w:rsidRDefault="00E22DC7" w:rsidP="00E22DC7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Участником Общество с ограниченной ответственностью "ПРОДКОМПАНИЯ" с заявкой №</w:t>
      </w:r>
      <w:r w:rsidR="008E4188" w:rsidRPr="008E4188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32514819953-1-1</w:t>
      </w:r>
      <w:r>
        <w:rPr>
          <w:rFonts w:ascii="Times New Roman" w:hAnsi="Times New Roman" w:cs="Times New Roman"/>
          <w:color w:val="212121"/>
          <w:szCs w:val="24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</w:t>
      </w:r>
    </w:p>
    <w:p w:rsidR="00E22DC7" w:rsidRPr="00286801" w:rsidRDefault="00E22DC7" w:rsidP="00E22DC7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следующие цены: </w:t>
      </w:r>
    </w:p>
    <w:tbl>
      <w:tblPr>
        <w:tblStyle w:val="MsoTableGrid0"/>
        <w:tblW w:w="9629" w:type="dxa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7"/>
        <w:gridCol w:w="1701"/>
        <w:gridCol w:w="1701"/>
      </w:tblGrid>
      <w:tr w:rsidR="00E22DC7" w:rsidRPr="000E6FF0" w:rsidTr="008E4188">
        <w:tc>
          <w:tcPr>
            <w:tcW w:w="62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E22DC7" w:rsidRPr="000E6FF0" w:rsidRDefault="00E22DC7" w:rsidP="00E223DB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22DC7" w:rsidRPr="000E6FF0" w:rsidRDefault="00E22DC7" w:rsidP="00E223DB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Ставка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DC7" w:rsidRPr="000E6FF0" w:rsidRDefault="00E22DC7" w:rsidP="00E223DB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 с НДС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Зеленый горошек консервированный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Pr="000E6FF0" w:rsidRDefault="0038483D" w:rsidP="0038483D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 xml:space="preserve">НДС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144,96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Кукуруза сладкая консервированная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285,36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Фасоль красная в собственном соку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211,56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Икра кабачковая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214,68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Ананасы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резанные кольцами в сиропе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371,04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Маслины б/к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529,08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Оливки б/к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534,48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Томатная паста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279,96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Шампиньоны резаные консервированные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250,92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Корнишоны консервированные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267</w:t>
            </w:r>
            <w:r w:rsidR="001430D8"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,00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Плоды каперсов маринованные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480</w:t>
            </w:r>
            <w:r w:rsidR="001430D8"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,00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Опята маринованные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426</w:t>
            </w:r>
            <w:r w:rsidR="001430D8"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,00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Маслята маринованные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249,96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Патиссоны маринованные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311,04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Кукуруза сахарная в початках маринованная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192</w:t>
            </w:r>
            <w:r w:rsidR="001430D8"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,00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Персики в сиропе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270,96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Манго в сиропе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243</w:t>
            </w:r>
            <w:r w:rsidR="001430D8"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,00</w:t>
            </w:r>
          </w:p>
        </w:tc>
      </w:tr>
      <w:tr w:rsidR="0038483D" w:rsidRPr="000E6FF0" w:rsidTr="008E4188">
        <w:trPr>
          <w:trHeight w:val="7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Черемша маринованная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390</w:t>
            </w:r>
            <w:r w:rsidR="001430D8"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,00</w:t>
            </w:r>
          </w:p>
        </w:tc>
      </w:tr>
      <w:tr w:rsidR="0038483D" w:rsidRPr="000E6FF0" w:rsidTr="008E418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83D" w:rsidRPr="006F4014" w:rsidRDefault="0038483D" w:rsidP="0038483D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Перец маринованный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8483D" w:rsidRDefault="0038483D" w:rsidP="0038483D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8483D" w:rsidRPr="001430D8" w:rsidRDefault="0038483D" w:rsidP="0038483D">
            <w:pPr>
              <w:jc w:val="center"/>
              <w:rPr>
                <w:rFonts w:ascii="Times New Roman" w:hAnsi="Times New Roman" w:cs="Times New Roman"/>
                <w:color w:val="212121"/>
                <w:sz w:val="28"/>
                <w:szCs w:val="28"/>
              </w:rPr>
            </w:pPr>
            <w:r w:rsidRPr="001430D8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314,04</w:t>
            </w:r>
          </w:p>
        </w:tc>
      </w:tr>
    </w:tbl>
    <w:p w:rsidR="00E22DC7" w:rsidRPr="00286801" w:rsidRDefault="00E22DC7" w:rsidP="00E22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Участником Индивидуальный предприниматель </w:t>
      </w:r>
      <w:proofErr w:type="spellStart"/>
      <w:r w:rsidRPr="00286801">
        <w:rPr>
          <w:rFonts w:ascii="Times New Roman" w:hAnsi="Times New Roman" w:cs="Times New Roman"/>
          <w:b/>
          <w:sz w:val="28"/>
          <w:szCs w:val="28"/>
        </w:rPr>
        <w:t>Фраас</w:t>
      </w:r>
      <w:proofErr w:type="spellEnd"/>
      <w:r w:rsidRPr="00286801">
        <w:rPr>
          <w:rFonts w:ascii="Times New Roman" w:hAnsi="Times New Roman" w:cs="Times New Roman"/>
          <w:b/>
          <w:sz w:val="28"/>
          <w:szCs w:val="28"/>
        </w:rPr>
        <w:t xml:space="preserve"> Екатерина Викторовна с заявкой №</w:t>
      </w:r>
      <w:r w:rsidR="008E4188" w:rsidRPr="008E4188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32514819953-1-2</w:t>
      </w:r>
      <w:r w:rsidR="008E4188">
        <w:rPr>
          <w:rFonts w:ascii="Times New Roman" w:hAnsi="Times New Roman" w:cs="Times New Roman"/>
          <w:color w:val="212121"/>
          <w:szCs w:val="24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следующие цены: </w:t>
      </w:r>
    </w:p>
    <w:p w:rsidR="001B7E3D" w:rsidRPr="00286801" w:rsidRDefault="001B7E3D" w:rsidP="00E22DC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soTableGrid0"/>
        <w:tblW w:w="9629" w:type="dxa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7"/>
        <w:gridCol w:w="1701"/>
        <w:gridCol w:w="1701"/>
      </w:tblGrid>
      <w:tr w:rsidR="001B7E3D" w:rsidRPr="000E6FF0" w:rsidTr="00E223DB">
        <w:tc>
          <w:tcPr>
            <w:tcW w:w="62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1B7E3D" w:rsidRPr="000E6FF0" w:rsidRDefault="001B7E3D" w:rsidP="00E223DB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B7E3D" w:rsidRPr="000E6FF0" w:rsidRDefault="001B7E3D" w:rsidP="00E223DB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Ставка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E3D" w:rsidRPr="000E6FF0" w:rsidRDefault="001B7E3D" w:rsidP="00E223DB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 с НДС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Зеленый горошек консервированный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Pr="000E6FF0" w:rsidRDefault="00161FE1" w:rsidP="00161FE1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 xml:space="preserve">НДС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E6FF0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Кукуруза сладкая консервированная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234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Фасоль красная в собственном соку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205,44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Икра кабачковая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200,7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Ананасы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резанные кольцами в сиропе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340,92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Маслины б/к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520,68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Оливки б/к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523,2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Томатная паста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230,4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Шампиньоны резаные консервированные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237,6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Корнишоны консервированные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284,22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Плоды каперсов маринованные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2015,04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Опята маринованные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783,36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Маслята маринованные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863,88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Патиссоны маринованные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440,76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Кукуруза сахарная в початках маринованная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774,84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Персики в сиропе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334,8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Манго в сиропе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362,88</w:t>
            </w:r>
          </w:p>
        </w:tc>
      </w:tr>
      <w:tr w:rsidR="00161FE1" w:rsidRPr="008E4188" w:rsidTr="00E223DB">
        <w:trPr>
          <w:trHeight w:val="70"/>
        </w:trPr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Черемша маринованная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1727,88</w:t>
            </w:r>
          </w:p>
        </w:tc>
      </w:tr>
      <w:tr w:rsidR="00161FE1" w:rsidRPr="008E4188" w:rsidTr="00E223DB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E1" w:rsidRPr="006F4014" w:rsidRDefault="00161FE1" w:rsidP="00161FE1">
            <w:pPr>
              <w:widowControl w:val="0"/>
              <w:suppressAutoHyphens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4014">
              <w:rPr>
                <w:rFonts w:ascii="Times New Roman" w:hAnsi="Times New Roman" w:cs="Times New Roman"/>
                <w:sz w:val="28"/>
                <w:szCs w:val="28"/>
              </w:rPr>
              <w:t>Перец маринованный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161FE1" w:rsidRDefault="00161FE1" w:rsidP="00161FE1">
            <w:pPr>
              <w:jc w:val="center"/>
            </w:pPr>
            <w:r w:rsidRPr="004F220D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161FE1" w:rsidRPr="00161FE1" w:rsidRDefault="00161FE1" w:rsidP="00161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FE1">
              <w:rPr>
                <w:rFonts w:ascii="Times New Roman" w:hAnsi="Times New Roman" w:cs="Times New Roman"/>
                <w:sz w:val="28"/>
                <w:szCs w:val="28"/>
              </w:rPr>
              <w:t>413,16</w:t>
            </w:r>
            <w:bookmarkStart w:id="0" w:name="_GoBack"/>
            <w:bookmarkEnd w:id="0"/>
          </w:p>
        </w:tc>
      </w:tr>
    </w:tbl>
    <w:p w:rsidR="003E07BC" w:rsidRPr="00286801" w:rsidRDefault="003E07BC" w:rsidP="00E22DC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Arial"/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1537"/>
    <w:rsid w:val="00004B4C"/>
    <w:rsid w:val="00093530"/>
    <w:rsid w:val="00096FB8"/>
    <w:rsid w:val="000B7609"/>
    <w:rsid w:val="000E6FF0"/>
    <w:rsid w:val="000F36B1"/>
    <w:rsid w:val="000F7289"/>
    <w:rsid w:val="00112D6B"/>
    <w:rsid w:val="001338BA"/>
    <w:rsid w:val="001430D8"/>
    <w:rsid w:val="00156271"/>
    <w:rsid w:val="0016097A"/>
    <w:rsid w:val="00161FE1"/>
    <w:rsid w:val="001A6D4C"/>
    <w:rsid w:val="001B7E3D"/>
    <w:rsid w:val="001D63C8"/>
    <w:rsid w:val="0022736C"/>
    <w:rsid w:val="002347F0"/>
    <w:rsid w:val="00272A24"/>
    <w:rsid w:val="00286801"/>
    <w:rsid w:val="0034163D"/>
    <w:rsid w:val="00347017"/>
    <w:rsid w:val="00381903"/>
    <w:rsid w:val="0038483D"/>
    <w:rsid w:val="00393F63"/>
    <w:rsid w:val="003E07BC"/>
    <w:rsid w:val="00423AC8"/>
    <w:rsid w:val="004271B3"/>
    <w:rsid w:val="004475ED"/>
    <w:rsid w:val="00451527"/>
    <w:rsid w:val="00460A1F"/>
    <w:rsid w:val="00460F20"/>
    <w:rsid w:val="00473B77"/>
    <w:rsid w:val="004C5A7F"/>
    <w:rsid w:val="004D3A92"/>
    <w:rsid w:val="004E2C6F"/>
    <w:rsid w:val="00520FC6"/>
    <w:rsid w:val="0058680D"/>
    <w:rsid w:val="00586E48"/>
    <w:rsid w:val="005A781D"/>
    <w:rsid w:val="005D2212"/>
    <w:rsid w:val="005F4364"/>
    <w:rsid w:val="006330FD"/>
    <w:rsid w:val="006467F7"/>
    <w:rsid w:val="006A65DD"/>
    <w:rsid w:val="006C1B9A"/>
    <w:rsid w:val="006F4014"/>
    <w:rsid w:val="007309C2"/>
    <w:rsid w:val="007330EE"/>
    <w:rsid w:val="00735E27"/>
    <w:rsid w:val="00743D6B"/>
    <w:rsid w:val="0074702F"/>
    <w:rsid w:val="00792FA8"/>
    <w:rsid w:val="007B59D8"/>
    <w:rsid w:val="007C636A"/>
    <w:rsid w:val="007E5899"/>
    <w:rsid w:val="00812266"/>
    <w:rsid w:val="008203D8"/>
    <w:rsid w:val="008229C2"/>
    <w:rsid w:val="00833049"/>
    <w:rsid w:val="00846AF0"/>
    <w:rsid w:val="008560D8"/>
    <w:rsid w:val="00876E2E"/>
    <w:rsid w:val="00883254"/>
    <w:rsid w:val="00885105"/>
    <w:rsid w:val="00887C3C"/>
    <w:rsid w:val="00892BF2"/>
    <w:rsid w:val="008D6177"/>
    <w:rsid w:val="008E4188"/>
    <w:rsid w:val="00905A9B"/>
    <w:rsid w:val="00943D2F"/>
    <w:rsid w:val="0095487F"/>
    <w:rsid w:val="00964FE0"/>
    <w:rsid w:val="009673BA"/>
    <w:rsid w:val="00991700"/>
    <w:rsid w:val="009B3DB4"/>
    <w:rsid w:val="00A000F0"/>
    <w:rsid w:val="00A030D1"/>
    <w:rsid w:val="00A5269E"/>
    <w:rsid w:val="00A72E74"/>
    <w:rsid w:val="00AA0E2B"/>
    <w:rsid w:val="00AC2B26"/>
    <w:rsid w:val="00AC4DBD"/>
    <w:rsid w:val="00AD08F1"/>
    <w:rsid w:val="00AD65A8"/>
    <w:rsid w:val="00B21A2D"/>
    <w:rsid w:val="00B94A62"/>
    <w:rsid w:val="00B9674E"/>
    <w:rsid w:val="00BB0B48"/>
    <w:rsid w:val="00BE6B47"/>
    <w:rsid w:val="00C24633"/>
    <w:rsid w:val="00C3569F"/>
    <w:rsid w:val="00C43381"/>
    <w:rsid w:val="00C570B0"/>
    <w:rsid w:val="00C7310D"/>
    <w:rsid w:val="00C907A8"/>
    <w:rsid w:val="00CC00DB"/>
    <w:rsid w:val="00CD07D1"/>
    <w:rsid w:val="00CE5E26"/>
    <w:rsid w:val="00D15CD9"/>
    <w:rsid w:val="00D37B75"/>
    <w:rsid w:val="00D40EDF"/>
    <w:rsid w:val="00D75368"/>
    <w:rsid w:val="00DC1ED0"/>
    <w:rsid w:val="00E22DC7"/>
    <w:rsid w:val="00E253CE"/>
    <w:rsid w:val="00E84741"/>
    <w:rsid w:val="00E93118"/>
    <w:rsid w:val="00EA391B"/>
    <w:rsid w:val="00EC077E"/>
    <w:rsid w:val="00EC6D3C"/>
    <w:rsid w:val="00F4099C"/>
    <w:rsid w:val="00FB734F"/>
    <w:rsid w:val="00FE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DBECC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13">
    <w:name w:val="Основной шрифт абзаца1"/>
    <w:qFormat/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paragraph" w:styleId="ad">
    <w:name w:val="Balloon Text"/>
    <w:basedOn w:val="a"/>
    <w:link w:val="ae"/>
    <w:uiPriority w:val="99"/>
    <w:semiHidden/>
    <w:unhideWhenUsed/>
    <w:rsid w:val="00A000F0"/>
    <w:rPr>
      <w:rFonts w:ascii="Segoe UI" w:hAnsi="Segoe UI" w:cs="Mangal"/>
      <w:sz w:val="18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000F0"/>
    <w:rPr>
      <w:rFonts w:ascii="Segoe UI" w:hAnsi="Segoe UI" w:cs="Mangal"/>
      <w:sz w:val="18"/>
      <w:szCs w:val="16"/>
    </w:rPr>
  </w:style>
  <w:style w:type="table" w:styleId="af">
    <w:name w:val="Table Grid"/>
    <w:basedOn w:val="a1"/>
    <w:rsid w:val="00FB734F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4C5A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1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7</Pages>
  <Words>1480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Лемиш Евгения Николаевна</dc:creator>
  <dc:description/>
  <cp:lastModifiedBy>Лемиш Евгения Николаевна</cp:lastModifiedBy>
  <cp:revision>63</cp:revision>
  <cp:lastPrinted>2025-05-16T10:24:00Z</cp:lastPrinted>
  <dcterms:created xsi:type="dcterms:W3CDTF">2024-11-06T04:09:00Z</dcterms:created>
  <dcterms:modified xsi:type="dcterms:W3CDTF">2025-05-16T10:26:00Z</dcterms:modified>
  <dc:language>ru-RU</dc:language>
</cp:coreProperties>
</file>