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BCC" w:rsidRPr="00557736" w:rsidRDefault="000E6BCC">
      <w:pPr>
        <w:jc w:val="center"/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>П</w:t>
      </w:r>
      <w:r w:rsidRPr="00557736">
        <w:rPr>
          <w:rFonts w:ascii="Times New Roman" w:hAnsi="Times New Roman"/>
          <w:b/>
          <w:bCs/>
          <w:caps/>
        </w:rPr>
        <w:t>ротокол</w:t>
      </w:r>
      <w:r w:rsidRPr="00557736">
        <w:rPr>
          <w:rFonts w:ascii="Times New Roman" w:hAnsi="Times New Roman"/>
          <w:b/>
          <w:bCs/>
        </w:rPr>
        <w:t xml:space="preserve"> № 1</w:t>
      </w:r>
      <w:r w:rsidR="003D6D67">
        <w:rPr>
          <w:rFonts w:ascii="Times New Roman" w:hAnsi="Times New Roman"/>
          <w:b/>
          <w:bCs/>
        </w:rPr>
        <w:t>64</w:t>
      </w:r>
      <w:r w:rsidRPr="00557736">
        <w:rPr>
          <w:rFonts w:ascii="Times New Roman" w:hAnsi="Times New Roman"/>
          <w:b/>
          <w:bCs/>
        </w:rPr>
        <w:t>4</w:t>
      </w:r>
    </w:p>
    <w:p w:rsidR="000E6BCC" w:rsidRPr="00557736" w:rsidRDefault="000E6BCC">
      <w:pPr>
        <w:pStyle w:val="af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</w:t>
      </w:r>
      <w:r>
        <w:rPr>
          <w:rFonts w:ascii="Times New Roman" w:hAnsi="Times New Roman"/>
          <w:b/>
          <w:bCs/>
        </w:rPr>
        <w:t>р</w:t>
      </w:r>
      <w:r w:rsidRPr="00557736">
        <w:rPr>
          <w:rFonts w:ascii="Times New Roman" w:hAnsi="Times New Roman"/>
          <w:b/>
          <w:bCs/>
        </w:rPr>
        <w:t xml:space="preserve">емонт </w:t>
      </w:r>
      <w:r w:rsidR="00F1165D" w:rsidRPr="00F1165D">
        <w:rPr>
          <w:rFonts w:ascii="Times New Roman" w:hAnsi="Times New Roman"/>
          <w:b/>
          <w:bCs/>
        </w:rPr>
        <w:t>транспортных средств отечественного производства</w:t>
      </w:r>
    </w:p>
    <w:p w:rsidR="000E6BCC" w:rsidRPr="00557736" w:rsidRDefault="000E6BCC">
      <w:pPr>
        <w:pStyle w:val="af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E6BCC" w:rsidRPr="00557736" w:rsidRDefault="000E6BCC">
      <w:pPr>
        <w:pStyle w:val="af5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E6BCC" w:rsidRPr="00557736">
        <w:tc>
          <w:tcPr>
            <w:tcW w:w="2771" w:type="dxa"/>
            <w:hideMark/>
          </w:tcPr>
          <w:p w:rsidR="000E6BCC" w:rsidRPr="00557736" w:rsidRDefault="000E6BCC">
            <w:pPr>
              <w:pStyle w:val="af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57736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7152" w:type="dxa"/>
            <w:hideMark/>
          </w:tcPr>
          <w:p w:rsidR="000E6BCC" w:rsidRPr="00557736" w:rsidRDefault="000E6BCC" w:rsidP="00F1165D">
            <w:pPr>
              <w:pStyle w:val="af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57736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1165D">
              <w:rPr>
                <w:rFonts w:ascii="Times New Roman" w:hAnsi="Times New Roman"/>
                <w:bCs/>
                <w:lang w:eastAsia="en-US"/>
              </w:rPr>
              <w:t>06</w:t>
            </w:r>
            <w:r w:rsidRPr="0055773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1165D">
              <w:rPr>
                <w:rFonts w:ascii="Times New Roman" w:hAnsi="Times New Roman"/>
                <w:bCs/>
                <w:lang w:eastAsia="en-US"/>
              </w:rPr>
              <w:t>июня</w:t>
            </w:r>
            <w:r w:rsidRPr="00557736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F1165D">
              <w:rPr>
                <w:rFonts w:ascii="Times New Roman" w:hAnsi="Times New Roman"/>
                <w:bCs/>
                <w:lang w:eastAsia="en-US"/>
              </w:rPr>
              <w:t>5</w:t>
            </w:r>
            <w:r w:rsidRPr="0055773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E6BCC" w:rsidRPr="00557736" w:rsidRDefault="000E6BC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E6BCC" w:rsidRPr="00557736" w:rsidRDefault="000E6BC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>Информация о закупке:</w:t>
      </w:r>
    </w:p>
    <w:p w:rsidR="000E6BCC" w:rsidRPr="00557736" w:rsidRDefault="000E6BCC">
      <w:pPr>
        <w:tabs>
          <w:tab w:val="left" w:pos="252"/>
        </w:tabs>
        <w:outlineLvl w:val="0"/>
        <w:rPr>
          <w:rFonts w:ascii="Times New Roman" w:hAnsi="Times New Roman"/>
        </w:rPr>
      </w:pPr>
      <w:r w:rsidRPr="00557736"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</w:rPr>
        <w:t>Акционерное общество «</w:t>
      </w:r>
      <w:proofErr w:type="spellStart"/>
      <w:r>
        <w:rPr>
          <w:rFonts w:ascii="Times New Roman" w:hAnsi="Times New Roman"/>
        </w:rPr>
        <w:t>Атомспецтранс</w:t>
      </w:r>
      <w:proofErr w:type="spellEnd"/>
      <w:r>
        <w:rPr>
          <w:rFonts w:ascii="Times New Roman" w:hAnsi="Times New Roman"/>
        </w:rPr>
        <w:t xml:space="preserve">» </w:t>
      </w:r>
      <w:proofErr w:type="spellStart"/>
      <w:r>
        <w:rPr>
          <w:rFonts w:ascii="Times New Roman" w:hAnsi="Times New Roman"/>
        </w:rPr>
        <w:t>Новоуральский</w:t>
      </w:r>
      <w:proofErr w:type="spellEnd"/>
      <w:r>
        <w:rPr>
          <w:rFonts w:ascii="Times New Roman" w:hAnsi="Times New Roman"/>
        </w:rPr>
        <w:t xml:space="preserve"> филиал</w:t>
      </w:r>
      <w:r w:rsidRPr="00557736">
        <w:rPr>
          <w:rFonts w:ascii="Times New Roman" w:hAnsi="Times New Roman"/>
        </w:rPr>
        <w:t>.</w:t>
      </w:r>
    </w:p>
    <w:p w:rsidR="000E6BCC" w:rsidRPr="00557736" w:rsidRDefault="000E6BCC">
      <w:pPr>
        <w:tabs>
          <w:tab w:val="left" w:pos="252"/>
        </w:tabs>
        <w:rPr>
          <w:rFonts w:ascii="Times New Roman" w:hAnsi="Times New Roman"/>
        </w:rPr>
      </w:pPr>
      <w:r w:rsidRPr="00557736">
        <w:rPr>
          <w:rFonts w:ascii="Times New Roman" w:hAnsi="Times New Roman"/>
        </w:rPr>
        <w:t xml:space="preserve">Организатор закупки: </w:t>
      </w:r>
      <w:r>
        <w:rPr>
          <w:rFonts w:ascii="Times New Roman" w:hAnsi="Times New Roman"/>
        </w:rPr>
        <w:t>Акционерное общество «</w:t>
      </w:r>
      <w:proofErr w:type="spellStart"/>
      <w:r>
        <w:rPr>
          <w:rFonts w:ascii="Times New Roman" w:hAnsi="Times New Roman"/>
        </w:rPr>
        <w:t>Атомспецтранс</w:t>
      </w:r>
      <w:proofErr w:type="spellEnd"/>
      <w:r>
        <w:rPr>
          <w:rFonts w:ascii="Times New Roman" w:hAnsi="Times New Roman"/>
        </w:rPr>
        <w:t xml:space="preserve">» </w:t>
      </w:r>
      <w:proofErr w:type="spellStart"/>
      <w:r>
        <w:rPr>
          <w:rFonts w:ascii="Times New Roman" w:hAnsi="Times New Roman"/>
        </w:rPr>
        <w:t>Новоуральский</w:t>
      </w:r>
      <w:proofErr w:type="spellEnd"/>
      <w:r>
        <w:rPr>
          <w:rFonts w:ascii="Times New Roman" w:hAnsi="Times New Roman"/>
        </w:rPr>
        <w:t xml:space="preserve"> филиал</w:t>
      </w:r>
      <w:r w:rsidRPr="00557736">
        <w:rPr>
          <w:rFonts w:ascii="Times New Roman" w:hAnsi="Times New Roman"/>
        </w:rPr>
        <w:t>.</w:t>
      </w:r>
    </w:p>
    <w:p w:rsidR="000E6BCC" w:rsidRPr="00557736" w:rsidRDefault="000E6BCC">
      <w:pPr>
        <w:tabs>
          <w:tab w:val="left" w:pos="252"/>
        </w:tabs>
        <w:rPr>
          <w:rFonts w:ascii="Times New Roman" w:hAnsi="Times New Roman"/>
        </w:rPr>
      </w:pPr>
      <w:r w:rsidRPr="00557736">
        <w:rPr>
          <w:rFonts w:ascii="Times New Roman" w:hAnsi="Times New Roman"/>
        </w:rPr>
        <w:t>Способ закупки: запрос котировок в электронной форме (</w:t>
      </w:r>
      <w:r>
        <w:rPr>
          <w:rFonts w:ascii="Times New Roman" w:hAnsi="Times New Roman"/>
        </w:rPr>
        <w:t>МСП</w:t>
      </w:r>
      <w:r w:rsidRPr="00557736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E6BCC" w:rsidRPr="00557736" w:rsidRDefault="000E6BCC">
      <w:pPr>
        <w:keepLines w:val="0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Предмет закупки: право заключения договора на </w:t>
      </w:r>
      <w:r>
        <w:rPr>
          <w:rFonts w:ascii="Times New Roman" w:eastAsiaTheme="minorHAnsi" w:hAnsi="Times New Roman"/>
        </w:rPr>
        <w:t>р</w:t>
      </w:r>
      <w:r w:rsidRPr="00557736">
        <w:rPr>
          <w:rFonts w:ascii="Times New Roman" w:eastAsiaTheme="minorHAnsi" w:hAnsi="Times New Roman"/>
        </w:rPr>
        <w:t xml:space="preserve">емонт </w:t>
      </w:r>
      <w:r w:rsidR="00F1165D" w:rsidRPr="00F1165D">
        <w:rPr>
          <w:rFonts w:ascii="Times New Roman" w:eastAsiaTheme="minorHAnsi" w:hAnsi="Times New Roman"/>
        </w:rPr>
        <w:t>транспортных средств отечественного производства</w:t>
      </w:r>
      <w:r>
        <w:rPr>
          <w:rFonts w:ascii="Times New Roman" w:eastAsiaTheme="minorHAnsi" w:hAnsi="Times New Roman"/>
        </w:rPr>
        <w:t>.</w:t>
      </w:r>
    </w:p>
    <w:p w:rsidR="000E6BCC" w:rsidRPr="00557736" w:rsidRDefault="000E6BCC">
      <w:pPr>
        <w:keepLines w:val="0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0E6BCC" w:rsidRPr="00557736" w:rsidRDefault="000E6BCC">
      <w:pPr>
        <w:keepLines w:val="0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Срок оказания услуг: </w:t>
      </w:r>
      <w:r>
        <w:rPr>
          <w:rFonts w:ascii="Times New Roman" w:eastAsiaTheme="minorHAnsi" w:hAnsi="Times New Roman"/>
        </w:rPr>
        <w:t>в соответствии с извещением</w:t>
      </w:r>
      <w:r w:rsidRPr="00557736">
        <w:rPr>
          <w:rFonts w:ascii="Times New Roman" w:eastAsiaTheme="minorHAnsi" w:hAnsi="Times New Roman"/>
        </w:rPr>
        <w:t xml:space="preserve"> </w:t>
      </w:r>
    </w:p>
    <w:p w:rsidR="000E6BCC" w:rsidRPr="00557736" w:rsidRDefault="000E6BCC">
      <w:pPr>
        <w:keepLines w:val="0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Начальная (максимальная) цена договора: 1 000 000 (Один миллион) рублей 00 копеек, с НДС. </w:t>
      </w:r>
    </w:p>
    <w:p w:rsidR="000E6BCC" w:rsidRPr="00557736" w:rsidRDefault="000E6BCC">
      <w:pPr>
        <w:keepLines w:val="0"/>
        <w:jc w:val="left"/>
        <w:divId w:val="1935238806"/>
        <w:rPr>
          <w:rFonts w:ascii="Times New Roman" w:eastAsiaTheme="minorHAnsi" w:hAnsi="Times New Roman"/>
        </w:rPr>
      </w:pPr>
      <w:r w:rsidRPr="00557736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3308"/>
        <w:gridCol w:w="2126"/>
        <w:gridCol w:w="993"/>
        <w:gridCol w:w="2693"/>
      </w:tblGrid>
      <w:tr w:rsidR="003D6D67" w:rsidRPr="00AA56F7" w:rsidTr="002E53F0">
        <w:tc>
          <w:tcPr>
            <w:tcW w:w="798" w:type="dxa"/>
            <w:shd w:val="clear" w:color="auto" w:fill="auto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308" w:type="dxa"/>
            <w:shd w:val="clear" w:color="auto" w:fill="auto"/>
            <w:vAlign w:val="center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Наименование услуги/продукции</w:t>
            </w:r>
          </w:p>
        </w:tc>
        <w:tc>
          <w:tcPr>
            <w:tcW w:w="2126" w:type="dxa"/>
            <w:shd w:val="clear" w:color="auto" w:fill="auto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№ детали по каталогу</w:t>
            </w:r>
          </w:p>
        </w:tc>
        <w:tc>
          <w:tcPr>
            <w:tcW w:w="993" w:type="dxa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</w:rPr>
            </w:pPr>
            <w:r w:rsidRPr="00F1165D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693" w:type="dxa"/>
          </w:tcPr>
          <w:p w:rsidR="003D6D67" w:rsidRPr="00F1165D" w:rsidRDefault="003D6D67" w:rsidP="002E53F0">
            <w:pPr>
              <w:jc w:val="center"/>
              <w:rPr>
                <w:rFonts w:ascii="Times New Roman" w:hAnsi="Times New Roman"/>
              </w:rPr>
            </w:pPr>
            <w:r w:rsidRPr="00F1165D">
              <w:rPr>
                <w:rFonts w:ascii="Times New Roman" w:hAnsi="Times New Roman"/>
                <w:b/>
              </w:rPr>
              <w:t>Начальная (максимальная) цена единицы услуги/продукции, руб., включая НДС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ind w:hanging="436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jc w:val="left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Ремонт транспортных средств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b/>
              </w:rPr>
            </w:pPr>
            <w:r w:rsidRPr="003D6D6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час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1 748,00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ind w:hanging="436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Карбюратор К90 со штуцером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130-1107010-81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8 400,00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130Т-1106011-Б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2 565,50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18.1106.010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13 731,50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высокого давления (ТНВД)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645.1111005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29 137,00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тонкой очистки топлива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645.1117010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2 618,00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Распылитель форсунки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645.1112110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431410-1201010 или аналог 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2 423,5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Радиатор системы охлаждения в сборе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130-1301010Б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21 296,00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ТС108-1306100-04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347,50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4331-1301010 или аналог 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48 615,50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 со шкивом в сборе (комплект)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130-1307009-Б3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8 469,00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645.1307010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9 425,00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Муфта выключения сцепления с подшипником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130-1602052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1 112,00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вилки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494560-1602043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1 750,50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Вилка выключения сцепления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494560-1602046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10 413,50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4331-1602510-10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1 558,50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главного цилиндра привода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4331-1602560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4331-1609509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5 032,00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Опора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130-2202075-А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961,52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Подушка опоры промежуточного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130-2202085-А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Подшипник игольчатый кардана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130-2201044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Крестовина карданного вала с подшипниками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130-2201025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844,33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4331-3400020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31 977,38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130-3509250-Б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4331-3400020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31 977,38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431410-3407200-11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7 980,00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1 811,00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100-3514208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6 350,00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100-3518010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1 815,67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Камера тормозная с пружинным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энергоаккумулятором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100-3519200-01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4 249,00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2 355,00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100-3533010-10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6 488,00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обратного действия с ручным управлением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100-3537010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1 812,00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двухмагистральный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перепускной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100-3562010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Компрессор с патрубком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130-3509012-Д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10 911,00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130-3104010-30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8 295,00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заднего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130-3502090-Б4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3 735,00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133-3501010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10 835,00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133-3501011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10 835,00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переднего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133-3501090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2 023,00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 передний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130-3501070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7 316,00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 задний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130-3502070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9 029,33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120-3501136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739,00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2 984,00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100-3515012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1 971,28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100-3515210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885,00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100-3518010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1 359,00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100-3515310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тип 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100-3519110-20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1 779,00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Мост задний с тормозами и ступицами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431510-2400010-20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95 400,00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пневмотормозов типа «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Палм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100-3521110-10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314,00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Предохранитель против замерзания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100-3536010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1 457,50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260-508(ГОСТ 5513-86)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 2311 1603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2 457,50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Ободная лента 170-508 (ГОСТ 5513-86)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 2411 0303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983,00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130-3407209-А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1 322,50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32.3701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130-3701010-21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10 120,43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СТ230К1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СТ230К1-3708000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10 220,00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стартера РС502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130-3708110-Б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Реле-регулятор типа РР132А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131-3702010-11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1 236,00</w:t>
            </w:r>
          </w:p>
        </w:tc>
      </w:tr>
      <w:tr w:rsidR="00F1165D" w:rsidRPr="00AA56F7" w:rsidTr="002E53F0">
        <w:trPr>
          <w:trHeight w:val="376"/>
        </w:trPr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 в сборе круглая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36.3801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6 017,00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аккумуляторных батарей дистанционный 49.3710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4331-3737010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1 668,00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ФГ150Г1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2 365,00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 ФП130-Б или 357.3716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130-3716010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576,00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 ФП130 или 357.3716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130-3716011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359,00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4331-3726026-01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446,00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напряжения 201.3702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130-3702010-11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универсальное 111.3747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130-3721225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4331-3726026-01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Катушка зажигания Б114-Б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130-3705010-В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2 775,00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Свеча зажигания типа А11-А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130-3707010-А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Замок зажигания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4331-3708500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515,00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Форсунка ФД-22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11.1112010.14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2 315,50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топливный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240-1117010-А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D6D67">
              <w:rPr>
                <w:rFonts w:ascii="Times New Roman" w:hAnsi="Times New Roman"/>
                <w:color w:val="000000"/>
              </w:rPr>
              <w:t>1 580,00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грубой очистки топлива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4331-1105010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2 684,00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высокого давления с регулятором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4УТНИ-Т-1111005-50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D6D67">
              <w:rPr>
                <w:rFonts w:ascii="Times New Roman" w:hAnsi="Times New Roman"/>
                <w:color w:val="000000"/>
                <w:lang w:val="en-US"/>
              </w:rPr>
              <w:t>19 643.00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Насос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топливопрокачивающий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16-с35-3Б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D6D67">
              <w:rPr>
                <w:rFonts w:ascii="Times New Roman" w:hAnsi="Times New Roman"/>
                <w:color w:val="000000"/>
                <w:lang w:val="en-US"/>
              </w:rPr>
              <w:t>496.00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выхлопа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495850-1201010-01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  <w:lang w:val="en-US"/>
              </w:rPr>
              <w:t>2 937</w:t>
            </w:r>
            <w:r w:rsidRPr="003D6D67">
              <w:rPr>
                <w:rFonts w:ascii="Times New Roman" w:hAnsi="Times New Roman"/>
                <w:color w:val="000000"/>
              </w:rPr>
              <w:t>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выпускная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5301-1203052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1 150,00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системы охлаждения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5301-1301010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17 865,00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Рамка подвески радиатора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5301-1302010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5 286,00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245-1306030-04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4 876,00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1-8,5х8-125021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жидкостной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240-1307012-А1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2 701,00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4331-1602510-10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1 486,00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4331-1609509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4 775,50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Крестовина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130-2201030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982,74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опоры промежуточного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164А-2202082-Б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590,50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Опора промежуточная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431410-2202075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1 343,50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Подшипник опоры карданного вала с крышкой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431410-2202086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5301-3400020-10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19 530,00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высокого давления гидроусилителя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13301А-3408084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193,00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высокого давления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4331-3408020-10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402,00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495850-3408025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насоса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5301-3407310-20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5 780,00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высокого давления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5301-3408080-20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972,00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В-38643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873,16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заднего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5301-3506085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293,81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главный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5301-3505010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3 187,00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двухполостная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5301-3519010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2 659,00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заднего колеса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5301-3104010-12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17 364,00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заднего колеса с кольцами подшипников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5301-3104012-20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18 396,50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5301-3502070С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8 696,00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Ступица переднего колеса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5301-3103012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11 938,00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100-3515310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228,00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быстрого выпуска воздуха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100-3518110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803,00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Трос ручного тормоза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5301-3508180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2 540,50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Влагомаслоотделитель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8 787,50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100-3512010-20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7 095,00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двухполостная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5301-3519010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4 736,00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пружинный типа 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5301-3519160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7 810,00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307606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со стержнем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2141-3535005-01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1 200,00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Рессора передняя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5301-2902012-02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16 520,50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Амортизатор с втулками крепления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5301-2905004-01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2 506,00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Рессора задняя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5301-2912012-02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22 698,42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Амортизатор задней подвески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5301-2915006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2 436,00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колеса 165Jх406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5301-3101012-01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10 741,50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 ФП130-Б или 356.3716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130-3716010-01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566,00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 ФП130 или 357.3716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130-3716011-01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597,50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20.3708 или СТ142К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20.3708000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10 869,00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2022.3771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432900-3701010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8 704,00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приборов и стартера 20.3704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4331-3708500-10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1 155,00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Контактор пусковой 59.3747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433510-3750010-10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1 809,00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головного света правая 6012.3731 или 68.3711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68.3711010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2 560,00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головного света левая 6002.3711 или 681.3711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681.3711010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3 947,00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Указатель поворота передний УП115-3726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УП115.3726010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224,00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5320-1311010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406,00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Турбокомпрессор ТКР7Н-1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7403-1118008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17 565,50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Форсунка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33.1112010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926,00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тонкой очистки топлива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740.1117010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2 028,00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5320-1301010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20 141,00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740.1307010-02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5 009,50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5320-1602510-10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1 226,00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Усилитель пневмогидравлический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5320-1609510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4 661,00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включения делителя передач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15-1772040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1 129,50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редукционный управления механизмом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15.1772100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921,00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управления делителем передач с тросом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15.1772132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1 520,50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сошки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6 702,50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рулевой трапеции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5320-3414052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10 570,00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5320-3414060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576,00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5320-3414053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12 006,00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 заклепками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5320-3414012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2 342,66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53212-3407200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13 205,00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Картер механизма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5320-3401010-10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8 100,00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5320-3501012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1 489,00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5320-3501013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1 356,00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53212-3501090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1 654,00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5511-3502010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8 360,00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5511-3502011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17 637,00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86415810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Сальник передней ступицы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6520-3103018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194,50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задней ступицы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3104001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334,00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5320-3506064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183,00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гибкий (давления масла)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5320-3506369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от ресивера передних тормозов к тормозному крану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53212-3506234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140,00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гибкий в сборе (соединительный с полуприцепом)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5410-3506342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от тормозного крана к передним тормозам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5320-3506260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Водоотделитель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4 324,00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1 792,00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100-3512054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10 662,00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двухсекционный с рычагом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100-3514008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2 681,00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защитный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981,50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100-3515110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1 024,00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100-3515210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896,00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100-3518010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1 216,00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тип 24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100-3519210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1 631,00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Камера тормозная с пружинным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энергоаккумулятором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типа 20/20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100-3519100-30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5 839,50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разобщительный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100-3520010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660,00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типа «А»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628,50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типа «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Палм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100-3521110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100-3522010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2 841,00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100-3533010-10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5 419,00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ограничения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100-3534010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791,00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Кран тормозной обратного действия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100-3537010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1 799,00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5320-3106020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2 312,50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Ободная лента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5320-3106025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716,00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6460-3101012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17 492,50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переменного тока 28В, 28А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273В.3701000-01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6 956,04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Стартер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740.3708000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26 530,00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стартера тяговое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СТ142-3708800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1 391,00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заднего хода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ФП135-Б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5320-3716010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462,50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5320-3716011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2626073712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Щетки стеклоочистителя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27.5205800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151,00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Реле электродвигателей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5320-3730570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346,00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Электродвигатель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5320-3730010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1 326,00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6РК-1703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740.20-1307170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386,00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lang w:eastAsia="en-US"/>
              </w:rPr>
            </w:pPr>
            <w:r w:rsidRPr="003D6D67">
              <w:rPr>
                <w:rFonts w:ascii="Times New Roman" w:hAnsi="Times New Roman"/>
              </w:rPr>
              <w:t>Турбокомпрессор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D6D67">
              <w:rPr>
                <w:rFonts w:ascii="Times New Roman" w:hAnsi="Times New Roman"/>
                <w:lang w:val="en-US"/>
              </w:rPr>
              <w:t>S</w:t>
            </w:r>
            <w:r w:rsidRPr="003D6D67">
              <w:rPr>
                <w:rFonts w:ascii="Times New Roman" w:hAnsi="Times New Roman"/>
              </w:rPr>
              <w:t>2</w:t>
            </w:r>
            <w:r w:rsidRPr="003D6D67">
              <w:rPr>
                <w:rFonts w:ascii="Times New Roman" w:hAnsi="Times New Roman"/>
                <w:lang w:val="en-US"/>
              </w:rPr>
              <w:t>B</w:t>
            </w:r>
            <w:r w:rsidRPr="003D6D67">
              <w:rPr>
                <w:rFonts w:ascii="Times New Roman" w:hAnsi="Times New Roman"/>
              </w:rPr>
              <w:t>/7624ТАЕ/0,7</w:t>
            </w:r>
            <w:r w:rsidRPr="003D6D67">
              <w:rPr>
                <w:rFonts w:ascii="Times New Roman" w:hAnsi="Times New Roman"/>
                <w:lang w:val="en-US"/>
              </w:rPr>
              <w:t>D</w:t>
            </w:r>
            <w:r w:rsidRPr="003D6D67">
              <w:rPr>
                <w:rFonts w:ascii="Times New Roman" w:hAnsi="Times New Roman"/>
              </w:rPr>
              <w:t>9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18 955,00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выпуска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6520-1201010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5 386,00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Патрубок приемный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54115-1203011-20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1 267,50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Металлорукав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54115-1203012-01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1 223,50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правая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6460-1203013-10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2 752,00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левая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6460-1203014-10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2 391,00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7406.1307010-01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5 949,00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расширительный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5320-1311010-30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616,50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Колесо 9,00х22,5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6460-3101011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12 581,00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Колесо стальное 9,00-22,5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6460-3101012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11 136,00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переменного тока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7406.3701011-10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17 060,00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привода генератора и водяного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740.20-1307170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415,00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заднего фонаря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6520-3716018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2 710,00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7442.3716-08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2 229,00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7452.3716-08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1 008,00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901.3747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111,50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28.3801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2 272,50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Свеча накаливания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СБ 886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2 634,50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</w:rPr>
              <w:t>Насос ручной подкачки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33.1133010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672,00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Педаль управления подачей топлива в сборе (сварка)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53205-1108010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воздушный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740.1109510-03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13 327,50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4310-1201010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3 079,00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5320-1602512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1 380,00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высокого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4308-3408054 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1 809,00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65115-3408124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768,00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 наконечником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4308-3414011-10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3 502,00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6520-3414055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1 945,00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6520-3414059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4 438,50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рулевой трапеции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4308-3414053-10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4 187,00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6520-3414060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2 969,00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6520-3414061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1 112,00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Осушитель LА 6273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45104351100190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1 882,00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Осушитель 432.410.102.0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45104351100790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4 077,00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с педалью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5320-3514108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2 926,00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четырехконтурный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53205-3515400-10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1 748,00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8001-3518010-20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3 230,50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двухмагистральный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6025-3562010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855,50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АТ-90716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45104350271690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55 288,00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171.3716-01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4573720576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771,00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боковой габаритный (маркерный) 4317.3731-01 (43.3731010ГЧ)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4573720604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738.3747-20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4573748505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166,50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Элемент фильтрующий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201-1105538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грубой очистки топлива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204А-1105510Б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2 900,00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250-1301005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42 704,05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260-1602350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7 895,00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260-1602510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2 705,50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Вал карданный в сборе привода заднего моста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210-2201010-16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26 420,00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Вал карданный в сборе привода заднего моста промежуточный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255Б-2204010-06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24 799,00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250-1804172-10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5 921,00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переднего колеса с тормозным барабаном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500А-3103010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13 828,00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257-3104010-01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45 238,00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Кольцо замочное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7.0-20-310102645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1 613,00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Кольцо бортовое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8.0В-20-3101027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2 262,00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колесный 8.5В-20С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8.5В-20-3101012Б2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11 315,00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250-3405010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29 700,00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256Б-3407190-В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29 199,60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500-3401005-Д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8 083,50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250-3405010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29 700,00</w:t>
            </w:r>
          </w:p>
        </w:tc>
      </w:tr>
      <w:tr w:rsidR="00F1165D" w:rsidRPr="00AA56F7" w:rsidTr="002E53F0">
        <w:trPr>
          <w:trHeight w:val="359"/>
        </w:trPr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Распределитель с шаровым шарниром гидроусилителя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500А-3405016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16 959,00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256Б-3407190-В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5 287,00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500-3501004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7 632,00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500-3501005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7 632,00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Кулак разжимной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210-3502110-02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994,00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Кулак разжимной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210-3502111-02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627,00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разжимного кулака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214-3502120-Б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736,00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разжимного кулака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214-3502121-Б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736,00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тормоза верхняя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255Б-3502090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3 490,00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тормоза нижняя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255Б-3502091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3 490,00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256-3502013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3 243,00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правый со втулками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256Б-3502012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8 725,00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тормозной задний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214-3519110-Б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1 702,50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передним тормозным камерам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250-3506060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276,00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заднему мосту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250-3506085-10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860,50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промежуточному мосту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250-3506086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667,00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соединительный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258Б1-3506412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719,00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Трубопровод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251-1602399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342,00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1 807,50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предохранительный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11.3515050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1 262,00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с рычагом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100-3514008-20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9 025,00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584,00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100-3515110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930,00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передняя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500-3519010-02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2 970,00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Реле-регулятор 11.3702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11.3702010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1 260,00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"массы"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ВК318Б-3704000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352,50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стартера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ВК353-3704000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Г288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Г288-3701000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2 006,00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Блок предохранителей освещения и потребителей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ПР112-3722000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1 180,00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5551-1301009-01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49 400,04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Расширительный бачок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64227-1311010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3 747,00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64229-3407310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54 508,50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(1-14х13-987)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503-3407209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226,50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54321-3501004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28 789,00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54321-3501005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38 700,00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64221-3501136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1 058,50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64226-3502135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1 661,00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Влагоотделитель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7 663,50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11.3512010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1 670,20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100.3512010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1 632,00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Энергоаккумулятолр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5336-3519200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11 930,00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Указатель поворота передний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2606-3726010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185,00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2506.3731010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3416.3711010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1 619,00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массы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1426-3737000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2 295,00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7402.3716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448,00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7412.3716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962,00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СТ142Д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19 262,50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28.3801010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3 044,00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Гидроцелиндр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опоры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6В.31.200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55 340,00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Джойстик (Блок управления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двухкоординаторный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3335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ind w:left="-3" w:firstLine="3"/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ind w:left="-3" w:firstLine="3"/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12 000,00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Блок управления одинарный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3047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5 350,00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Привод насоса (для МТЗ-80/82.1)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05.0430.000-01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23 000,00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стрелы экскаватора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110.56х1120.11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67 607,33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бульдозерного отвала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4.80.56.280.000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23 852,00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поворота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110.56х140.41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18 003,50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опорных башмаков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110.56х280.11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17 100,00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стрелы погрузчика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80.56х630.11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16 447,00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рукояти, ковша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ЦГ 80.56х900.11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12 965,00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сцепления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70-1601130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3 527,00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Коробка перемены передач без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гидромотора</w:t>
            </w:r>
            <w:proofErr w:type="spellEnd"/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20.50.000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71 825,00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в сборе для тяги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71.40.400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3 504,00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BOSCH 24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1263008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63 019,33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Корзина сцепления SACHS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MF 39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24 411,00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1165D" w:rsidRPr="003D6D67" w:rsidRDefault="00F1165D" w:rsidP="00F1165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Выжимной подшипник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F1165D" w:rsidRPr="003D6D67" w:rsidRDefault="00F1165D" w:rsidP="00F116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93151067031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1 824,00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Главный цилиндр сцепления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496284000175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2 564,00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Рабочий цилиндр сцепления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486283000131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772,50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Трос КПП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A31R321703016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2 015,00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Наконечник тяги КПП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A31R321703016PK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261,50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Опора промежуточная карданного вала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35170599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1 302,00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LF17356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824,50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топливный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FS19925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406,00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салона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EKO0436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315,00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GB529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555,75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Трос замка двери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A21R236105102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504,50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Сцепление в сборе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3400700645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12 665,00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Стартер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5295576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10 383,00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Предохранитель 40 А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1987529020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133,00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LWP03218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3 509,50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Петля задней двери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A31R236306010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2 977,50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Щетки стеклоочистителя (правая)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 xml:space="preserve"> A21R235205900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827,00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Щетки стеклоочистителя (левая)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A21R235205900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827,00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6PK 1370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882,50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6PK 1018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582,00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proofErr w:type="spellStart"/>
            <w:r w:rsidRPr="003D6D67">
              <w:rPr>
                <w:rFonts w:ascii="Times New Roman" w:hAnsi="Times New Roman"/>
              </w:rPr>
              <w:t>Натяжитель</w:t>
            </w:r>
            <w:proofErr w:type="spellEnd"/>
            <w:r w:rsidRPr="003D6D67">
              <w:rPr>
                <w:rFonts w:ascii="Times New Roman" w:hAnsi="Times New Roman"/>
              </w:rPr>
              <w:t xml:space="preserve"> ремня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5332218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1 136,00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Ролик натяжной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PTP2520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1 031,00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Сальник ступицы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4479022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538,00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Подшипник ступицы 7610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7610A</w:t>
            </w:r>
            <w:r w:rsidRPr="003D6D67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1 366,00</w:t>
            </w:r>
          </w:p>
        </w:tc>
      </w:tr>
      <w:tr w:rsidR="00F1165D" w:rsidRPr="00AA56F7" w:rsidTr="002E53F0"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Подшипник ступицы 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7607A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717,00</w:t>
            </w:r>
          </w:p>
        </w:tc>
      </w:tr>
      <w:tr w:rsidR="00F1165D" w:rsidRPr="00AA56F7" w:rsidTr="002E53F0">
        <w:trPr>
          <w:trHeight w:val="505"/>
        </w:trPr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Тормозные колодки (передние)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A21R233501171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1 137,00</w:t>
            </w:r>
          </w:p>
        </w:tc>
      </w:tr>
      <w:tr w:rsidR="00F1165D" w:rsidRPr="00AA56F7" w:rsidTr="002E53F0">
        <w:trPr>
          <w:trHeight w:val="509"/>
        </w:trPr>
        <w:tc>
          <w:tcPr>
            <w:tcW w:w="798" w:type="dxa"/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Тормозные колодки (задние)</w:t>
            </w:r>
          </w:p>
        </w:tc>
        <w:tc>
          <w:tcPr>
            <w:tcW w:w="2126" w:type="dxa"/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33023502090</w:t>
            </w:r>
          </w:p>
        </w:tc>
        <w:tc>
          <w:tcPr>
            <w:tcW w:w="993" w:type="dxa"/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659,00</w:t>
            </w:r>
          </w:p>
        </w:tc>
      </w:tr>
      <w:tr w:rsidR="00F1165D" w:rsidRPr="00AA56F7" w:rsidTr="003358B9">
        <w:trPr>
          <w:trHeight w:val="556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Маячок проблесковый оранжевого цвета 12 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1 687,00</w:t>
            </w:r>
          </w:p>
        </w:tc>
      </w:tr>
      <w:tr w:rsidR="00F1165D" w:rsidRPr="00AA56F7" w:rsidTr="003358B9">
        <w:trPr>
          <w:trHeight w:val="55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Маячок проблесковый оранжевого цвета 24 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233,00</w:t>
            </w:r>
          </w:p>
        </w:tc>
      </w:tr>
      <w:tr w:rsidR="00F1165D" w:rsidRPr="00AA56F7" w:rsidTr="003358B9">
        <w:trPr>
          <w:trHeight w:val="558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5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51,00</w:t>
            </w:r>
          </w:p>
        </w:tc>
      </w:tr>
      <w:tr w:rsidR="00F1165D" w:rsidRPr="00AA56F7" w:rsidTr="003358B9">
        <w:trPr>
          <w:trHeight w:val="552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21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39,00</w:t>
            </w:r>
          </w:p>
        </w:tc>
      </w:tr>
      <w:tr w:rsidR="00F1165D" w:rsidRPr="00AA56F7" w:rsidTr="003358B9">
        <w:trPr>
          <w:trHeight w:val="559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65/60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603,83</w:t>
            </w:r>
          </w:p>
        </w:tc>
      </w:tr>
      <w:tr w:rsidR="00F1165D" w:rsidRPr="00AA56F7" w:rsidTr="003358B9">
        <w:trPr>
          <w:trHeight w:val="566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5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29,17</w:t>
            </w:r>
          </w:p>
        </w:tc>
      </w:tr>
      <w:tr w:rsidR="00F1165D" w:rsidRPr="00AA56F7" w:rsidTr="003358B9">
        <w:trPr>
          <w:trHeight w:val="547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21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67,00</w:t>
            </w:r>
          </w:p>
        </w:tc>
      </w:tr>
      <w:tr w:rsidR="00F1165D" w:rsidRPr="00AA56F7" w:rsidTr="003358B9">
        <w:trPr>
          <w:trHeight w:val="554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70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65D" w:rsidRPr="003D6D67" w:rsidRDefault="00F1165D" w:rsidP="00F1165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65D" w:rsidRPr="003D6D67" w:rsidRDefault="00F1165D" w:rsidP="00F1165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111,00</w:t>
            </w:r>
          </w:p>
        </w:tc>
      </w:tr>
      <w:tr w:rsidR="003D6D67" w:rsidRPr="00AA56F7" w:rsidTr="003358B9">
        <w:trPr>
          <w:trHeight w:val="564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6D67" w:rsidRPr="003D6D67" w:rsidRDefault="003D6D67" w:rsidP="009D7EEA">
            <w:pPr>
              <w:keepLines w:val="0"/>
              <w:numPr>
                <w:ilvl w:val="0"/>
                <w:numId w:val="31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6D67" w:rsidRPr="003D6D67" w:rsidRDefault="003D6D67" w:rsidP="002E53F0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75/70 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6D67" w:rsidRPr="003D6D67" w:rsidRDefault="003D6D67" w:rsidP="002E53F0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6D67" w:rsidRPr="003D6D67" w:rsidRDefault="003D6D67" w:rsidP="002E53F0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D67" w:rsidRPr="003D6D67" w:rsidRDefault="003D6D67" w:rsidP="002E53F0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425,62</w:t>
            </w:r>
          </w:p>
        </w:tc>
      </w:tr>
    </w:tbl>
    <w:p w:rsidR="000E6BCC" w:rsidRPr="00557736" w:rsidRDefault="009A4C4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D293C">
        <w:rPr>
          <w:rFonts w:ascii="Times New Roman" w:hAnsi="Times New Roman"/>
          <w:color w:val="000000"/>
          <w:szCs w:val="28"/>
        </w:rPr>
        <w:t>Извещение о проведении запроса котировок и закупочная документация опубликованы «</w:t>
      </w:r>
      <w:r>
        <w:rPr>
          <w:rFonts w:ascii="Times New Roman" w:hAnsi="Times New Roman"/>
          <w:color w:val="000000"/>
          <w:szCs w:val="28"/>
        </w:rPr>
        <w:t>22</w:t>
      </w:r>
      <w:r w:rsidRPr="00BD293C">
        <w:rPr>
          <w:rFonts w:ascii="Times New Roman" w:hAnsi="Times New Roman"/>
          <w:color w:val="000000"/>
          <w:szCs w:val="28"/>
        </w:rPr>
        <w:t xml:space="preserve">» </w:t>
      </w:r>
      <w:r>
        <w:rPr>
          <w:rFonts w:ascii="Times New Roman" w:hAnsi="Times New Roman"/>
          <w:color w:val="000000"/>
          <w:szCs w:val="28"/>
        </w:rPr>
        <w:t>мая</w:t>
      </w:r>
      <w:r w:rsidRPr="00BD293C">
        <w:rPr>
          <w:rFonts w:ascii="Times New Roman" w:hAnsi="Times New Roman"/>
          <w:color w:val="000000"/>
          <w:szCs w:val="28"/>
        </w:rPr>
        <w:t xml:space="preserve"> 2025 года на официальном государственном сайте </w:t>
      </w:r>
      <w:hyperlink r:id="rId8" w:history="1">
        <w:r w:rsidRPr="00BD293C">
          <w:rPr>
            <w:rStyle w:val="ab"/>
            <w:rFonts w:ascii="Times New Roman" w:hAnsi="Times New Roman"/>
            <w:color w:val="0070C0"/>
            <w:szCs w:val="28"/>
          </w:rPr>
          <w:t>http://zakupki.gov.ru</w:t>
        </w:r>
      </w:hyperlink>
      <w:r w:rsidRPr="00BD293C">
        <w:rPr>
          <w:rFonts w:ascii="Times New Roman" w:hAnsi="Times New Roman"/>
          <w:color w:val="000000"/>
          <w:szCs w:val="28"/>
        </w:rPr>
        <w:t xml:space="preserve"> закупка №</w:t>
      </w:r>
      <w:r>
        <w:rPr>
          <w:rFonts w:ascii="Times New Roman" w:hAnsi="Times New Roman"/>
          <w:color w:val="000000"/>
          <w:szCs w:val="28"/>
        </w:rPr>
        <w:t> </w:t>
      </w:r>
      <w:r w:rsidRPr="009A4C48">
        <w:rPr>
          <w:rFonts w:ascii="Times New Roman" w:hAnsi="Times New Roman"/>
          <w:color w:val="000000"/>
          <w:szCs w:val="28"/>
        </w:rPr>
        <w:t>32514865969</w:t>
      </w:r>
      <w:r w:rsidRPr="00BD293C">
        <w:rPr>
          <w:rFonts w:ascii="Times New Roman" w:hAnsi="Times New Roman"/>
          <w:color w:val="000000"/>
          <w:szCs w:val="28"/>
        </w:rPr>
        <w:t xml:space="preserve">, на официальном сайте по закупкам атомной отрасли </w:t>
      </w:r>
      <w:r w:rsidRPr="00BD293C">
        <w:rPr>
          <w:rStyle w:val="ab"/>
          <w:rFonts w:ascii="Times New Roman" w:hAnsi="Times New Roman"/>
          <w:color w:val="0070C0"/>
          <w:szCs w:val="28"/>
        </w:rPr>
        <w:t>https://zakupki.rosatom.ru/new/</w:t>
      </w:r>
      <w:r w:rsidRPr="00BD293C">
        <w:rPr>
          <w:rFonts w:ascii="Times New Roman" w:hAnsi="Times New Roman"/>
          <w:color w:val="000000"/>
          <w:szCs w:val="28"/>
        </w:rPr>
        <w:t xml:space="preserve"> закупка №</w:t>
      </w:r>
      <w:r>
        <w:rPr>
          <w:rFonts w:ascii="Times New Roman" w:hAnsi="Times New Roman"/>
          <w:color w:val="000000"/>
          <w:szCs w:val="28"/>
        </w:rPr>
        <w:t> 88732</w:t>
      </w:r>
      <w:r w:rsidRPr="00BD293C">
        <w:rPr>
          <w:rFonts w:ascii="Times New Roman" w:hAnsi="Times New Roman"/>
          <w:color w:val="000000"/>
          <w:szCs w:val="28"/>
        </w:rPr>
        <w:t xml:space="preserve">, на </w:t>
      </w:r>
      <w:r w:rsidRPr="009C0D7C">
        <w:rPr>
          <w:rFonts w:ascii="Times New Roman" w:hAnsi="Times New Roman"/>
          <w:color w:val="000000"/>
          <w:szCs w:val="28"/>
        </w:rPr>
        <w:t>(ЭТП) ЭТС (НЭП) в сети</w:t>
      </w:r>
      <w:r w:rsidRPr="00BD293C">
        <w:rPr>
          <w:rFonts w:ascii="Times New Roman" w:hAnsi="Times New Roman"/>
        </w:rPr>
        <w:t xml:space="preserve"> Интернет по адресу: </w:t>
      </w:r>
      <w:hyperlink r:id="rId9" w:tgtFrame="_blank" w:history="1">
        <w:r w:rsidRPr="00B319C1">
          <w:rPr>
            <w:rStyle w:val="ab"/>
            <w:rFonts w:ascii="Times New Roman" w:hAnsi="Times New Roman"/>
            <w:color w:val="0070C0"/>
            <w:szCs w:val="28"/>
          </w:rPr>
          <w:t>https://44.fabrikant.ru/223/</w:t>
        </w:r>
      </w:hyperlink>
      <w:r w:rsidRPr="00BD293C">
        <w:rPr>
          <w:rStyle w:val="ab"/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Cs w:val="28"/>
        </w:rPr>
        <w:t>закупка № </w:t>
      </w:r>
      <w:r w:rsidRPr="009A4C48">
        <w:rPr>
          <w:rFonts w:ascii="Times New Roman" w:hAnsi="Times New Roman"/>
          <w:color w:val="000000"/>
          <w:szCs w:val="28"/>
        </w:rPr>
        <w:t>32514865969</w:t>
      </w:r>
      <w:r w:rsidR="000E6BCC" w:rsidRPr="009A4C48">
        <w:rPr>
          <w:rFonts w:ascii="Times New Roman" w:hAnsi="Times New Roman"/>
          <w:color w:val="000000"/>
          <w:szCs w:val="28"/>
        </w:rPr>
        <w:t>.</w:t>
      </w:r>
    </w:p>
    <w:p w:rsidR="000E6BCC" w:rsidRPr="00557736" w:rsidRDefault="009A4C48">
      <w:pPr>
        <w:spacing w:before="120"/>
        <w:outlineLvl w:val="0"/>
        <w:rPr>
          <w:rFonts w:ascii="Times New Roman" w:hAnsi="Times New Roman"/>
        </w:rPr>
      </w:pPr>
      <w:r w:rsidRPr="00A854FE">
        <w:rPr>
          <w:rFonts w:ascii="Times New Roman" w:hAnsi="Times New Roman"/>
        </w:rPr>
        <w:t xml:space="preserve">Заседание закупочной комиссии проводится </w:t>
      </w:r>
      <w:r w:rsidRPr="00EA7EA9">
        <w:rPr>
          <w:rFonts w:ascii="Times New Roman" w:hAnsi="Times New Roman"/>
        </w:rPr>
        <w:t>в очно-заочной форме, в том числе с помощью средств аудио-видеоконференцсвязи</w:t>
      </w:r>
      <w:r w:rsidRPr="00A854F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14:00 (время московское) «06</w:t>
      </w:r>
      <w:r w:rsidRPr="00A854FE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июня</w:t>
      </w:r>
      <w:r w:rsidRPr="00A854FE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A854FE">
        <w:rPr>
          <w:rFonts w:ascii="Times New Roman" w:hAnsi="Times New Roman"/>
        </w:rPr>
        <w:t xml:space="preserve"> года, по адресу: 624131, Сверд</w:t>
      </w:r>
      <w:r>
        <w:rPr>
          <w:rFonts w:ascii="Times New Roman" w:hAnsi="Times New Roman"/>
        </w:rPr>
        <w:t xml:space="preserve">ловская область. г. Новоуральск, </w:t>
      </w:r>
      <w:r w:rsidRPr="00A854FE">
        <w:rPr>
          <w:rFonts w:ascii="Times New Roman" w:hAnsi="Times New Roman"/>
        </w:rPr>
        <w:t>ул. Дзержинского, д. 1</w:t>
      </w:r>
      <w:r>
        <w:rPr>
          <w:rFonts w:ascii="Times New Roman" w:hAnsi="Times New Roman"/>
        </w:rPr>
        <w:t>6</w:t>
      </w:r>
      <w:r w:rsidR="000E6BCC" w:rsidRPr="00557736">
        <w:rPr>
          <w:rFonts w:ascii="Times New Roman" w:hAnsi="Times New Roman"/>
        </w:rPr>
        <w:t xml:space="preserve">. </w:t>
      </w:r>
    </w:p>
    <w:p w:rsidR="000E6BCC" w:rsidRPr="00557736" w:rsidRDefault="000E6BCC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5"/>
        <w:gridCol w:w="6544"/>
      </w:tblGrid>
      <w:tr w:rsidR="009A4C48" w:rsidRPr="00A854FE" w:rsidTr="00D32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A854FE" w:rsidRDefault="009A4C48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A854FE" w:rsidRDefault="009A4C48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9A4C48" w:rsidRPr="00A854FE" w:rsidTr="00D32A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A854FE" w:rsidRDefault="009A4C48" w:rsidP="00D32A9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23814" w:rsidRPr="00A854FE" w:rsidTr="00D32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</w:tr>
      <w:tr w:rsidR="009A4C48" w:rsidRPr="00A854FE" w:rsidTr="00323814">
        <w:trPr>
          <w:jc w:val="center"/>
        </w:trPr>
        <w:tc>
          <w:tcPr>
            <w:tcW w:w="10119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4C48" w:rsidRPr="00A854FE" w:rsidRDefault="009A4C48" w:rsidP="00D32A9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323814" w:rsidRPr="00A854FE" w:rsidTr="00323814">
        <w:trPr>
          <w:jc w:val="center"/>
        </w:trPr>
        <w:tc>
          <w:tcPr>
            <w:tcW w:w="357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6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</w:tr>
      <w:tr w:rsidR="009A4C48" w:rsidRPr="00A854FE" w:rsidTr="00323814">
        <w:trPr>
          <w:jc w:val="center"/>
        </w:trPr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A4C48" w:rsidRPr="00A854FE" w:rsidRDefault="009A4C48" w:rsidP="00D32A9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  <w:tc>
          <w:tcPr>
            <w:tcW w:w="6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C48" w:rsidRPr="00A854FE" w:rsidRDefault="009A4C48" w:rsidP="00D32A9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</w:tr>
      <w:tr w:rsidR="00323814" w:rsidRPr="00A854FE" w:rsidTr="00323814">
        <w:trPr>
          <w:jc w:val="center"/>
        </w:trPr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65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</w:tr>
      <w:tr w:rsidR="00323814" w:rsidRPr="00A854FE" w:rsidTr="00D32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</w:tr>
      <w:tr w:rsidR="00323814" w:rsidRPr="00A854FE" w:rsidTr="00D32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</w:tr>
      <w:tr w:rsidR="00323814" w:rsidRPr="00A854FE" w:rsidTr="00D32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</w:tr>
      <w:tr w:rsidR="00323814" w:rsidRPr="00A854FE" w:rsidTr="00D32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</w:tr>
      <w:tr w:rsidR="009A4C48" w:rsidRPr="00A854FE" w:rsidTr="00D32A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C48" w:rsidRPr="00A854FE" w:rsidRDefault="009A4C48" w:rsidP="00D32A9C">
            <w:pPr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323814" w:rsidRPr="00A854FE" w:rsidTr="00D32A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814" w:rsidRDefault="00323814" w:rsidP="00323814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раскрывается </w:t>
            </w:r>
          </w:p>
        </w:tc>
      </w:tr>
    </w:tbl>
    <w:p w:rsidR="000E6BCC" w:rsidRPr="00557736" w:rsidRDefault="000E6BCC">
      <w:pPr>
        <w:widowControl w:val="0"/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6A50D1">
        <w:rPr>
          <w:rFonts w:ascii="Times New Roman" w:hAnsi="Times New Roman"/>
          <w:color w:val="000000"/>
          <w:lang w:eastAsia="ar-SA"/>
        </w:rPr>
        <w:t>8</w:t>
      </w:r>
      <w:r w:rsidRPr="00557736">
        <w:rPr>
          <w:rFonts w:ascii="Times New Roman" w:hAnsi="Times New Roman"/>
          <w:color w:val="000000"/>
          <w:lang w:eastAsia="ar-SA"/>
        </w:rPr>
        <w:t xml:space="preserve"> из 8 членов закупочной комиссии.</w:t>
      </w:r>
    </w:p>
    <w:p w:rsidR="000E6BCC" w:rsidRPr="00557736" w:rsidRDefault="000E6BCC">
      <w:pPr>
        <w:widowControl w:val="0"/>
        <w:rPr>
          <w:rFonts w:ascii="Times New Roman" w:hAnsi="Times New Roman"/>
        </w:rPr>
      </w:pPr>
      <w:r w:rsidRPr="00557736">
        <w:rPr>
          <w:rFonts w:ascii="Times New Roman" w:hAnsi="Times New Roman"/>
          <w:color w:val="000000"/>
          <w:lang w:eastAsia="ar-SA"/>
        </w:rPr>
        <w:t>Кворум имеется.</w:t>
      </w:r>
    </w:p>
    <w:p w:rsidR="000E6BCC" w:rsidRPr="00557736" w:rsidRDefault="000E6BCC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9A4C48" w:rsidRPr="00A854FE" w:rsidRDefault="009A4C48" w:rsidP="009D7EEA">
      <w:pPr>
        <w:widowControl w:val="0"/>
        <w:numPr>
          <w:ilvl w:val="0"/>
          <w:numId w:val="33"/>
        </w:numPr>
        <w:ind w:left="284"/>
        <w:rPr>
          <w:rFonts w:ascii="Times New Roman" w:hAnsi="Times New Roman"/>
          <w:color w:val="000000"/>
          <w:lang w:eastAsia="ar-SA"/>
        </w:rPr>
      </w:pPr>
      <w:r w:rsidRPr="00A854FE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09:00 (время московское) «05</w:t>
      </w:r>
      <w:r w:rsidRPr="00A854FE"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июня</w:t>
      </w:r>
      <w:r w:rsidRPr="00A854FE">
        <w:rPr>
          <w:rFonts w:ascii="Times New Roman" w:hAnsi="Times New Roman"/>
          <w:color w:val="000000"/>
          <w:lang w:eastAsia="ar-SA"/>
        </w:rPr>
        <w:t xml:space="preserve"> 202</w:t>
      </w:r>
      <w:r>
        <w:rPr>
          <w:rFonts w:ascii="Times New Roman" w:hAnsi="Times New Roman"/>
          <w:color w:val="000000"/>
          <w:lang w:eastAsia="ar-SA"/>
        </w:rPr>
        <w:t>5 </w:t>
      </w:r>
      <w:r w:rsidRPr="00A854FE">
        <w:rPr>
          <w:rFonts w:ascii="Times New Roman" w:hAnsi="Times New Roman"/>
          <w:color w:val="000000"/>
          <w:lang w:eastAsia="ar-SA"/>
        </w:rPr>
        <w:t xml:space="preserve">года </w:t>
      </w:r>
    </w:p>
    <w:p w:rsidR="009A4C48" w:rsidRPr="00DE4CBF" w:rsidRDefault="009A4C48" w:rsidP="009A4C48">
      <w:pPr>
        <w:pStyle w:val="afe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E4CBF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Pr="00DE4CBF">
        <w:rPr>
          <w:rFonts w:ascii="Times New Roman" w:hAnsi="Times New Roman"/>
          <w:sz w:val="24"/>
          <w:szCs w:val="24"/>
        </w:rPr>
        <w:t xml:space="preserve">(ЭТП) </w:t>
      </w:r>
      <w:r w:rsidRPr="00DE4CBF">
        <w:rPr>
          <w:rFonts w:ascii="Times New Roman" w:hAnsi="Times New Roman"/>
          <w:color w:val="000000"/>
          <w:sz w:val="24"/>
          <w:szCs w:val="24"/>
        </w:rPr>
        <w:t xml:space="preserve">ЭТС (НЭП) </w:t>
      </w:r>
      <w:hyperlink r:id="rId10" w:history="1">
        <w:r w:rsidRPr="00DE4CBF">
          <w:rPr>
            <w:rStyle w:val="ab"/>
            <w:rFonts w:ascii="Times New Roman" w:hAnsi="Times New Roman"/>
            <w:color w:val="auto"/>
            <w:sz w:val="24"/>
            <w:szCs w:val="24"/>
            <w:lang w:eastAsia="ar-SA"/>
          </w:rPr>
          <w:t>заявок на участие в закупке</w:t>
        </w:r>
      </w:hyperlink>
      <w:r w:rsidRPr="00DE4CBF">
        <w:rPr>
          <w:rFonts w:ascii="Times New Roman" w:hAnsi="Times New Roman"/>
          <w:sz w:val="24"/>
          <w:szCs w:val="24"/>
          <w:lang w:eastAsia="ar-SA"/>
        </w:rPr>
        <w:t>: 1 (одна).</w:t>
      </w:r>
    </w:p>
    <w:p w:rsidR="00A50726" w:rsidRDefault="009A4C48" w:rsidP="009A4C48">
      <w:pPr>
        <w:pStyle w:val="afe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  <w:r w:rsidRPr="006D6705">
        <w:rPr>
          <w:rFonts w:ascii="Times New Roman" w:hAnsi="Times New Roman"/>
          <w:sz w:val="24"/>
          <w:szCs w:val="24"/>
        </w:rPr>
        <w:t>Информация о ценовых предложениях участников</w:t>
      </w:r>
      <w:r w:rsidRPr="006D6705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98"/>
        <w:gridCol w:w="2928"/>
        <w:gridCol w:w="1953"/>
        <w:gridCol w:w="3440"/>
      </w:tblGrid>
      <w:tr w:rsidR="009A4C48" w:rsidRPr="0085519B" w:rsidTr="00D32A9C">
        <w:trPr>
          <w:jc w:val="center"/>
        </w:trPr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85519B" w:rsidRDefault="009A4C48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5519B">
              <w:rPr>
                <w:rFonts w:ascii="Times New Roman" w:eastAsia="Calibri" w:hAnsi="Times New Roman"/>
                <w:b/>
                <w:bCs/>
              </w:rPr>
              <w:t xml:space="preserve">Рег. № заявки </w:t>
            </w:r>
            <w:r w:rsidRPr="0085519B">
              <w:rPr>
                <w:rFonts w:ascii="Times New Roman" w:hAnsi="Times New Roman"/>
                <w:b/>
                <w:color w:val="000000"/>
              </w:rPr>
              <w:t xml:space="preserve">ЭТП </w:t>
            </w:r>
            <w:r w:rsidRPr="009C0D7C">
              <w:rPr>
                <w:rFonts w:ascii="Times New Roman" w:hAnsi="Times New Roman"/>
                <w:color w:val="000000"/>
                <w:szCs w:val="28"/>
              </w:rPr>
              <w:t>ЭТС (НЭП)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85519B" w:rsidRDefault="009A4C48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5519B">
              <w:rPr>
                <w:rFonts w:ascii="Times New Roman" w:eastAsia="Calibr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85519B" w:rsidRDefault="009A4C48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5519B">
              <w:rPr>
                <w:rFonts w:ascii="Times New Roman" w:eastAsia="Calibr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85519B" w:rsidRDefault="009A4C48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5519B">
              <w:rPr>
                <w:rFonts w:ascii="Times New Roman" w:eastAsia="Calibr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9A4C48" w:rsidRPr="0085519B" w:rsidTr="00D32A9C">
        <w:trPr>
          <w:jc w:val="center"/>
        </w:trPr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85519B" w:rsidRDefault="009A4C48" w:rsidP="00D32A9C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A4C48">
              <w:rPr>
                <w:rFonts w:ascii="Times New Roman" w:eastAsia="Calibri" w:hAnsi="Times New Roman"/>
              </w:rPr>
              <w:t>32514865969</w:t>
            </w:r>
            <w:r w:rsidRPr="00E327F3">
              <w:rPr>
                <w:rFonts w:ascii="Times New Roman" w:eastAsia="Calibri" w:hAnsi="Times New Roman"/>
              </w:rPr>
              <w:t>-1-1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85519B" w:rsidRDefault="00323814" w:rsidP="009A4C4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F53D71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D56CB4" w:rsidRDefault="009A4C48" w:rsidP="009A4C48">
            <w:pPr>
              <w:keepLines w:val="0"/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/>
                <w:color w:val="333333"/>
                <w:shd w:val="clear" w:color="auto" w:fill="FFFFFF"/>
              </w:rPr>
              <w:t>04</w:t>
            </w:r>
            <w:r w:rsidRPr="0085519B">
              <w:rPr>
                <w:rFonts w:ascii="Times New Roman" w:hAnsi="Times New Roman"/>
                <w:color w:val="333333"/>
                <w:shd w:val="clear" w:color="auto" w:fill="FFFFFF"/>
              </w:rPr>
              <w:t>.0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6</w:t>
            </w:r>
            <w:r w:rsidRPr="0085519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.2025 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14</w:t>
            </w:r>
            <w:r w:rsidRPr="00D56CB4">
              <w:rPr>
                <w:rFonts w:ascii="Times New Roman" w:hAnsi="Times New Roman"/>
                <w:color w:val="333333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10</w:t>
            </w:r>
            <w:r w:rsidRPr="00D56CB4">
              <w:rPr>
                <w:rFonts w:ascii="Times New Roman" w:hAnsi="Times New Roman"/>
                <w:color w:val="333333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00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C48" w:rsidRPr="0085519B" w:rsidRDefault="002C2BB0" w:rsidP="002C2BB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0E6BCC" w:rsidRDefault="000E6BCC" w:rsidP="000E6BCC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  <w:r w:rsidRPr="00557736">
        <w:rPr>
          <w:rFonts w:ascii="Times New Roman" w:hAnsi="Times New Roman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557736">
        <w:rPr>
          <w:rFonts w:ascii="Times New Roman" w:hAnsi="Times New Roman"/>
        </w:rPr>
        <w:t>пунктом</w:t>
      </w:r>
      <w:proofErr w:type="gramEnd"/>
      <w:r w:rsidRPr="00557736">
        <w:rPr>
          <w:rFonts w:ascii="Times New Roman" w:hAnsi="Times New Roman"/>
        </w:rPr>
        <w:t xml:space="preserve"> а</w:t>
      </w:r>
      <w:r w:rsidRPr="00557736">
        <w:rPr>
          <w:rFonts w:ascii="Times New Roman CYR" w:eastAsia="Calibri" w:hAnsi="Times New Roman CYR" w:cs="Times New Roman CYR"/>
        </w:rPr>
        <w:t xml:space="preserve">) части 1.1 статьи 6.4 ЕОСЗ закупка </w:t>
      </w:r>
      <w:r w:rsidRPr="00557736">
        <w:rPr>
          <w:rFonts w:ascii="Times New Roman CYR" w:eastAsia="Calibri" w:hAnsi="Times New Roman CYR" w:cs="Times New Roman CYR"/>
        </w:rPr>
        <w:lastRenderedPageBreak/>
        <w:t xml:space="preserve">признана несостоявшейся </w:t>
      </w:r>
    </w:p>
    <w:p w:rsidR="000E6BCC" w:rsidRPr="000E6BCC" w:rsidRDefault="000E6BCC" w:rsidP="000E6BCC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</w:p>
    <w:p w:rsidR="000E6BCC" w:rsidRPr="000E6BCC" w:rsidRDefault="000E6BC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0E6BCC">
        <w:rPr>
          <w:rFonts w:ascii="Times New Roman CYR" w:eastAsia="Calibri" w:hAnsi="Times New Roman CYR" w:cs="Times New Roman CYR"/>
        </w:rPr>
        <w:t xml:space="preserve">2. </w:t>
      </w:r>
      <w:r w:rsidR="00A50726" w:rsidRPr="000964A4">
        <w:rPr>
          <w:rFonts w:ascii="Times New Roman" w:eastAsia="Calibri" w:hAnsi="Times New Roman"/>
        </w:rPr>
        <w:t>По результатам рассмотрения заявок на участие в запросе котировок закупочной комиссией были приняты следующие решения</w:t>
      </w:r>
      <w:r w:rsidRPr="000E6BCC">
        <w:rPr>
          <w:rFonts w:ascii="Times New Roman CYR" w:eastAsia="Calibri" w:hAnsi="Times New Roman CYR" w:cs="Times New Roman CYR"/>
        </w:rPr>
        <w:t xml:space="preserve">: </w:t>
      </w:r>
    </w:p>
    <w:p w:rsidR="000E6BCC" w:rsidRPr="000E6BCC" w:rsidRDefault="000E6BCC">
      <w:pPr>
        <w:pStyle w:val="ad"/>
        <w:jc w:val="both"/>
      </w:pPr>
      <w:r w:rsidRPr="000E6BCC"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:rsidR="000E6BCC" w:rsidRDefault="000E6BCC">
      <w:pPr>
        <w:pStyle w:val="ad"/>
        <w:jc w:val="both"/>
      </w:pPr>
      <w:r w:rsidRPr="000E6BCC">
        <w:t xml:space="preserve">2.1.1. </w:t>
      </w:r>
      <w:r w:rsidR="002C2BB0" w:rsidRPr="009A4C48">
        <w:rPr>
          <w:rFonts w:eastAsia="Calibri"/>
        </w:rPr>
        <w:t>32514865969</w:t>
      </w:r>
      <w:r w:rsidR="002C2BB0">
        <w:rPr>
          <w:rFonts w:eastAsia="Calibri"/>
        </w:rPr>
        <w:t>-1-1</w:t>
      </w:r>
      <w:r w:rsidR="002C2BB0" w:rsidRPr="00EE2085">
        <w:rPr>
          <w:i/>
        </w:rPr>
        <w:t xml:space="preserve"> (присвоенный ЭТП идентификационный номер участника процедуры закупки)</w:t>
      </w:r>
      <w:r w:rsidR="002C2BB0">
        <w:rPr>
          <w:rFonts w:eastAsia="Calibri"/>
        </w:rPr>
        <w:t>.</w:t>
      </w:r>
    </w:p>
    <w:p w:rsidR="000E6BCC" w:rsidRPr="000E6BCC" w:rsidRDefault="000E6BCC" w:rsidP="000E6BCC">
      <w:pPr>
        <w:pStyle w:val="ad"/>
      </w:pPr>
      <w:r>
        <w:rPr>
          <w:rFonts w:eastAsiaTheme="minorHAnsi"/>
        </w:rPr>
        <w:t xml:space="preserve">Результаты голосования членов закупочной комиссии: </w:t>
      </w:r>
      <w:r>
        <w:rPr>
          <w:rFonts w:eastAsiaTheme="minorHAnsi"/>
        </w:rPr>
        <w:br/>
        <w:t xml:space="preserve">«за» - </w:t>
      </w:r>
      <w:r w:rsidR="002C2BB0">
        <w:rPr>
          <w:rFonts w:eastAsiaTheme="minorHAnsi"/>
        </w:rPr>
        <w:t>8</w:t>
      </w:r>
      <w:r>
        <w:rPr>
          <w:rFonts w:eastAsiaTheme="minorHAnsi"/>
        </w:rPr>
        <w:t xml:space="preserve"> голоса/-</w:t>
      </w:r>
      <w:proofErr w:type="spellStart"/>
      <w:proofErr w:type="gram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</w:t>
      </w:r>
      <w:proofErr w:type="gramEnd"/>
      <w:r>
        <w:rPr>
          <w:rFonts w:eastAsiaTheme="minorHAnsi"/>
        </w:rPr>
        <w:t>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.</w:t>
      </w:r>
    </w:p>
    <w:p w:rsidR="000E6BCC" w:rsidRPr="000E6BCC" w:rsidRDefault="000E6BCC">
      <w:pPr>
        <w:pStyle w:val="ad"/>
        <w:jc w:val="both"/>
      </w:pPr>
      <w:r w:rsidRPr="000E6BCC">
        <w:t>Количество отклоненных заявок участников: 0.</w:t>
      </w:r>
    </w:p>
    <w:p w:rsidR="000E6BCC" w:rsidRPr="000E6BCC" w:rsidRDefault="000E6BCC">
      <w:pPr>
        <w:pStyle w:val="ad"/>
        <w:jc w:val="both"/>
      </w:pPr>
      <w:r w:rsidRPr="000E6BCC">
        <w:t xml:space="preserve">3. </w:t>
      </w:r>
      <w:r>
        <w:rPr>
          <w:color w:val="000000"/>
          <w:lang w:eastAsia="ar-SA"/>
        </w:rPr>
        <w:t>В связи с тем, что по результатам рассмотрения заявок только один участник запроса котировок и поданная им заявка были признаны соответствующими условиям запроса котировок, в соответствии с подпунктом б) пункта 1.2 статьи 6.4 главы 6 ЕОСЗ открытый запрос котировок признан несостоявшимся.</w:t>
      </w:r>
    </w:p>
    <w:p w:rsidR="000E6BCC" w:rsidRPr="000E6BCC" w:rsidRDefault="00E92C22">
      <w:pPr>
        <w:pStyle w:val="ad"/>
        <w:jc w:val="both"/>
      </w:pPr>
      <w:r>
        <w:t>4</w:t>
      </w:r>
      <w:r w:rsidR="002C2BB0">
        <w:t>.</w:t>
      </w:r>
      <w:r w:rsidR="00A50726" w:rsidRPr="007D149A">
        <w:t xml:space="preserve"> </w:t>
      </w:r>
      <w:proofErr w:type="spellStart"/>
      <w:r w:rsidR="00A50726" w:rsidRPr="00C72D6F">
        <w:t>Новоуральский</w:t>
      </w:r>
      <w:proofErr w:type="spellEnd"/>
      <w:r w:rsidR="00A50726" w:rsidRPr="00C72D6F">
        <w:t xml:space="preserve"> </w:t>
      </w:r>
      <w:r w:rsidR="00A50726" w:rsidRPr="00C72D6F">
        <w:rPr>
          <w:spacing w:val="-6"/>
        </w:rPr>
        <w:t xml:space="preserve">филиал </w:t>
      </w:r>
      <w:r w:rsidR="00A50726" w:rsidRPr="007D149A">
        <w:t>АО «</w:t>
      </w:r>
      <w:proofErr w:type="spellStart"/>
      <w:r w:rsidR="00A50726" w:rsidRPr="007D149A">
        <w:t>Атомспецтранс</w:t>
      </w:r>
      <w:proofErr w:type="spellEnd"/>
      <w:r w:rsidR="00A50726" w:rsidRPr="007D149A">
        <w:t>» приня</w:t>
      </w:r>
      <w:r w:rsidR="00A50726">
        <w:t>л</w:t>
      </w:r>
      <w:r w:rsidR="00A50726" w:rsidRPr="007D149A">
        <w:t xml:space="preserve"> решение о заключении договора с участником запроса </w:t>
      </w:r>
      <w:r w:rsidR="00A50726" w:rsidRPr="00007BFC">
        <w:t xml:space="preserve">котировок </w:t>
      </w:r>
      <w:r w:rsidR="002C2BB0" w:rsidRPr="009A4C48">
        <w:rPr>
          <w:rFonts w:eastAsia="Calibri"/>
        </w:rPr>
        <w:t>32514865969</w:t>
      </w:r>
      <w:r w:rsidR="002C2BB0" w:rsidRPr="009C4A78">
        <w:rPr>
          <w:color w:val="000000"/>
          <w:lang w:eastAsia="ar-SA"/>
        </w:rPr>
        <w:t>-1-1</w:t>
      </w:r>
      <w:r w:rsidR="002C2BB0" w:rsidRPr="00EE2085">
        <w:rPr>
          <w:i/>
        </w:rPr>
        <w:t xml:space="preserve"> (</w:t>
      </w:r>
      <w:r w:rsidR="002C2BB0" w:rsidRPr="009C4A78">
        <w:rPr>
          <w:i/>
        </w:rPr>
        <w:t>присвоенный ЭТП идентификационный номер участника процедуры закупки</w:t>
      </w:r>
      <w:r w:rsidR="002C2BB0" w:rsidRPr="00EE2085">
        <w:rPr>
          <w:i/>
        </w:rPr>
        <w:t>)</w:t>
      </w:r>
      <w:r w:rsidR="0091664F">
        <w:rPr>
          <w:rFonts w:eastAsiaTheme="minorHAnsi"/>
        </w:rPr>
        <w:t>, на условиях, указанных в закупочной документации, цены за единицу по позициям указаны в Приложении № 1.</w:t>
      </w:r>
    </w:p>
    <w:p w:rsidR="000E6BCC" w:rsidRDefault="000E6BCC">
      <w:pPr>
        <w:keepLines w:val="0"/>
        <w:jc w:val="left"/>
        <w:rPr>
          <w:rFonts w:ascii="Times New Roman" w:eastAsiaTheme="minorHAnsi" w:hAnsi="Times New Roman"/>
        </w:rPr>
      </w:pPr>
      <w:r w:rsidRPr="000E6BCC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E6BCC">
        <w:rPr>
          <w:rFonts w:ascii="Times New Roman" w:eastAsiaTheme="minorHAnsi" w:hAnsi="Times New Roman"/>
        </w:rPr>
        <w:br/>
        <w:t xml:space="preserve">«за» - </w:t>
      </w:r>
      <w:r w:rsidR="002C2BB0">
        <w:rPr>
          <w:rFonts w:ascii="Times New Roman" w:eastAsiaTheme="minorHAnsi" w:hAnsi="Times New Roman"/>
        </w:rPr>
        <w:t>8</w:t>
      </w:r>
      <w:r w:rsidRPr="000E6BCC">
        <w:rPr>
          <w:rFonts w:ascii="Times New Roman" w:eastAsiaTheme="minorHAnsi" w:hAnsi="Times New Roman"/>
        </w:rPr>
        <w:t xml:space="preserve"> голоса/-</w:t>
      </w:r>
      <w:proofErr w:type="spellStart"/>
      <w:proofErr w:type="gramStart"/>
      <w:r w:rsidRPr="000E6BCC">
        <w:rPr>
          <w:rFonts w:ascii="Times New Roman" w:eastAsiaTheme="minorHAnsi" w:hAnsi="Times New Roman"/>
        </w:rPr>
        <w:t>ов</w:t>
      </w:r>
      <w:proofErr w:type="spellEnd"/>
      <w:r w:rsidRPr="000E6BCC">
        <w:rPr>
          <w:rFonts w:ascii="Times New Roman" w:eastAsiaTheme="minorHAnsi" w:hAnsi="Times New Roman"/>
        </w:rPr>
        <w:t>;</w:t>
      </w:r>
      <w:r w:rsidRPr="000E6BCC">
        <w:rPr>
          <w:rFonts w:ascii="Times New Roman" w:eastAsiaTheme="minorHAnsi" w:hAnsi="Times New Roman"/>
        </w:rPr>
        <w:br/>
        <w:t>«</w:t>
      </w:r>
      <w:proofErr w:type="gramEnd"/>
      <w:r w:rsidRPr="000E6BCC">
        <w:rPr>
          <w:rFonts w:ascii="Times New Roman" w:eastAsiaTheme="minorHAnsi" w:hAnsi="Times New Roman"/>
        </w:rPr>
        <w:t>против» - 0 голоса/-</w:t>
      </w:r>
      <w:proofErr w:type="spellStart"/>
      <w:r w:rsidRPr="000E6BCC">
        <w:rPr>
          <w:rFonts w:ascii="Times New Roman" w:eastAsiaTheme="minorHAnsi" w:hAnsi="Times New Roman"/>
        </w:rPr>
        <w:t>ов</w:t>
      </w:r>
      <w:proofErr w:type="spellEnd"/>
      <w:r w:rsidRPr="000E6BCC">
        <w:rPr>
          <w:rFonts w:ascii="Times New Roman" w:eastAsiaTheme="minorHAnsi" w:hAnsi="Times New Roman"/>
        </w:rPr>
        <w:t>;</w:t>
      </w:r>
      <w:r w:rsidRPr="000E6BCC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E6BCC">
        <w:rPr>
          <w:rFonts w:ascii="Times New Roman" w:eastAsiaTheme="minorHAnsi" w:hAnsi="Times New Roman"/>
        </w:rPr>
        <w:t>ов</w:t>
      </w:r>
      <w:proofErr w:type="spellEnd"/>
      <w:r w:rsidRPr="000E6BCC">
        <w:rPr>
          <w:rFonts w:ascii="Times New Roman" w:eastAsiaTheme="minorHAnsi" w:hAnsi="Times New Roman"/>
        </w:rPr>
        <w:t xml:space="preserve">. </w:t>
      </w:r>
    </w:p>
    <w:p w:rsidR="0091664F" w:rsidRPr="000E6BCC" w:rsidRDefault="0091664F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0E6BCC" w:rsidRPr="0091664F" w:rsidRDefault="00C17AEA" w:rsidP="00E92C2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5</w:t>
      </w:r>
      <w:bookmarkStart w:id="0" w:name="_GoBack"/>
      <w:bookmarkEnd w:id="0"/>
      <w:r w:rsidR="0091664F" w:rsidRPr="0091664F">
        <w:rPr>
          <w:rFonts w:ascii="Times New Roman" w:eastAsiaTheme="minorHAnsi" w:hAnsi="Times New Roman"/>
        </w:rPr>
        <w:t xml:space="preserve">. </w:t>
      </w:r>
      <w:r w:rsidR="00A50726" w:rsidRPr="007D149A">
        <w:rPr>
          <w:rFonts w:ascii="Times New Roman" w:hAnsi="Times New Roman"/>
        </w:rPr>
        <w:t xml:space="preserve">На основании пункта (а) части 2 статьи 9.3. Единого отраслевого стандарта </w:t>
      </w:r>
      <w:proofErr w:type="spellStart"/>
      <w:r w:rsidR="00A50726" w:rsidRPr="007D149A">
        <w:rPr>
          <w:rFonts w:ascii="Times New Roman" w:hAnsi="Times New Roman"/>
        </w:rPr>
        <w:t>Госкорпорации</w:t>
      </w:r>
      <w:proofErr w:type="spellEnd"/>
      <w:r w:rsidR="00A50726" w:rsidRPr="007D149A">
        <w:rPr>
          <w:rFonts w:ascii="Times New Roman" w:hAnsi="Times New Roman"/>
        </w:rPr>
        <w:t xml:space="preserve"> «</w:t>
      </w:r>
      <w:proofErr w:type="spellStart"/>
      <w:r w:rsidR="00A50726" w:rsidRPr="007D149A">
        <w:rPr>
          <w:rFonts w:ascii="Times New Roman" w:hAnsi="Times New Roman"/>
        </w:rPr>
        <w:t>Росатом</w:t>
      </w:r>
      <w:proofErr w:type="spellEnd"/>
      <w:r w:rsidR="00A50726" w:rsidRPr="007D149A">
        <w:rPr>
          <w:rFonts w:ascii="Times New Roman" w:hAnsi="Times New Roman"/>
        </w:rPr>
        <w:t xml:space="preserve">» заказчику необходимо провести с участником запроса </w:t>
      </w:r>
      <w:r w:rsidR="00A50726" w:rsidRPr="00007BFC">
        <w:rPr>
          <w:rFonts w:ascii="Times New Roman" w:hAnsi="Times New Roman"/>
        </w:rPr>
        <w:t xml:space="preserve">котировок </w:t>
      </w:r>
      <w:r w:rsidR="002C2BB0" w:rsidRPr="009A4C48">
        <w:rPr>
          <w:rFonts w:ascii="Times New Roman" w:eastAsia="Calibri" w:hAnsi="Times New Roman"/>
        </w:rPr>
        <w:t>32514865969</w:t>
      </w:r>
      <w:r w:rsidR="002C2BB0" w:rsidRPr="009C4A78">
        <w:rPr>
          <w:rFonts w:ascii="Times New Roman" w:hAnsi="Times New Roman"/>
          <w:color w:val="000000"/>
          <w:lang w:eastAsia="ar-SA"/>
        </w:rPr>
        <w:t>-1-1</w:t>
      </w:r>
      <w:r w:rsidR="002C2BB0" w:rsidRPr="00EE2085">
        <w:rPr>
          <w:i/>
        </w:rPr>
        <w:t xml:space="preserve"> (</w:t>
      </w:r>
      <w:r w:rsidR="002C2BB0" w:rsidRPr="009C4A78">
        <w:rPr>
          <w:rFonts w:ascii="Times New Roman" w:hAnsi="Times New Roman"/>
          <w:i/>
        </w:rPr>
        <w:t>присвоенный ЭТП идентификационный номер участника процедуры закупки</w:t>
      </w:r>
      <w:r w:rsidR="002C2BB0" w:rsidRPr="00EE2085">
        <w:rPr>
          <w:i/>
        </w:rPr>
        <w:t>)</w:t>
      </w:r>
      <w:r w:rsidR="002C2BB0">
        <w:rPr>
          <w:i/>
        </w:rPr>
        <w:t xml:space="preserve"> </w:t>
      </w:r>
      <w:r w:rsidR="0091664F" w:rsidRPr="0091664F">
        <w:rPr>
          <w:rFonts w:ascii="Times New Roman" w:eastAsiaTheme="minorHAnsi" w:hAnsi="Times New Roman"/>
        </w:rPr>
        <w:t>преддоговорные переговоры по снижению цены единицы продукции без изменения остальных условий договора.</w:t>
      </w:r>
    </w:p>
    <w:p w:rsidR="0091664F" w:rsidRPr="000E6BCC" w:rsidRDefault="0091664F">
      <w:pPr>
        <w:pStyle w:val="afe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0E6BCC" w:rsidRPr="00557736" w:rsidRDefault="000E6BCC">
      <w:pPr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57736">
        <w:rPr>
          <w:rFonts w:ascii="Times New Roman" w:hAnsi="Times New Roman"/>
          <w:color w:val="000000"/>
          <w:lang w:eastAsia="ar-SA"/>
        </w:rPr>
        <w:t>:</w:t>
      </w:r>
    </w:p>
    <w:p w:rsidR="000E6BCC" w:rsidRPr="00557736" w:rsidRDefault="000E6BCC">
      <w:pPr>
        <w:keepLines w:val="0"/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E6BCC" w:rsidRPr="00557736" w:rsidRDefault="000E6BC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E6BCC" w:rsidRPr="00557736" w:rsidRDefault="000E6BC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5773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E6BCC" w:rsidRPr="00557736" w:rsidRDefault="000E6BC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E6BCC" w:rsidRPr="00557736" w:rsidRDefault="000E6BCC">
      <w:pPr>
        <w:keepLines w:val="0"/>
        <w:ind w:left="1418"/>
        <w:rPr>
          <w:color w:val="000000"/>
          <w:lang w:eastAsia="ar-SA"/>
        </w:rPr>
      </w:pPr>
      <w:r w:rsidRPr="00557736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55773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5773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57736">
        <w:rPr>
          <w:rFonts w:ascii="Times New Roman" w:hAnsi="Times New Roman"/>
          <w:bCs/>
          <w:color w:val="000000"/>
          <w:lang w:eastAsia="ar-SA"/>
        </w:rPr>
        <w:t>закупки</w:t>
      </w:r>
      <w:r w:rsidRPr="0055773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5773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5773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5773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57736">
        <w:rPr>
          <w:rFonts w:ascii="Times New Roman" w:hAnsi="Times New Roman"/>
          <w:color w:val="000000"/>
          <w:lang w:eastAsia="ar-SA"/>
        </w:rPr>
        <w:t xml:space="preserve">» и кроме случаев, установленных ЕОСЗ, прямо предусмотренных законодательством Российской Федерации, </w:t>
      </w:r>
      <w:r w:rsidRPr="00557736">
        <w:rPr>
          <w:rFonts w:ascii="Times New Roman" w:hAnsi="Times New Roman"/>
          <w:color w:val="000000"/>
          <w:lang w:eastAsia="ar-SA"/>
        </w:rPr>
        <w:lastRenderedPageBreak/>
        <w:t>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E6BCC" w:rsidRPr="00557736" w:rsidRDefault="000E6BCC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55773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5773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5773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E6BCC" w:rsidRPr="00557736" w:rsidRDefault="000E6BCC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557736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557736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r w:rsidR="0091664F" w:rsidRPr="00557736">
        <w:rPr>
          <w:rFonts w:ascii="Times New Roman" w:hAnsi="Times New Roman"/>
          <w:bCs/>
          <w:color w:val="000000"/>
          <w:lang w:eastAsia="ar-SA"/>
        </w:rPr>
        <w:t>относящиеся</w:t>
      </w:r>
      <w:r w:rsidRPr="00557736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557736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557736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E6BCC" w:rsidRPr="00557736" w:rsidRDefault="000E6BCC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5230"/>
        <w:gridCol w:w="2803"/>
      </w:tblGrid>
      <w:tr w:rsidR="002C2BB0" w:rsidRPr="00A854FE" w:rsidTr="00D32A9C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BB0" w:rsidRPr="00A854FE" w:rsidRDefault="002C2BB0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BB0" w:rsidRPr="00A854FE" w:rsidRDefault="002C2BB0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BB0" w:rsidRPr="00A854FE" w:rsidRDefault="002C2BB0" w:rsidP="00D32A9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2C2BB0" w:rsidRPr="00A854FE" w:rsidTr="00D32A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BB0" w:rsidRPr="00A854FE" w:rsidRDefault="002C2BB0" w:rsidP="00D32A9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26824" w:rsidRPr="00A854FE" w:rsidTr="00265D76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824" w:rsidRPr="00A854FE" w:rsidRDefault="00126824" w:rsidP="00126824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2C2BB0" w:rsidRPr="00A854FE" w:rsidTr="00D32A9C">
        <w:trPr>
          <w:jc w:val="center"/>
        </w:trPr>
        <w:tc>
          <w:tcPr>
            <w:tcW w:w="36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BB0" w:rsidRDefault="002C2BB0" w:rsidP="00D32A9C">
            <w:pPr>
              <w:keepLines w:val="0"/>
              <w:rPr>
                <w:rFonts w:ascii="Times New Roman" w:eastAsia="Calibri" w:hAnsi="Times New Roman"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BB0" w:rsidRPr="00A854FE" w:rsidRDefault="002C2BB0" w:rsidP="00D32A9C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26824" w:rsidRPr="00A854FE" w:rsidTr="00A672FF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824" w:rsidRPr="00A854FE" w:rsidRDefault="00126824" w:rsidP="00126824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2C2BB0" w:rsidRPr="00A854FE" w:rsidTr="00D32A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2BB0" w:rsidRPr="00A854FE" w:rsidRDefault="002C2BB0" w:rsidP="00D32A9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26824" w:rsidRPr="00A854FE" w:rsidTr="00887CA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824" w:rsidRPr="00A854FE" w:rsidRDefault="00126824" w:rsidP="0012682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</w:tr>
      <w:tr w:rsidR="00126824" w:rsidRPr="00A854FE" w:rsidTr="00887CA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824" w:rsidRPr="00A854FE" w:rsidRDefault="00126824" w:rsidP="0012682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</w:tr>
      <w:tr w:rsidR="00126824" w:rsidRPr="00A854FE" w:rsidTr="00887CA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824" w:rsidRPr="00A854FE" w:rsidRDefault="00126824" w:rsidP="00126824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26824" w:rsidRPr="00A854FE" w:rsidTr="00887CA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824" w:rsidRPr="00A854FE" w:rsidRDefault="00126824" w:rsidP="00126824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126824" w:rsidRPr="00A854FE" w:rsidTr="00887CA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824" w:rsidRPr="00A854FE" w:rsidRDefault="00126824" w:rsidP="00126824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2C2BB0" w:rsidRPr="00A854FE" w:rsidTr="00D32A9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BB0" w:rsidRPr="00A854FE" w:rsidRDefault="002C2BB0" w:rsidP="00D32A9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126824" w:rsidRPr="00A854FE" w:rsidTr="00A81C67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824" w:rsidRDefault="00126824" w:rsidP="00126824">
            <w:r w:rsidRPr="00952B3F"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824" w:rsidRPr="00A854FE" w:rsidRDefault="00126824" w:rsidP="00126824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0E6BCC" w:rsidRPr="00557736" w:rsidRDefault="000E6BCC">
      <w:pPr>
        <w:keepLines w:val="0"/>
        <w:jc w:val="left"/>
        <w:rPr>
          <w:rFonts w:ascii="Times New Roman" w:eastAsiaTheme="minorHAnsi" w:hAnsi="Times New Roman"/>
          <w:b/>
          <w:bCs/>
        </w:rPr>
      </w:pPr>
      <w:r w:rsidRPr="00557736">
        <w:rPr>
          <w:rFonts w:ascii="Times New Roman" w:eastAsiaTheme="minorHAnsi" w:hAnsi="Times New Roman"/>
          <w:b/>
          <w:bCs/>
        </w:rPr>
        <w:br w:type="page"/>
      </w:r>
    </w:p>
    <w:p w:rsidR="000E6BCC" w:rsidRPr="00557736" w:rsidRDefault="000E6BCC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lastRenderedPageBreak/>
        <w:t>ПРИЛОЖЕНИЕ №1</w:t>
      </w:r>
    </w:p>
    <w:p w:rsidR="000E6BCC" w:rsidRPr="00557736" w:rsidRDefault="000E6BCC">
      <w:pPr>
        <w:pStyle w:val="af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>к протоколу 1</w:t>
      </w:r>
      <w:r w:rsidR="001534E2">
        <w:rPr>
          <w:rFonts w:ascii="Times New Roman" w:hAnsi="Times New Roman"/>
          <w:b/>
          <w:bCs/>
        </w:rPr>
        <w:t>644</w:t>
      </w:r>
      <w:r w:rsidRPr="00557736">
        <w:rPr>
          <w:rFonts w:ascii="Times New Roman" w:hAnsi="Times New Roman"/>
          <w:b/>
          <w:bCs/>
        </w:rPr>
        <w:t xml:space="preserve"> заседания закупочной комиссии по подведению итогов закупки на право заключения договора на </w:t>
      </w:r>
      <w:r w:rsidR="0091664F">
        <w:rPr>
          <w:rFonts w:ascii="Times New Roman" w:hAnsi="Times New Roman"/>
          <w:b/>
          <w:bCs/>
        </w:rPr>
        <w:t>р</w:t>
      </w:r>
      <w:r w:rsidRPr="00557736">
        <w:rPr>
          <w:rFonts w:ascii="Times New Roman" w:hAnsi="Times New Roman"/>
          <w:b/>
          <w:bCs/>
        </w:rPr>
        <w:t xml:space="preserve">емонт </w:t>
      </w:r>
      <w:r w:rsidR="001534E2" w:rsidRPr="00F1165D">
        <w:rPr>
          <w:rFonts w:ascii="Times New Roman" w:hAnsi="Times New Roman"/>
          <w:b/>
          <w:bCs/>
        </w:rPr>
        <w:t>транспортных средств отечественного производства</w:t>
      </w:r>
      <w:r w:rsidR="001534E2" w:rsidRPr="00557736">
        <w:rPr>
          <w:rFonts w:ascii="Times New Roman" w:hAnsi="Times New Roman"/>
          <w:b/>
          <w:bCs/>
        </w:rPr>
        <w:t xml:space="preserve"> </w:t>
      </w:r>
    </w:p>
    <w:p w:rsidR="000E6BCC" w:rsidRPr="00557736" w:rsidRDefault="000E6BCC">
      <w:pPr>
        <w:pStyle w:val="af5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0E6BCC" w:rsidRPr="00557736" w:rsidRDefault="000E6BCC">
      <w:pPr>
        <w:jc w:val="center"/>
        <w:rPr>
          <w:rFonts w:ascii="Times New Roman" w:hAnsi="Times New Roman"/>
          <w:b/>
          <w:bCs/>
        </w:rPr>
      </w:pPr>
      <w:r w:rsidRPr="00557736">
        <w:rPr>
          <w:rFonts w:ascii="Times New Roman" w:hAnsi="Times New Roman"/>
          <w:b/>
          <w:bCs/>
        </w:rPr>
        <w:t xml:space="preserve">Участником с заявкой № </w:t>
      </w:r>
      <w:r w:rsidR="001534E2" w:rsidRPr="001534E2">
        <w:rPr>
          <w:rFonts w:ascii="Times New Roman" w:hAnsi="Times New Roman"/>
          <w:b/>
          <w:bCs/>
        </w:rPr>
        <w:t>32514865969-1-1</w:t>
      </w:r>
      <w:r w:rsidR="001534E2">
        <w:rPr>
          <w:rFonts w:ascii="Times New Roman" w:hAnsi="Times New Roman"/>
          <w:b/>
          <w:bCs/>
        </w:rPr>
        <w:t xml:space="preserve"> </w:t>
      </w:r>
      <w:r w:rsidRPr="00557736">
        <w:rPr>
          <w:rFonts w:ascii="Times New Roman" w:hAnsi="Times New Roman"/>
          <w:b/>
          <w:bCs/>
        </w:rPr>
        <w:t xml:space="preserve">были поданы следующие цены: 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3308"/>
        <w:gridCol w:w="2126"/>
        <w:gridCol w:w="993"/>
        <w:gridCol w:w="2693"/>
      </w:tblGrid>
      <w:tr w:rsidR="000453ED" w:rsidRPr="00AA56F7" w:rsidTr="006A50D1">
        <w:tc>
          <w:tcPr>
            <w:tcW w:w="798" w:type="dxa"/>
            <w:shd w:val="clear" w:color="auto" w:fill="auto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308" w:type="dxa"/>
            <w:shd w:val="clear" w:color="auto" w:fill="auto"/>
            <w:vAlign w:val="center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Наименование услуги/продукции</w:t>
            </w:r>
          </w:p>
        </w:tc>
        <w:tc>
          <w:tcPr>
            <w:tcW w:w="2126" w:type="dxa"/>
            <w:shd w:val="clear" w:color="auto" w:fill="auto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1165D">
              <w:rPr>
                <w:rFonts w:ascii="Times New Roman" w:hAnsi="Times New Roman"/>
                <w:b/>
              </w:rPr>
              <w:t>№ детали по каталогу</w:t>
            </w:r>
          </w:p>
        </w:tc>
        <w:tc>
          <w:tcPr>
            <w:tcW w:w="993" w:type="dxa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</w:rPr>
            </w:pPr>
            <w:r w:rsidRPr="00F1165D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693" w:type="dxa"/>
          </w:tcPr>
          <w:p w:rsidR="000453ED" w:rsidRPr="00F1165D" w:rsidRDefault="000453ED" w:rsidP="006A50D1">
            <w:pPr>
              <w:jc w:val="center"/>
              <w:rPr>
                <w:rFonts w:ascii="Times New Roman" w:hAnsi="Times New Roman"/>
              </w:rPr>
            </w:pPr>
            <w:r w:rsidRPr="00F1165D">
              <w:rPr>
                <w:rFonts w:ascii="Times New Roman" w:hAnsi="Times New Roman"/>
                <w:b/>
              </w:rPr>
              <w:t>Начальная (максимальная) цена единицы услуги/продукции, руб., включая НДС</w:t>
            </w:r>
          </w:p>
        </w:tc>
      </w:tr>
      <w:tr w:rsidR="000453ED" w:rsidRPr="00AA56F7" w:rsidTr="006A50D1">
        <w:tc>
          <w:tcPr>
            <w:tcW w:w="798" w:type="dxa"/>
            <w:shd w:val="clear" w:color="auto" w:fill="auto"/>
          </w:tcPr>
          <w:p w:rsidR="000453ED" w:rsidRPr="003D6D67" w:rsidRDefault="000453E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0453ED" w:rsidRPr="003D6D67" w:rsidRDefault="000453ED" w:rsidP="006A50D1">
            <w:pPr>
              <w:jc w:val="left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Ремонт транспортных средств</w:t>
            </w:r>
          </w:p>
        </w:tc>
        <w:tc>
          <w:tcPr>
            <w:tcW w:w="2126" w:type="dxa"/>
            <w:shd w:val="clear" w:color="auto" w:fill="auto"/>
          </w:tcPr>
          <w:p w:rsidR="000453ED" w:rsidRPr="003D6D67" w:rsidRDefault="000453ED" w:rsidP="006A50D1">
            <w:pPr>
              <w:jc w:val="center"/>
              <w:rPr>
                <w:rFonts w:ascii="Times New Roman" w:hAnsi="Times New Roman"/>
                <w:b/>
              </w:rPr>
            </w:pPr>
            <w:r w:rsidRPr="003D6D6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</w:tcPr>
          <w:p w:rsidR="000453ED" w:rsidRPr="003D6D67" w:rsidRDefault="000453ED" w:rsidP="006A50D1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час</w:t>
            </w:r>
          </w:p>
        </w:tc>
        <w:tc>
          <w:tcPr>
            <w:tcW w:w="2693" w:type="dxa"/>
          </w:tcPr>
          <w:p w:rsidR="000453ED" w:rsidRPr="003D6D67" w:rsidRDefault="000453ED" w:rsidP="001534E2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1 74</w:t>
            </w:r>
            <w:r w:rsidR="001534E2">
              <w:rPr>
                <w:rFonts w:ascii="Times New Roman" w:hAnsi="Times New Roman"/>
              </w:rPr>
              <w:t>7</w:t>
            </w:r>
            <w:r w:rsidRPr="003D6D67">
              <w:rPr>
                <w:rFonts w:ascii="Times New Roman" w:hAnsi="Times New Roman"/>
              </w:rPr>
              <w:t>,</w:t>
            </w:r>
            <w:r w:rsidR="001534E2">
              <w:rPr>
                <w:rFonts w:ascii="Times New Roman" w:hAnsi="Times New Roman"/>
              </w:rPr>
              <w:t>2</w:t>
            </w:r>
            <w:r w:rsidRPr="003D6D67">
              <w:rPr>
                <w:rFonts w:ascii="Times New Roman" w:hAnsi="Times New Roman"/>
              </w:rPr>
              <w:t>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ind w:hanging="436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Карбюратор К90 со штуцером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130-1107010-81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8 400,00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130Т-1106011-Б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2 564,40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18.1106.010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13 730,40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высокого давления (ТНВД)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645.1111005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29 136,00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тонкой очистки топлива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645.1117010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2 617,20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Распылитель форсунки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645.1112110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654,00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431410-1201010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2 422,80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Радиатор системы охлаждения в сборе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724E35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130-1301010Б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21 295,20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ТС108-1306100-04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724E35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4331-1301010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48 614,40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 со шкивом в сборе (комплект)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130-1307009-Б3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8 468,40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645.1307010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9 424,80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Муфта выключения сцепления с подшипником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130-1602052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1 111,20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вилки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494560-1602043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1 749,60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Вилка выключения сцепления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494560-1602046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10 412,40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4331-1602510-10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1 557,60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главного цилиндра привода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4331-1602560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159,60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4331-1609509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5 031,60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Опора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130-2202075-А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961,20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Подушка опоры промежуточного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130-2202085-А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Подшипник игольчатый кардана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130-2201044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Крестовина карданного вала с подшипниками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130-2201025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843,60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4331-3400020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31 976,40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130-3509250-Б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4331-3400020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31 976,40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431410-3407200-11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7 980,00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100-3514208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6 349,20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Камера тормозная с пружинным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энергоаккумулятором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100-3519200-01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4 248,00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2 354,40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100-3533010-10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6 487,20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обратного действия с ручным управлением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1 812,00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двухмагистральный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перепускной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100-3562010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548,40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Компрессор с патрубком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130-3509012-Д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10 910,40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130-3104010-30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8 294,40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заднего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130-3502090-Б4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3 734,40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133-3501010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10 834,80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133-3501011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10 834,80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переднего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133-3501090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2 022,00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 передний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130-3501070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7 315,20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 задний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130-3502070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9 028,80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120-3501136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2 983,20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1 970,40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100-3515210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884,40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1 358,40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100-3515310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тип 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100-3519110-20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1 778,40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Мост задний с тормозами и ступицами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431510-2400010-20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95 400,00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пневмотормозов типа «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Палм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100-3521110-10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Предохранитель против замерзания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1 456,80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260-508(ГОСТ 5513-86)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25 2311 1603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2 456,40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Ободная лента 170-508 (ГОСТ 5513-86)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25 2411 0303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130-3407209-А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1 322,40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32.3701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130-3701010-21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10 119,60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СТ230К1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СТ230К1-3708000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10 219,20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стартера РС502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130-3708110-Б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Реле-регулятор типа РР132А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131-3702010-11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1 236,00</w:t>
            </w:r>
          </w:p>
        </w:tc>
      </w:tr>
      <w:tr w:rsidR="00DA1D4D" w:rsidRPr="00AA56F7" w:rsidTr="006A50D1">
        <w:trPr>
          <w:trHeight w:val="376"/>
        </w:trPr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 в сборе круглая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36.3801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6 016,80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аккумуляторных батарей дистанционный 49.3710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4331-3737010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ФГ150Г1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2 364,00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 ФП130-Б или 357.3716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576,00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 ФП130 или 357.3716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130-3716011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4331-3726026-01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445,20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напряжения 201.3702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130-3702010-11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универсальное 111.3747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130-3721225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4331-3726026-01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Катушка зажигания Б114-Б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130-3705010-В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2 774,40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Свеча зажигания типа А11-А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130-3707010-А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Замок зажигания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4331-3708500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514,80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Форсунка ФД-22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11.1112010.14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2 314,80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топливный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240-1117010-А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1 579,20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грубой очистки топлива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4331-1105010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2 683,20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топливный высокого давления с регулятором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4УТНИ-Т-1111005-50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19 642,80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Насос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топливопрокачивающий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16-с35-3Б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495,60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выхлопа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495850-1201010-01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2 936,40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выпускная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5301-1203052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1 149,60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системы охлаждения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5301-1301010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17 864,40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Рамка подвески радиатора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5301-1302010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5 286,00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245-1306030-04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4 875,60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1-8,5х8-125021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жидкостной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240-1307012-А1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4331-1602510-10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1 485,60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4331-1609509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4 774,80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Крестовина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130-2201030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опоры промежуточного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164А-2202082-Б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590,40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Опора промежуточная карданного вала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431410-2202075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1 342,80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Подшипник опоры карданного вала с крышкой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431410-2202086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648,00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5301-3400020-10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19 530,00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высокого давления гидроусилителя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13301А-3408084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высокого давления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4331-3408020-10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495850-3408025 или аналог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213,60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насоса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5301-3407310-20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5 779,20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высокого давления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5301-3408080-20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972,00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шланга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В-38643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872,40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заднего тормоза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5301-3506085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главный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5301-3505010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3 186,00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двухполостная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E35C40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5301-3519010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2 658,00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заднего колеса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5301-3104010-12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17 364,00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заднего колеса с кольцами подшипников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5301-3104012-20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18 396,00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барабан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5301-3502070С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8 695,20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Ступица переднего колеса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5301-3103012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11 937,60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100-3515310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быстрого выпуска воздуха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100-3518110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802,80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Трос ручного тормоза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5301-3508180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2 540,40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Влагомаслоотделитель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8 786,40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100-3512010-20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7 094,40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двухполостная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5301-3519010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4 735,20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пружинный типа 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5301-3519160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7 809,60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307606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со стержнем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2141-3535005-01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Рессора передняя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5301-2902012-02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16 520,40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Амортизатор с втулками крепления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5301-2905004-01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2 505,60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Рессора задняя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5301-2912012-02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22 698,00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Амортизатор задней подвески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5301-2915006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2 436,00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колеса 165Jх406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5301-3101012-01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10 741,20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 ФП130-Б или 356.3716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130-3716010-01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565,20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 ФП130 или 357.3716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130-3716011-01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596,40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20.3708 или СТ142К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20.3708000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10 868,40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2022.3771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432900-3701010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8 703,60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приборов и стартера 20.3704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4331-3708500-10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1 154,40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Контактор пусковой 59.3747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433510-3750010-10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головного света правая 6012.3731 или 68.3711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68.3711010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2 559,60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 головного света левая 6002.3711 или 681.3711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681.3711010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3 946,80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Указатель поворота передний УП115-3726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УП115.3726010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5320-1311010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Турбокомпрессор ТКР7Н-1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7403-1118008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17 564,40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Форсунка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33.1112010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925,20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тонкой очистки топлива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740.1117010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5320-1301010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20 140,80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740.1307010-02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5 008,80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5320-1602510-10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1 225,20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Усилитель пневмогидравлический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5320-1609510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4 660,80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включения делителя передач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15-1772040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1 129,20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редукционный управления механизмом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15.1772100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920,40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управления делителем передач с тросом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15.1772132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1 520,40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сошки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6 702,00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рулевой трапеции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5320-3414052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10 569,60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576,00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5320-3414053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12 006,00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 заклепками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5320-3414012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2 342,40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53212-3407200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13 204,80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Картер механизма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5320-3401010-10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8 100,00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5320-3501012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1 488,00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5320-3501013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1 356,00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53212-3501090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1 653,60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5511-3502010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8 359,20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5511-3502011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17 636,40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86415810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202,80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Сальник передней ступицы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6520-3103018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Сальник задней ступицы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3104001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333,60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5320-3506064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гибкий (давления масла)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5320-3506369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от ресивера передних тормозов к тормозному крану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53212-3506234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гибкий в сборе (соединительный с полуприцепом)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5410-3506342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Трубка от тормозного крана к передним тормозам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5320-3506260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Водоотделитель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4 323,60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1 791,60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100-3512054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10 662,00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двухсекционный с рычагом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100-3514008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2 680,80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защитный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980,40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1 023,60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100-3515210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895,20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1 215,60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тип 24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100-3519210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1 630,80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Камера тормозная с пружинным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энергоаккумулятором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типа 20/20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100-3519100-30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5 839,20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разобщительный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100-3520010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типа «А»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627,60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Головка соединительная типа «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Палм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100-3521110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100-3522010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2 840,40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100-3533010-10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5 418,00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ограничения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100-3534010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790,80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Кран тормозной обратного действия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100-3537010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1 798,80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5320-3106020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2 312,40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Ободная лента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5320-3106025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6460-3101012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17 492,40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переменного тока 28В, 28А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273В.3701000-01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6 955,20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Стартер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740.3708000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26 529,60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стартера тяговое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СТ142-3708800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1 390,80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заднего хода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ФП135-Б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5320-3716010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462,00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5320-3716011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2626073712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Щетки стеклоочистителя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27.5205800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Реле электродвигателей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5320-3730570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Электродвигатель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5320-3730010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1 326,00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6РК-1703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740.20-1307170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lang w:eastAsia="en-US"/>
              </w:rPr>
            </w:pPr>
            <w:r w:rsidRPr="003D6D67">
              <w:rPr>
                <w:rFonts w:ascii="Times New Roman" w:hAnsi="Times New Roman"/>
              </w:rPr>
              <w:t>Турбокомпрессор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3D6D67">
              <w:rPr>
                <w:rFonts w:ascii="Times New Roman" w:hAnsi="Times New Roman"/>
                <w:lang w:val="en-US"/>
              </w:rPr>
              <w:t>S</w:t>
            </w:r>
            <w:r w:rsidRPr="003D6D67">
              <w:rPr>
                <w:rFonts w:ascii="Times New Roman" w:hAnsi="Times New Roman"/>
              </w:rPr>
              <w:t>2</w:t>
            </w:r>
            <w:r w:rsidRPr="003D6D67">
              <w:rPr>
                <w:rFonts w:ascii="Times New Roman" w:hAnsi="Times New Roman"/>
                <w:lang w:val="en-US"/>
              </w:rPr>
              <w:t>B</w:t>
            </w:r>
            <w:r w:rsidRPr="003D6D67">
              <w:rPr>
                <w:rFonts w:ascii="Times New Roman" w:hAnsi="Times New Roman"/>
              </w:rPr>
              <w:t>/7624ТАЕ/0,7</w:t>
            </w:r>
            <w:r w:rsidRPr="003D6D67">
              <w:rPr>
                <w:rFonts w:ascii="Times New Roman" w:hAnsi="Times New Roman"/>
                <w:lang w:val="en-US"/>
              </w:rPr>
              <w:t>D</w:t>
            </w:r>
            <w:r w:rsidRPr="003D6D67">
              <w:rPr>
                <w:rFonts w:ascii="Times New Roman" w:hAnsi="Times New Roman"/>
              </w:rPr>
              <w:t>9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18 954,00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выпуска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6520-1201010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5 385,60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Патрубок приемный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54115-1203011-20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Металлорукав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54115-1203012-01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1 222,80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правая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6460-1203013-10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2 751,60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левая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6460-1203014-10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2 390,40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7406.1307010-01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5 948,40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Бачок расширительный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5320-1311010-30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615,60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Колесо 9,00х22,5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6460-3101011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12 580,80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Колесо стальное 9,00-22,5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6460-3101012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11 136,00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переменного тока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7406.3701011-10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17 059,20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привода генератора и водяного насоса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740.20-1307170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414,00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заднего фонаря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6520-3716018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7442.3716-08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2 228,40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7452.3716-08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1 008,00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901.3747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28.3801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2 271,60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Свеча накаливания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СБ 886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2 634,00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</w:rPr>
              <w:t>Насос ручной подкачки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33.1133010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672,00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Педаль управления подачей топлива в сборе (сварка)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53205-1108010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648,00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воздушный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740.1109510-03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13 327,20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4310-1201010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3 078,00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5320-1602512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1 380,00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высокого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4308-3408054 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Труба низкого давления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65115-3408124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768,00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с наконечником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4308-3414011-10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6520-3414055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1 944,00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6520-3414059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4 437,60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Тяга рулевой трапеции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4308-3414053-10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4 186,80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6520-3414060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2 968,80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тяги рулевой трапеции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6520-3414061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1 111,20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Осушитель LА 6273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45104351100190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1 881,60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Осушитель 432.410.102.0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45104351100790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4 076,40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с педалью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5320-3514108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2 925,60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четырехконтурный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53205-3515400-10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1 747,20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8001-3518010-20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3 230,40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Клапан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двухмагистральный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6025-3562010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854,40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задний АТ-90716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45104350271690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55 287,60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171.3716-01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4573720576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770,40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боковой габаритный (маркерный) 4317.3731-01 (43.3731010ГЧ)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4573720604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 738.3747-20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4573748505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Элемент фильтрующий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201-1105538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Фильтр грубой очистки топлива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204А-1105510Б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2 899,20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250-1301005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42 703,20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260-1602350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7 894,80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Главный цилиндр выключения сцепления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260-1602510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2 704,80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Вал карданный в сборе привода заднего моста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210-2201010-16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26 419,20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Вал карданный в сборе привода заднего моста промежуточный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255Б-2204010-06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24 798,00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Пневмокамера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250-1804172-10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5 920,80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переднего колеса с тормозным барабаном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500А-3103010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13 827,60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257-3104010-01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45 237,60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Кольцо замочное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7.0-20-310102645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1 612,80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Кольцо бортовое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8.0В-20-3101027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2 262,00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колесный 8.5В-20С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8.5В-20-3101012Б2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11 314,80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250-3405010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29 700,00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256Б-3407190-В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29 199,60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Механизм рулевой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500-3401005-Д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8 083,20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250-3405010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29 700,00</w:t>
            </w:r>
          </w:p>
        </w:tc>
      </w:tr>
      <w:tr w:rsidR="00DA1D4D" w:rsidRPr="00AA56F7" w:rsidTr="006A50D1">
        <w:trPr>
          <w:trHeight w:val="359"/>
        </w:trPr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Распределитель с шаровым шарниром гидроусилителя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500А-3405016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16 958,40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256Б-3407190-В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5 286,00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D32A9C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500-3501004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500-3501005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Кулак разжимной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210-3502110-02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993,60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Кулак разжимной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210-3502111-02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626,40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разжимного кулака правый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214-3502120-Б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Кронштейн разжимного кулака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214-3502121-Б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735,60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тормоза верхняя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255Б-3502090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3 489,60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Колодка тормоза нижняя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255Б-3502091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3 489,60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256-3502013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3 242,40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Суппорт правый со втулками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256Б-3502012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8 724,00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Цилиндр тормозной задний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214-3519110-Б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1 701,60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передним тормозным камерам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b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250-3506060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276,00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заднему мосту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250-3506085-10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860,40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к промежуточному мосту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250-3506086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Шланг соединительный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258Б1-3506412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Трубопровод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251-1602399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342,00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1 807,20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предохранительный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11.3515050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Кран тормозной двухсекционный с рычагом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100-3514008-20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9 024,00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583,20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100-3515110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930,00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Камера тормозная передняя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500-3519010-02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2 970,00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Реле-регулятор 11.3702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11.3702010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"массы"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ВК318Б-3704000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351,60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стартера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ВК353-3704000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502,80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Генератор Г288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Г288-3701000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2 005,20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Блок предохранителей освещения и потребителей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ПР112-3722000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1 179,60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5551-1301009-01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49 399,20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Расширительный бачок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64227-1311010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3 746,40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Насос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64229-3407310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54 507,60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Ремень (1-14х13-987)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503-3407209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54321-3501004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28 788,00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54321-3501005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38 700,00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64221-3501136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1 058,40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Рычаг регулировочный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64226-3502135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Влагоотделитель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7 663,20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11.3512010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1 669,20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100.3512010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Энергоаккумулятолр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5336-3519200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11 929,20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Указатель поворота передний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2606-3726010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2506.3731010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Фара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3416.3711010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1 618,80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Выключатель массы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1426-3737000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2 294,40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7402.3716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447,60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7412.3716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961,20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СТ142Д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19 262,40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28.3801010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3 043,20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center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D6D67">
              <w:rPr>
                <w:rFonts w:ascii="Times New Roman" w:hAnsi="Times New Roman"/>
                <w:color w:val="000000"/>
              </w:rPr>
              <w:t>Гидроцелиндр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 xml:space="preserve"> опоры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1D4D" w:rsidRPr="003D6D67" w:rsidRDefault="00DA1D4D" w:rsidP="00615688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6В.31.200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55 339,20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Джойстик (Блок управления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двухкоординаторный</w:t>
            </w:r>
            <w:proofErr w:type="spellEnd"/>
            <w:r w:rsidRPr="003D6D67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3335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ind w:left="-3" w:firstLine="3"/>
              <w:jc w:val="center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Блок управления одинарный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3047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5 349,60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Привод насоса (для МТЗ-80/82.1)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05.0430.000-01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22 999,20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стрелы экскаватора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110.56х1120.11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67 606,80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бульдозерного отвала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4.80.56.280.000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23 851,20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поворота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110.56х140.41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18 002,40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опорных башмаков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110.56х280.11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17 100,00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стрелы погрузчика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80.56х630.11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16 446,00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Гидроцилиндр рукояти, ковша (ЭО 2621В-3, ЭО 2626)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ЦГ 80.56х900.11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12 964,80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Диск сцепления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70-1601130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3 526,80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Коробка перемены передач без </w:t>
            </w:r>
            <w:proofErr w:type="spellStart"/>
            <w:r w:rsidRPr="003D6D67">
              <w:rPr>
                <w:rFonts w:ascii="Times New Roman" w:hAnsi="Times New Roman"/>
                <w:color w:val="000000"/>
              </w:rPr>
              <w:t>гидромотора</w:t>
            </w:r>
            <w:proofErr w:type="spellEnd"/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20.50.000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71 824,80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Наконечник в сборе для тяги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71.40.400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Стартер BOSCH 24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DA1D4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1263008 или аналог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63 019,20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Корзина сцепления SACHS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MF 39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24 410,40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A1D4D" w:rsidRPr="003D6D67" w:rsidRDefault="00DA1D4D" w:rsidP="00DA1D4D">
            <w:pPr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>Выжимной подшипник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DA1D4D" w:rsidRPr="003D6D67" w:rsidRDefault="00DA1D4D" w:rsidP="00615688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3D6D67">
              <w:rPr>
                <w:rFonts w:ascii="Times New Roman" w:hAnsi="Times New Roman"/>
                <w:color w:val="000000"/>
              </w:rPr>
              <w:t xml:space="preserve">93151067031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1 824,00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Главный цилиндр сцепления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496284000175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2 563,20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Рабочий цилиндр сцепления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486283000131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771,60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Трос КПП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A31R321703016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2 014,80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Наконечник тяги КПП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A31R321703016PK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260,40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Опора промежуточная карданного вала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35170599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1 302,00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LF17356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топливный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FS19925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405,60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салона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EKO0436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314,40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GB529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555,60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Трос замка двери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A21R236105102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504,00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Сцепление в сборе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3400700645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12 664,80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Стартер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5295576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10 382,40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Предохранитель 40 А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1987529020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132,00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Насос водяной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LWP03218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3 508,80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Петля задней двери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A31R236306010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2 977,20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Щетки стеклоочистителя (правая)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 xml:space="preserve"> A21R235205900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Щетки стеклоочистителя (левая)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bCs/>
                <w:color w:val="000000"/>
              </w:rPr>
              <w:t>A21R235205900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826,80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6PK 1370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882,00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6PK 1018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582,00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proofErr w:type="spellStart"/>
            <w:r w:rsidRPr="003D6D67">
              <w:rPr>
                <w:rFonts w:ascii="Times New Roman" w:hAnsi="Times New Roman"/>
              </w:rPr>
              <w:t>Натяжитель</w:t>
            </w:r>
            <w:proofErr w:type="spellEnd"/>
            <w:r w:rsidRPr="003D6D67">
              <w:rPr>
                <w:rFonts w:ascii="Times New Roman" w:hAnsi="Times New Roman"/>
              </w:rPr>
              <w:t xml:space="preserve"> ремня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5332218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1 135,20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Ролик натяжной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PTP2520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1 030,80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Сальник ступицы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4479022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537,60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Подшипник ступицы 7610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615688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7610A</w:t>
            </w:r>
            <w:r w:rsidRPr="003D6D67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1 365,60</w:t>
            </w:r>
          </w:p>
        </w:tc>
      </w:tr>
      <w:tr w:rsidR="00DA1D4D" w:rsidRPr="00AA56F7" w:rsidTr="006A50D1"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Подшипник ступицы 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7607A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716,40</w:t>
            </w:r>
          </w:p>
        </w:tc>
      </w:tr>
      <w:tr w:rsidR="00DA1D4D" w:rsidRPr="00AA56F7" w:rsidTr="006A50D1">
        <w:trPr>
          <w:trHeight w:val="505"/>
        </w:trPr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Тормозные колодки (передние)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lang w:val="en-US"/>
              </w:rPr>
              <w:t>A21R233501171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1 136,40</w:t>
            </w:r>
          </w:p>
        </w:tc>
      </w:tr>
      <w:tr w:rsidR="00DA1D4D" w:rsidRPr="00AA56F7" w:rsidTr="006A50D1">
        <w:trPr>
          <w:trHeight w:val="509"/>
        </w:trPr>
        <w:tc>
          <w:tcPr>
            <w:tcW w:w="798" w:type="dxa"/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Тормозные колодки (задние)</w:t>
            </w:r>
          </w:p>
        </w:tc>
        <w:tc>
          <w:tcPr>
            <w:tcW w:w="2126" w:type="dxa"/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  <w:lang w:val="en-US"/>
              </w:rPr>
            </w:pPr>
            <w:r w:rsidRPr="003D6D67">
              <w:rPr>
                <w:rFonts w:ascii="Times New Roman" w:hAnsi="Times New Roman"/>
                <w:lang w:val="en-US"/>
              </w:rPr>
              <w:t>33023502090</w:t>
            </w:r>
          </w:p>
        </w:tc>
        <w:tc>
          <w:tcPr>
            <w:tcW w:w="993" w:type="dxa"/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2693" w:type="dxa"/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658,80</w:t>
            </w:r>
          </w:p>
        </w:tc>
      </w:tr>
      <w:tr w:rsidR="00DA1D4D" w:rsidRPr="00AA56F7" w:rsidTr="006A50D1">
        <w:trPr>
          <w:trHeight w:val="556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Маячок проблесковый оранжевого цвета 12 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1 686,00</w:t>
            </w:r>
          </w:p>
        </w:tc>
      </w:tr>
      <w:tr w:rsidR="00DA1D4D" w:rsidRPr="00AA56F7" w:rsidTr="006A50D1">
        <w:trPr>
          <w:trHeight w:val="551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 xml:space="preserve">Маячок проблесковый оранжевого цвета 24 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232,80</w:t>
            </w:r>
          </w:p>
        </w:tc>
      </w:tr>
      <w:tr w:rsidR="00DA1D4D" w:rsidRPr="00AA56F7" w:rsidTr="006A50D1">
        <w:trPr>
          <w:trHeight w:val="558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5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50,40</w:t>
            </w:r>
          </w:p>
        </w:tc>
      </w:tr>
      <w:tr w:rsidR="00DA1D4D" w:rsidRPr="00AA56F7" w:rsidTr="006A50D1">
        <w:trPr>
          <w:trHeight w:val="552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21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38,40</w:t>
            </w:r>
          </w:p>
        </w:tc>
      </w:tr>
      <w:tr w:rsidR="00DA1D4D" w:rsidRPr="00AA56F7" w:rsidTr="006A50D1">
        <w:trPr>
          <w:trHeight w:val="559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12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65/60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603,60</w:t>
            </w:r>
          </w:p>
        </w:tc>
      </w:tr>
      <w:tr w:rsidR="00DA1D4D" w:rsidRPr="00AA56F7" w:rsidTr="006A50D1">
        <w:trPr>
          <w:trHeight w:val="566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5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28,80</w:t>
            </w:r>
          </w:p>
        </w:tc>
      </w:tr>
      <w:tr w:rsidR="00DA1D4D" w:rsidRPr="00AA56F7" w:rsidTr="006A50D1">
        <w:trPr>
          <w:trHeight w:val="547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21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66,00</w:t>
            </w:r>
          </w:p>
        </w:tc>
      </w:tr>
      <w:tr w:rsidR="00DA1D4D" w:rsidRPr="00AA56F7" w:rsidTr="006A50D1">
        <w:trPr>
          <w:trHeight w:val="554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70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110,40</w:t>
            </w:r>
          </w:p>
        </w:tc>
      </w:tr>
      <w:tr w:rsidR="00DA1D4D" w:rsidRPr="00AA56F7" w:rsidTr="006A50D1">
        <w:trPr>
          <w:trHeight w:val="564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9D7EEA">
            <w:pPr>
              <w:keepLines w:val="0"/>
              <w:numPr>
                <w:ilvl w:val="0"/>
                <w:numId w:val="32"/>
              </w:numPr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Лампы электрические, автомобильные 24</w:t>
            </w:r>
            <w:r w:rsidRPr="003D6D67">
              <w:rPr>
                <w:rFonts w:ascii="Times New Roman" w:hAnsi="Times New Roman"/>
                <w:lang w:val="en-US"/>
              </w:rPr>
              <w:t>V</w:t>
            </w:r>
            <w:r w:rsidRPr="003D6D67">
              <w:rPr>
                <w:rFonts w:ascii="Times New Roman" w:hAnsi="Times New Roman"/>
              </w:rPr>
              <w:t xml:space="preserve"> 75/70 </w:t>
            </w:r>
            <w:r w:rsidRPr="003D6D67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D4D" w:rsidRPr="003D6D67" w:rsidRDefault="00DA1D4D" w:rsidP="00DA1D4D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1D4D" w:rsidRPr="003D6D67" w:rsidRDefault="00DA1D4D" w:rsidP="00DA1D4D">
            <w:pPr>
              <w:jc w:val="center"/>
              <w:rPr>
                <w:rFonts w:ascii="Times New Roman" w:hAnsi="Times New Roman"/>
              </w:rPr>
            </w:pPr>
            <w:r w:rsidRPr="003D6D67">
              <w:rPr>
                <w:rFonts w:ascii="Times New Roman" w:hAnsi="Times New Roman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1D4D" w:rsidRPr="00DA1D4D" w:rsidRDefault="00DA1D4D" w:rsidP="00DA1D4D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1D4D">
              <w:rPr>
                <w:rFonts w:ascii="Times New Roman" w:hAnsi="Times New Roman"/>
                <w:color w:val="000000"/>
              </w:rPr>
              <w:t>424,80</w:t>
            </w:r>
          </w:p>
        </w:tc>
      </w:tr>
    </w:tbl>
    <w:p w:rsidR="000E6BCC" w:rsidRPr="00557736" w:rsidRDefault="000E6BCC">
      <w:pPr>
        <w:keepLines w:val="0"/>
        <w:spacing w:after="200" w:line="228" w:lineRule="auto"/>
        <w:rPr>
          <w:rFonts w:ascii="Times New Roman" w:hAnsi="Times New Roman"/>
          <w:b/>
          <w:bCs/>
        </w:rPr>
      </w:pPr>
    </w:p>
    <w:p w:rsidR="000E6BCC" w:rsidRPr="00557736" w:rsidRDefault="000E6BCC">
      <w:pPr>
        <w:keepLines w:val="0"/>
        <w:widowControl w:val="0"/>
        <w:spacing w:after="160"/>
        <w:outlineLvl w:val="0"/>
      </w:pPr>
    </w:p>
    <w:sectPr w:rsidR="000E6BCC" w:rsidRPr="0055773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644" w:rsidRDefault="00184644">
      <w:r>
        <w:separator/>
      </w:r>
    </w:p>
  </w:endnote>
  <w:endnote w:type="continuationSeparator" w:id="0">
    <w:p w:rsidR="00184644" w:rsidRDefault="00184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ragmatica">
    <w:altName w:val="Courier New"/>
    <w:charset w:val="CC"/>
    <w:family w:val="roman"/>
    <w:pitch w:val="variable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A9C" w:rsidRDefault="00D32A9C">
    <w:pPr>
      <w:pStyle w:val="af3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1644 заседания закупочной комиссии по подведению итогов закупки (итоговый протокол) на право заключения договора на ремонт </w:t>
    </w:r>
    <w:r w:rsidRPr="006A50D1">
      <w:rPr>
        <w:rFonts w:ascii="Times New Roman" w:hAnsi="Times New Roman"/>
        <w:bCs/>
        <w:sz w:val="16"/>
        <w:szCs w:val="16"/>
      </w:rPr>
      <w:t>транспортных средств отечественного производства</w:t>
    </w:r>
  </w:p>
  <w:p w:rsidR="00D32A9C" w:rsidRDefault="00184644">
    <w:pPr>
      <w:pStyle w:val="af3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32A9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17AEA">
              <w:rPr>
                <w:rFonts w:ascii="Times New Roman" w:hAnsi="Times New Roman"/>
                <w:bCs/>
                <w:noProof/>
                <w:sz w:val="16"/>
                <w:szCs w:val="16"/>
              </w:rPr>
              <w:t>17</w:t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17AEA">
              <w:rPr>
                <w:rFonts w:ascii="Times New Roman" w:hAnsi="Times New Roman"/>
                <w:bCs/>
                <w:noProof/>
                <w:sz w:val="16"/>
                <w:szCs w:val="16"/>
              </w:rPr>
              <w:t>30</w:t>
            </w:r>
            <w:r w:rsidR="00D32A9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32A9C" w:rsidRDefault="00D32A9C">
    <w:pPr>
      <w:pStyle w:val="af3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644" w:rsidRDefault="00184644">
      <w:r>
        <w:separator/>
      </w:r>
    </w:p>
  </w:footnote>
  <w:footnote w:type="continuationSeparator" w:id="0">
    <w:p w:rsidR="00184644" w:rsidRDefault="00184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FD1371"/>
    <w:multiLevelType w:val="hybridMultilevel"/>
    <w:tmpl w:val="8DCE98C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2DB47CD"/>
    <w:multiLevelType w:val="multilevel"/>
    <w:tmpl w:val="73FE4826"/>
    <w:lvl w:ilvl="0">
      <w:start w:val="1"/>
      <w:numFmt w:val="decimal"/>
      <w:pStyle w:val="a0"/>
      <w:lvlText w:val="- B-%1."/>
      <w:lvlJc w:val="left"/>
      <w:pPr>
        <w:tabs>
          <w:tab w:val="num" w:pos="70"/>
        </w:tabs>
        <w:ind w:left="70" w:hanging="283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056"/>
        </w:tabs>
        <w:ind w:left="105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16"/>
        </w:tabs>
        <w:ind w:left="321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76"/>
        </w:tabs>
        <w:ind w:left="537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</w:abstractNum>
  <w:abstractNum w:abstractNumId="6" w15:restartNumberingAfterBreak="0">
    <w:nsid w:val="13E1458B"/>
    <w:multiLevelType w:val="hybridMultilevel"/>
    <w:tmpl w:val="6562E27C"/>
    <w:lvl w:ilvl="0" w:tplc="4AC259B4">
      <w:start w:val="1"/>
      <w:numFmt w:val="bullet"/>
      <w:pStyle w:val="20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 w15:restartNumberingAfterBreak="0">
    <w:nsid w:val="2F256CA6"/>
    <w:multiLevelType w:val="hybridMultilevel"/>
    <w:tmpl w:val="F0BC1CBC"/>
    <w:lvl w:ilvl="0" w:tplc="3EBC3A06">
      <w:start w:val="1"/>
      <w:numFmt w:val="decimal"/>
      <w:pStyle w:val="4"/>
      <w:lvlText w:val="4.%1."/>
      <w:lvlJc w:val="left"/>
      <w:pPr>
        <w:ind w:left="12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5" w:hanging="360"/>
      </w:pPr>
    </w:lvl>
    <w:lvl w:ilvl="2" w:tplc="0419001B" w:tentative="1">
      <w:start w:val="1"/>
      <w:numFmt w:val="lowerRoman"/>
      <w:lvlText w:val="%3."/>
      <w:lvlJc w:val="right"/>
      <w:pPr>
        <w:ind w:left="2725" w:hanging="180"/>
      </w:pPr>
    </w:lvl>
    <w:lvl w:ilvl="3" w:tplc="0419000F" w:tentative="1">
      <w:start w:val="1"/>
      <w:numFmt w:val="decimal"/>
      <w:lvlText w:val="%4."/>
      <w:lvlJc w:val="left"/>
      <w:pPr>
        <w:ind w:left="3445" w:hanging="360"/>
      </w:pPr>
    </w:lvl>
    <w:lvl w:ilvl="4" w:tplc="04190019" w:tentative="1">
      <w:start w:val="1"/>
      <w:numFmt w:val="lowerLetter"/>
      <w:lvlText w:val="%5."/>
      <w:lvlJc w:val="left"/>
      <w:pPr>
        <w:ind w:left="4165" w:hanging="360"/>
      </w:pPr>
    </w:lvl>
    <w:lvl w:ilvl="5" w:tplc="0419001B" w:tentative="1">
      <w:start w:val="1"/>
      <w:numFmt w:val="lowerRoman"/>
      <w:lvlText w:val="%6."/>
      <w:lvlJc w:val="right"/>
      <w:pPr>
        <w:ind w:left="4885" w:hanging="180"/>
      </w:pPr>
    </w:lvl>
    <w:lvl w:ilvl="6" w:tplc="0419000F" w:tentative="1">
      <w:start w:val="1"/>
      <w:numFmt w:val="decimal"/>
      <w:lvlText w:val="%7."/>
      <w:lvlJc w:val="left"/>
      <w:pPr>
        <w:ind w:left="5605" w:hanging="360"/>
      </w:pPr>
    </w:lvl>
    <w:lvl w:ilvl="7" w:tplc="04190019" w:tentative="1">
      <w:start w:val="1"/>
      <w:numFmt w:val="lowerLetter"/>
      <w:lvlText w:val="%8."/>
      <w:lvlJc w:val="left"/>
      <w:pPr>
        <w:ind w:left="6325" w:hanging="360"/>
      </w:pPr>
    </w:lvl>
    <w:lvl w:ilvl="8" w:tplc="0419001B" w:tentative="1">
      <w:start w:val="1"/>
      <w:numFmt w:val="lowerRoman"/>
      <w:lvlText w:val="%9."/>
      <w:lvlJc w:val="right"/>
      <w:pPr>
        <w:ind w:left="7045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 w15:restartNumberingAfterBreak="0">
    <w:nsid w:val="3B8D5389"/>
    <w:multiLevelType w:val="hybridMultilevel"/>
    <w:tmpl w:val="E952A958"/>
    <w:lvl w:ilvl="0" w:tplc="D64CB396">
      <w:start w:val="1"/>
      <w:numFmt w:val="bullet"/>
      <w:pStyle w:val="a2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7170C4D"/>
    <w:multiLevelType w:val="hybridMultilevel"/>
    <w:tmpl w:val="472E3E2E"/>
    <w:lvl w:ilvl="0" w:tplc="D49C2622">
      <w:start w:val="1"/>
      <w:numFmt w:val="bullet"/>
      <w:pStyle w:val="-3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2EBA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8D1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28FE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 w15:restartNumberingAfterBreak="0">
    <w:nsid w:val="49CE2152"/>
    <w:multiLevelType w:val="hybridMultilevel"/>
    <w:tmpl w:val="8DCE98C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FFA02BA"/>
    <w:multiLevelType w:val="hybridMultilevel"/>
    <w:tmpl w:val="987097B8"/>
    <w:lvl w:ilvl="0" w:tplc="FEC6B42E">
      <w:start w:val="4"/>
      <w:numFmt w:val="decimal"/>
      <w:pStyle w:val="a4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4E05459"/>
    <w:multiLevelType w:val="multilevel"/>
    <w:tmpl w:val="BFBE5378"/>
    <w:name w:val="zzmpGermanBT||German BT|3|3|0|1|0|33||1|0|32||1|0|32||1|0|32||1|0|32||1|0|32||1|0|32||1|0|32||mpNA||"/>
    <w:lvl w:ilvl="0">
      <w:start w:val="1"/>
      <w:numFmt w:val="decimal"/>
      <w:lvlRestart w:val="0"/>
      <w:pStyle w:val="GermanBTL1"/>
      <w:lvlText w:val="%1."/>
      <w:lvlJc w:val="left"/>
      <w:pPr>
        <w:tabs>
          <w:tab w:val="num" w:pos="1713"/>
        </w:tabs>
        <w:ind w:left="993"/>
      </w:pPr>
      <w:rPr>
        <w:rFonts w:ascii="Times New Roman" w:hAnsi="Times New Roman" w:cs="Times New Roman" w:hint="default"/>
        <w:b/>
        <w:bCs/>
        <w:i w:val="0"/>
        <w:iCs w:val="0"/>
        <w:caps w:val="0"/>
        <w:color w:val="auto"/>
        <w:u w:val="none"/>
      </w:rPr>
    </w:lvl>
    <w:lvl w:ilvl="1">
      <w:start w:val="1"/>
      <w:numFmt w:val="decimal"/>
      <w:pStyle w:val="GermanBTL2"/>
      <w:lvlText w:val="%1.%2"/>
      <w:lvlJc w:val="left"/>
      <w:pPr>
        <w:tabs>
          <w:tab w:val="num" w:pos="100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2">
      <w:start w:val="1"/>
      <w:numFmt w:val="decimal"/>
      <w:pStyle w:val="GermanBTL3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3">
      <w:start w:val="1"/>
      <w:numFmt w:val="lowerLetter"/>
      <w:pStyle w:val="GermanBTL4"/>
      <w:lvlText w:val="%4)"/>
      <w:lvlJc w:val="right"/>
      <w:pPr>
        <w:tabs>
          <w:tab w:val="num" w:pos="670"/>
        </w:tabs>
        <w:ind w:firstLine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4">
      <w:start w:val="1"/>
      <w:numFmt w:val="upperLetter"/>
      <w:pStyle w:val="GermanBTL5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5">
      <w:start w:val="1"/>
      <w:numFmt w:val="upperRoman"/>
      <w:pStyle w:val="GermanBTL6"/>
      <w:lvlText w:val="(%6)"/>
      <w:lvlJc w:val="right"/>
      <w:pPr>
        <w:tabs>
          <w:tab w:val="num" w:pos="2880"/>
        </w:tabs>
        <w:ind w:left="2880" w:hanging="21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6">
      <w:start w:val="27"/>
      <w:numFmt w:val="lowerLetter"/>
      <w:pStyle w:val="GermanBTL7"/>
      <w:lvlText w:val="(%7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7">
      <w:start w:val="1"/>
      <w:numFmt w:val="decimal"/>
      <w:pStyle w:val="GermanBTL8"/>
      <w:lvlText w:val="(%8)"/>
      <w:lvlJc w:val="left"/>
      <w:pPr>
        <w:tabs>
          <w:tab w:val="num" w:pos="4320"/>
        </w:tabs>
        <w:ind w:left="43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8">
      <w:start w:val="1"/>
      <w:numFmt w:val="lowerRoman"/>
      <w:lvlText w:val="%9)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</w:abstractNum>
  <w:abstractNum w:abstractNumId="22" w15:restartNumberingAfterBreak="0">
    <w:nsid w:val="56F70A10"/>
    <w:multiLevelType w:val="hybridMultilevel"/>
    <w:tmpl w:val="8A0A47FE"/>
    <w:styleLink w:val="1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4" w15:restartNumberingAfterBreak="0">
    <w:nsid w:val="59C63E89"/>
    <w:multiLevelType w:val="multilevel"/>
    <w:tmpl w:val="E10E5BFA"/>
    <w:lvl w:ilvl="0">
      <w:start w:val="1"/>
      <w:numFmt w:val="bullet"/>
      <w:pStyle w:val="1-1500"/>
      <w:lvlText w:val="-"/>
      <w:lvlJc w:val="left"/>
      <w:pPr>
        <w:tabs>
          <w:tab w:val="num" w:pos="1211"/>
        </w:tabs>
        <w:ind w:left="0" w:firstLine="851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3230E3"/>
    <w:multiLevelType w:val="singleLevel"/>
    <w:tmpl w:val="78C82414"/>
    <w:lvl w:ilvl="0">
      <w:start w:val="1"/>
      <w:numFmt w:val="decimal"/>
      <w:pStyle w:val="a6"/>
      <w:lvlText w:val="%1.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7" w15:restartNumberingAfterBreak="0">
    <w:nsid w:val="607A6BD7"/>
    <w:multiLevelType w:val="hybridMultilevel"/>
    <w:tmpl w:val="78282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861D8"/>
    <w:multiLevelType w:val="multilevel"/>
    <w:tmpl w:val="E7B460FC"/>
    <w:lvl w:ilvl="0">
      <w:start w:val="1"/>
      <w:numFmt w:val="bullet"/>
      <w:pStyle w:val="11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9" w15:restartNumberingAfterBreak="0">
    <w:nsid w:val="6BCF26AB"/>
    <w:multiLevelType w:val="hybridMultilevel"/>
    <w:tmpl w:val="2430D0D6"/>
    <w:lvl w:ilvl="0" w:tplc="D8920CBC">
      <w:start w:val="1"/>
      <w:numFmt w:val="decimal"/>
      <w:pStyle w:val="42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C702B04"/>
    <w:multiLevelType w:val="hybridMultilevel"/>
    <w:tmpl w:val="BB6A56C4"/>
    <w:lvl w:ilvl="0" w:tplc="9E20BB16">
      <w:start w:val="8"/>
      <w:numFmt w:val="decimal"/>
      <w:pStyle w:val="24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4CE170">
      <w:start w:val="1"/>
      <w:numFmt w:val="decimal"/>
      <w:pStyle w:val="24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608B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5"/>
  </w:num>
  <w:num w:numId="3">
    <w:abstractNumId w:val="20"/>
  </w:num>
  <w:num w:numId="4">
    <w:abstractNumId w:val="1"/>
  </w:num>
  <w:num w:numId="5">
    <w:abstractNumId w:val="0"/>
  </w:num>
  <w:num w:numId="6">
    <w:abstractNumId w:val="17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30"/>
  </w:num>
  <w:num w:numId="13">
    <w:abstractNumId w:val="22"/>
  </w:num>
  <w:num w:numId="14">
    <w:abstractNumId w:val="11"/>
  </w:num>
  <w:num w:numId="15">
    <w:abstractNumId w:val="7"/>
  </w:num>
  <w:num w:numId="16">
    <w:abstractNumId w:val="19"/>
  </w:num>
  <w:num w:numId="17">
    <w:abstractNumId w:val="8"/>
  </w:num>
  <w:num w:numId="18">
    <w:abstractNumId w:val="21"/>
  </w:num>
  <w:num w:numId="19">
    <w:abstractNumId w:val="23"/>
  </w:num>
  <w:num w:numId="20">
    <w:abstractNumId w:val="32"/>
  </w:num>
  <w:num w:numId="21">
    <w:abstractNumId w:val="26"/>
  </w:num>
  <w:num w:numId="22">
    <w:abstractNumId w:val="28"/>
  </w:num>
  <w:num w:numId="23">
    <w:abstractNumId w:val="6"/>
  </w:num>
  <w:num w:numId="24">
    <w:abstractNumId w:val="24"/>
  </w:num>
  <w:num w:numId="25">
    <w:abstractNumId w:val="5"/>
  </w:num>
  <w:num w:numId="26">
    <w:abstractNumId w:val="14"/>
  </w:num>
  <w:num w:numId="27">
    <w:abstractNumId w:val="16"/>
  </w:num>
  <w:num w:numId="28">
    <w:abstractNumId w:val="13"/>
  </w:num>
  <w:num w:numId="29">
    <w:abstractNumId w:val="29"/>
  </w:num>
  <w:num w:numId="30">
    <w:abstractNumId w:val="9"/>
  </w:num>
  <w:num w:numId="31">
    <w:abstractNumId w:val="18"/>
  </w:num>
  <w:num w:numId="32">
    <w:abstractNumId w:val="4"/>
  </w:num>
  <w:num w:numId="33">
    <w:abstractNumId w:val="2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36"/>
    <w:rsid w:val="000453ED"/>
    <w:rsid w:val="000E6BCC"/>
    <w:rsid w:val="00126824"/>
    <w:rsid w:val="001534E2"/>
    <w:rsid w:val="00184644"/>
    <w:rsid w:val="002C2BB0"/>
    <w:rsid w:val="002D0739"/>
    <w:rsid w:val="002E53F0"/>
    <w:rsid w:val="00323814"/>
    <w:rsid w:val="003358B9"/>
    <w:rsid w:val="003D6D67"/>
    <w:rsid w:val="00557736"/>
    <w:rsid w:val="00615688"/>
    <w:rsid w:val="006A50D1"/>
    <w:rsid w:val="00724E35"/>
    <w:rsid w:val="00757FC7"/>
    <w:rsid w:val="008972F3"/>
    <w:rsid w:val="0091664F"/>
    <w:rsid w:val="009A4C48"/>
    <w:rsid w:val="009D7EEA"/>
    <w:rsid w:val="00A50726"/>
    <w:rsid w:val="00B635A9"/>
    <w:rsid w:val="00C17AEA"/>
    <w:rsid w:val="00D32A9C"/>
    <w:rsid w:val="00DA1D4D"/>
    <w:rsid w:val="00E35C40"/>
    <w:rsid w:val="00E92C22"/>
    <w:rsid w:val="00F1165D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9A0F2-CCF7-4BD1-9AFD-1013440F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iPriority="0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7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7"/>
    <w:next w:val="a7"/>
    <w:link w:val="12"/>
    <w:qFormat/>
    <w:rsid w:val="003D6D67"/>
    <w:pPr>
      <w:keepNext/>
      <w:keepLines w:val="0"/>
      <w:numPr>
        <w:numId w:val="6"/>
      </w:numPr>
      <w:jc w:val="right"/>
      <w:outlineLvl w:val="0"/>
    </w:pPr>
    <w:rPr>
      <w:rFonts w:ascii="Times New Roman" w:hAnsi="Times New Roman"/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7"/>
    <w:next w:val="a7"/>
    <w:link w:val="25"/>
    <w:qFormat/>
    <w:rsid w:val="003D6D67"/>
    <w:pPr>
      <w:keepNext/>
      <w:keepLines w:val="0"/>
      <w:numPr>
        <w:ilvl w:val="1"/>
        <w:numId w:val="6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7"/>
    <w:next w:val="a7"/>
    <w:link w:val="33"/>
    <w:qFormat/>
    <w:rsid w:val="003D6D67"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aliases w:val="i?eei?.,№ Заголовок 4,прилож."/>
    <w:basedOn w:val="a7"/>
    <w:next w:val="a7"/>
    <w:link w:val="43"/>
    <w:qFormat/>
    <w:rsid w:val="003D6D67"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aliases w:val="Block Label,H5,H51,Level 3 - i,h5,h51,h52,test,Заголовок 5 Знак Знак,Заголовок 5 Знак1,аннот.др,наимен,aiiio.a?,iaeiai"/>
    <w:basedOn w:val="a7"/>
    <w:next w:val="a7"/>
    <w:link w:val="50"/>
    <w:qFormat/>
    <w:rsid w:val="003D6D67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 RTC 6,RTC 6,Приложение"/>
    <w:basedOn w:val="a7"/>
    <w:next w:val="a7"/>
    <w:link w:val="60"/>
    <w:qFormat/>
    <w:rsid w:val="003D6D67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aliases w:val="RTC7"/>
    <w:basedOn w:val="a7"/>
    <w:next w:val="a7"/>
    <w:link w:val="70"/>
    <w:qFormat/>
    <w:rsid w:val="003D6D67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7"/>
    <w:next w:val="a7"/>
    <w:link w:val="80"/>
    <w:qFormat/>
    <w:rsid w:val="003D6D67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7"/>
    <w:next w:val="a7"/>
    <w:link w:val="90"/>
    <w:qFormat/>
    <w:rsid w:val="003D6D67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styleId="ab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c">
    <w:name w:val="FollowedHyperlink"/>
    <w:basedOn w:val="a8"/>
    <w:unhideWhenUsed/>
    <w:rPr>
      <w:color w:val="800080" w:themeColor="followedHyperlink"/>
      <w:u w:val="single"/>
    </w:rPr>
  </w:style>
  <w:style w:type="paragraph" w:styleId="ad">
    <w:name w:val="Normal (Web)"/>
    <w:aliases w:val="Обычный (Web),Обычный (веб) Знак Знак,Обычный (Web) Знак Знак Знак,Знак Знак10, Знак Знак10"/>
    <w:basedOn w:val="a7"/>
    <w:link w:val="ae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f">
    <w:name w:val="annotation text"/>
    <w:basedOn w:val="a7"/>
    <w:link w:val="af0"/>
    <w:unhideWhenUsed/>
    <w:qFormat/>
    <w:rPr>
      <w:sz w:val="20"/>
      <w:szCs w:val="20"/>
    </w:rPr>
  </w:style>
  <w:style w:type="character" w:customStyle="1" w:styleId="af0">
    <w:name w:val="Текст примечания Знак"/>
    <w:basedOn w:val="a8"/>
    <w:link w:val="af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f1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7"/>
    <w:link w:val="af2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8"/>
    <w:link w:val="af1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3">
    <w:name w:val="footer"/>
    <w:basedOn w:val="a7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8"/>
    <w:link w:val="af3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5">
    <w:name w:val="Body Text"/>
    <w:aliases w:val=" в таблицах, в таблице,Основной текст таблиц,в таблицах,в таблице,таблицы"/>
    <w:basedOn w:val="a7"/>
    <w:link w:val="af6"/>
    <w:uiPriority w:val="99"/>
    <w:unhideWhenUsed/>
    <w:pPr>
      <w:spacing w:after="160"/>
    </w:pPr>
  </w:style>
  <w:style w:type="character" w:customStyle="1" w:styleId="af6">
    <w:name w:val="Основной текст Знак"/>
    <w:aliases w:val=" в таблицах Знак, в таблице Знак1,Основной текст таблиц Знак1,в таблицах Знак1,в таблице Знак1,таблицы Знак1"/>
    <w:basedOn w:val="a8"/>
    <w:link w:val="af5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7">
    <w:name w:val="Document Map"/>
    <w:basedOn w:val="a7"/>
    <w:link w:val="af8"/>
    <w:semiHidden/>
    <w:unhideWhenUsed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8"/>
    <w:link w:val="af7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9">
    <w:name w:val="annotation subject"/>
    <w:basedOn w:val="af"/>
    <w:next w:val="af"/>
    <w:link w:val="afa"/>
    <w:uiPriority w:val="99"/>
    <w:unhideWhenUsed/>
    <w:rPr>
      <w:b/>
      <w:bCs/>
    </w:rPr>
  </w:style>
  <w:style w:type="character" w:customStyle="1" w:styleId="afa">
    <w:name w:val="Тема примечания Знак"/>
    <w:basedOn w:val="af0"/>
    <w:link w:val="af9"/>
    <w:uiPriority w:val="99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b">
    <w:name w:val="Balloon Text"/>
    <w:basedOn w:val="a7"/>
    <w:link w:val="afc"/>
    <w:uiPriority w:val="99"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8"/>
    <w:link w:val="afb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d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e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e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Булет 1,lp11,1,UL"/>
    <w:basedOn w:val="a7"/>
    <w:link w:val="afd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0">
    <w:name w:val="Основной текст 31"/>
    <w:basedOn w:val="a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7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f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f0">
    <w:name w:val="annotation reference"/>
    <w:uiPriority w:val="99"/>
    <w:unhideWhenUsed/>
    <w:rPr>
      <w:sz w:val="16"/>
      <w:szCs w:val="16"/>
    </w:rPr>
  </w:style>
  <w:style w:type="character" w:customStyle="1" w:styleId="aff1">
    <w:name w:val="комментарий"/>
    <w:basedOn w:val="a8"/>
    <w:rPr>
      <w:b/>
      <w:bCs/>
      <w:i/>
      <w:iCs/>
      <w:shd w:val="clear" w:color="auto" w:fill="FFFF99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d"/>
    <w:uiPriority w:val="99"/>
    <w:rsid w:val="00A507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8"/>
    <w:link w:val="10"/>
    <w:qFormat/>
    <w:rsid w:val="003D6D6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5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8"/>
    <w:link w:val="22"/>
    <w:rsid w:val="003D6D6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8"/>
    <w:link w:val="31"/>
    <w:rsid w:val="003D6D6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3">
    <w:name w:val="Заголовок 4 Знак"/>
    <w:aliases w:val="i?eei?. Знак,№ Заголовок 4 Знак,прилож. Знак"/>
    <w:basedOn w:val="a8"/>
    <w:link w:val="40"/>
    <w:rsid w:val="003D6D6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Block Label Знак,H5 Знак,H51 Знак,Level 3 - i Знак,h5 Знак,h51 Знак,h52 Знак,test Знак,Заголовок 5 Знак Знак Знак,Заголовок 5 Знак1 Знак,аннот.др Знак,наимен Знак,aiiio.a? Знак,iaeiai Знак"/>
    <w:basedOn w:val="a8"/>
    <w:link w:val="5"/>
    <w:rsid w:val="003D6D67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 RTC 6 Знак,RTC 6 Знак,Приложение Знак"/>
    <w:basedOn w:val="a8"/>
    <w:link w:val="6"/>
    <w:rsid w:val="003D6D67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70">
    <w:name w:val="Заголовок 7 Знак"/>
    <w:aliases w:val="RTC7 Знак"/>
    <w:basedOn w:val="a8"/>
    <w:link w:val="7"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8"/>
    <w:link w:val="8"/>
    <w:rsid w:val="003D6D6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8"/>
    <w:link w:val="9"/>
    <w:rsid w:val="003D6D67"/>
    <w:rPr>
      <w:rFonts w:ascii="Arial" w:eastAsia="Times New Roman" w:hAnsi="Arial" w:cs="Arial"/>
      <w:sz w:val="22"/>
      <w:szCs w:val="22"/>
      <w:lang w:eastAsia="ru-RU"/>
    </w:rPr>
  </w:style>
  <w:style w:type="paragraph" w:customStyle="1" w:styleId="ConsNormal">
    <w:name w:val="ConsNormal"/>
    <w:qFormat/>
    <w:rsid w:val="003D6D67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7"/>
    <w:link w:val="aff3"/>
    <w:rsid w:val="003D6D67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f3">
    <w:name w:val="Основной текст с отступом Знак"/>
    <w:basedOn w:val="a8"/>
    <w:link w:val="aff2"/>
    <w:rsid w:val="003D6D6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qFormat/>
    <w:rsid w:val="003D6D67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qFormat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8"/>
    <w:rsid w:val="003D6D67"/>
  </w:style>
  <w:style w:type="paragraph" w:styleId="26">
    <w:name w:val="Body Text Indent 2"/>
    <w:basedOn w:val="a7"/>
    <w:link w:val="27"/>
    <w:rsid w:val="003D6D67"/>
    <w:pPr>
      <w:keepLines w:val="0"/>
      <w:ind w:firstLine="720"/>
    </w:pPr>
    <w:rPr>
      <w:rFonts w:ascii="Times New Roman" w:hAnsi="Times New Roman"/>
    </w:rPr>
  </w:style>
  <w:style w:type="character" w:customStyle="1" w:styleId="27">
    <w:name w:val="Основной текст с отступом 2 Знак"/>
    <w:basedOn w:val="a8"/>
    <w:link w:val="26"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aliases w:val=" Знак1"/>
    <w:basedOn w:val="a7"/>
    <w:link w:val="35"/>
    <w:rsid w:val="003D6D67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aliases w:val=" Знак1 Знак"/>
    <w:basedOn w:val="a8"/>
    <w:link w:val="34"/>
    <w:rsid w:val="003D6D6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3D6D67"/>
    <w:rPr>
      <w:b/>
      <w:bCs/>
      <w:color w:val="0000FF"/>
      <w:sz w:val="20"/>
      <w:szCs w:val="20"/>
    </w:rPr>
  </w:style>
  <w:style w:type="paragraph" w:styleId="28">
    <w:name w:val="List 2"/>
    <w:basedOn w:val="a7"/>
    <w:rsid w:val="003D6D67"/>
    <w:pPr>
      <w:keepLines w:val="0"/>
      <w:ind w:left="566" w:hanging="283"/>
      <w:jc w:val="left"/>
    </w:pPr>
    <w:rPr>
      <w:rFonts w:ascii="Times New Roman" w:hAnsi="Times New Roman"/>
    </w:rPr>
  </w:style>
  <w:style w:type="paragraph" w:customStyle="1" w:styleId="aff5">
    <w:name w:val="Знак"/>
    <w:basedOn w:val="a7"/>
    <w:qFormat/>
    <w:rsid w:val="003D6D67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7"/>
    <w:qFormat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7"/>
    <w:next w:val="a7"/>
    <w:qFormat/>
    <w:rsid w:val="003D6D67"/>
    <w:pPr>
      <w:keepNext/>
      <w:keepLines w:val="0"/>
      <w:jc w:val="center"/>
    </w:pPr>
    <w:rPr>
      <w:rFonts w:ascii="Times New Roman" w:hAnsi="Times New Roman"/>
      <w:snapToGrid w:val="0"/>
      <w:szCs w:val="20"/>
    </w:rPr>
  </w:style>
  <w:style w:type="paragraph" w:styleId="29">
    <w:name w:val="Body Text 2"/>
    <w:basedOn w:val="a7"/>
    <w:link w:val="2a"/>
    <w:rsid w:val="003D6D6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a">
    <w:name w:val="Основной текст 2 Знак"/>
    <w:basedOn w:val="a8"/>
    <w:link w:val="29"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7"/>
    <w:link w:val="37"/>
    <w:rsid w:val="003D6D67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8"/>
    <w:link w:val="36"/>
    <w:rsid w:val="003D6D6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7"/>
    <w:next w:val="a7"/>
    <w:qFormat/>
    <w:rsid w:val="003D6D67"/>
    <w:pPr>
      <w:keepNext/>
      <w:keepLines w:val="0"/>
      <w:widowControl w:val="0"/>
      <w:jc w:val="center"/>
    </w:pPr>
    <w:rPr>
      <w:rFonts w:ascii="Times New Roman" w:hAnsi="Times New Roman"/>
      <w:b/>
      <w:snapToGrid w:val="0"/>
      <w:sz w:val="22"/>
      <w:szCs w:val="20"/>
    </w:rPr>
  </w:style>
  <w:style w:type="paragraph" w:customStyle="1" w:styleId="2b">
    <w:name w:val="çàãîëîâîê 2"/>
    <w:basedOn w:val="a7"/>
    <w:next w:val="a7"/>
    <w:qFormat/>
    <w:rsid w:val="003D6D67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7">
    <w:name w:val="Таблица шапка"/>
    <w:basedOn w:val="a7"/>
    <w:uiPriority w:val="99"/>
    <w:qFormat/>
    <w:rsid w:val="003D6D67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 w:val="22"/>
      <w:szCs w:val="20"/>
    </w:rPr>
  </w:style>
  <w:style w:type="paragraph" w:customStyle="1" w:styleId="aff8">
    <w:name w:val="Таблица текст"/>
    <w:basedOn w:val="a7"/>
    <w:qFormat/>
    <w:rsid w:val="003D6D67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paragraph" w:customStyle="1" w:styleId="a3">
    <w:name w:val="Пункт"/>
    <w:basedOn w:val="a7"/>
    <w:qFormat/>
    <w:rsid w:val="003D6D67"/>
    <w:pPr>
      <w:keepLines w:val="0"/>
      <w:numPr>
        <w:ilvl w:val="2"/>
        <w:numId w:val="6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styleId="HTML">
    <w:name w:val="HTML Preformatted"/>
    <w:basedOn w:val="a7"/>
    <w:link w:val="HTML0"/>
    <w:uiPriority w:val="99"/>
    <w:rsid w:val="003D6D67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8"/>
    <w:link w:val="HTML"/>
    <w:uiPriority w:val="99"/>
    <w:rsid w:val="003D6D67"/>
    <w:rPr>
      <w:rFonts w:ascii="Courier New" w:eastAsia="Times New Roman" w:hAnsi="Courier New" w:cs="Courier New"/>
      <w:lang w:eastAsia="ru-RU"/>
    </w:rPr>
  </w:style>
  <w:style w:type="paragraph" w:styleId="aff9">
    <w:name w:val="footnote text"/>
    <w:basedOn w:val="a7"/>
    <w:link w:val="affa"/>
    <w:rsid w:val="003D6D67"/>
    <w:pPr>
      <w:keepLines w:val="0"/>
      <w:spacing w:line="360" w:lineRule="auto"/>
      <w:ind w:firstLine="567"/>
    </w:pPr>
    <w:rPr>
      <w:rFonts w:ascii="Times New Roman" w:hAnsi="Times New Roman"/>
      <w:snapToGrid w:val="0"/>
      <w:szCs w:val="20"/>
    </w:rPr>
  </w:style>
  <w:style w:type="character" w:customStyle="1" w:styleId="affa">
    <w:name w:val="Текст сноски Знак"/>
    <w:basedOn w:val="a8"/>
    <w:link w:val="aff9"/>
    <w:rsid w:val="003D6D67"/>
    <w:rPr>
      <w:rFonts w:ascii="Times New Roman" w:eastAsia="Times New Roman" w:hAnsi="Times New Roman" w:cs="Times New Roman"/>
      <w:snapToGrid w:val="0"/>
      <w:sz w:val="24"/>
      <w:lang w:eastAsia="ru-RU"/>
    </w:rPr>
  </w:style>
  <w:style w:type="character" w:customStyle="1" w:styleId="FontStyle15">
    <w:name w:val="Font Style15"/>
    <w:rsid w:val="003D6D67"/>
    <w:rPr>
      <w:rFonts w:ascii="Times New Roman" w:hAnsi="Times New Roman" w:cs="Times New Roman"/>
      <w:sz w:val="26"/>
      <w:szCs w:val="26"/>
    </w:rPr>
  </w:style>
  <w:style w:type="paragraph" w:customStyle="1" w:styleId="2c">
    <w:name w:val="Уровень2"/>
    <w:basedOn w:val="a7"/>
    <w:qFormat/>
    <w:rsid w:val="003D6D67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c"/>
    <w:qFormat/>
    <w:rsid w:val="003D6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b">
    <w:name w:val="Заголовок статьи"/>
    <w:basedOn w:val="a7"/>
    <w:next w:val="a7"/>
    <w:qFormat/>
    <w:rsid w:val="003D6D67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7"/>
    <w:qFormat/>
    <w:rsid w:val="003D6D67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5">
    <w:name w:val="А_обычный"/>
    <w:basedOn w:val="a7"/>
    <w:qFormat/>
    <w:rsid w:val="003D6D67"/>
    <w:pPr>
      <w:keepLines w:val="0"/>
      <w:numPr>
        <w:numId w:val="3"/>
      </w:numPr>
    </w:pPr>
    <w:rPr>
      <w:rFonts w:ascii="Times New Roman" w:hAnsi="Times New Roman"/>
    </w:rPr>
  </w:style>
  <w:style w:type="paragraph" w:customStyle="1" w:styleId="39">
    <w:name w:val="Стиль3"/>
    <w:basedOn w:val="26"/>
    <w:qFormat/>
    <w:rsid w:val="003D6D6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7"/>
    <w:qFormat/>
    <w:rsid w:val="003D6D67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7"/>
    <w:qFormat/>
    <w:rsid w:val="003D6D67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c">
    <w:name w:val="Plain Text"/>
    <w:basedOn w:val="a7"/>
    <w:link w:val="affd"/>
    <w:rsid w:val="003D6D67"/>
    <w:pPr>
      <w:keepLines w:val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fd">
    <w:name w:val="Текст Знак"/>
    <w:basedOn w:val="a8"/>
    <w:link w:val="affc"/>
    <w:rsid w:val="003D6D67"/>
    <w:rPr>
      <w:rFonts w:ascii="Courier New" w:eastAsia="Times New Roman" w:hAnsi="Courier New" w:cs="Times New Roman"/>
      <w:snapToGrid w:val="0"/>
      <w:lang w:eastAsia="ru-RU"/>
    </w:rPr>
  </w:style>
  <w:style w:type="paragraph" w:styleId="affe">
    <w:name w:val="Block Text"/>
    <w:basedOn w:val="a7"/>
    <w:rsid w:val="003D6D67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d">
    <w:name w:val="toc 2"/>
    <w:basedOn w:val="a7"/>
    <w:next w:val="a7"/>
    <w:autoRedefine/>
    <w:uiPriority w:val="39"/>
    <w:rsid w:val="003D6D67"/>
    <w:pPr>
      <w:keepLines w:val="0"/>
      <w:tabs>
        <w:tab w:val="left" w:pos="142"/>
        <w:tab w:val="right" w:pos="9923"/>
      </w:tabs>
    </w:pPr>
    <w:rPr>
      <w:rFonts w:cs="Arial"/>
      <w:b/>
      <w:bCs/>
      <w:noProof/>
      <w:sz w:val="18"/>
      <w:szCs w:val="20"/>
    </w:rPr>
  </w:style>
  <w:style w:type="paragraph" w:styleId="15">
    <w:name w:val="toc 1"/>
    <w:basedOn w:val="a7"/>
    <w:next w:val="a7"/>
    <w:autoRedefine/>
    <w:uiPriority w:val="39"/>
    <w:qFormat/>
    <w:rsid w:val="003D6D67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a">
    <w:name w:val="toc 3"/>
    <w:basedOn w:val="a7"/>
    <w:next w:val="a7"/>
    <w:autoRedefine/>
    <w:uiPriority w:val="39"/>
    <w:rsid w:val="003D6D67"/>
    <w:pPr>
      <w:keepLines w:val="0"/>
    </w:pPr>
    <w:rPr>
      <w:rFonts w:ascii="Times New Roman" w:hAnsi="Times New Roman"/>
      <w:szCs w:val="20"/>
    </w:rPr>
  </w:style>
  <w:style w:type="paragraph" w:styleId="44">
    <w:name w:val="toc 4"/>
    <w:basedOn w:val="a7"/>
    <w:next w:val="a7"/>
    <w:autoRedefine/>
    <w:rsid w:val="003D6D67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7"/>
    <w:next w:val="a7"/>
    <w:autoRedefine/>
    <w:semiHidden/>
    <w:rsid w:val="003D6D67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7"/>
    <w:next w:val="a7"/>
    <w:autoRedefine/>
    <w:semiHidden/>
    <w:rsid w:val="003D6D67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7"/>
    <w:next w:val="a7"/>
    <w:autoRedefine/>
    <w:semiHidden/>
    <w:rsid w:val="003D6D67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7"/>
    <w:next w:val="a7"/>
    <w:autoRedefine/>
    <w:semiHidden/>
    <w:rsid w:val="003D6D67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7"/>
    <w:next w:val="a7"/>
    <w:autoRedefine/>
    <w:semiHidden/>
    <w:rsid w:val="003D6D67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f">
    <w:name w:val="Подраздел"/>
    <w:basedOn w:val="a7"/>
    <w:qFormat/>
    <w:rsid w:val="003D6D67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f0">
    <w:name w:val="регламент список"/>
    <w:basedOn w:val="31"/>
    <w:autoRedefine/>
    <w:qFormat/>
    <w:rsid w:val="003D6D6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7"/>
    <w:link w:val="105448"/>
    <w:qFormat/>
    <w:rsid w:val="003D6D6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e">
    <w:name w:val="Пункт_2"/>
    <w:basedOn w:val="a7"/>
    <w:qFormat/>
    <w:rsid w:val="003D6D67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2">
    <w:name w:val="Пункт_3"/>
    <w:basedOn w:val="a7"/>
    <w:qFormat/>
    <w:rsid w:val="003D6D67"/>
    <w:pPr>
      <w:keepLines w:val="0"/>
      <w:numPr>
        <w:ilvl w:val="2"/>
        <w:numId w:val="1"/>
      </w:numPr>
    </w:pPr>
    <w:rPr>
      <w:rFonts w:ascii="Times New Roman" w:hAnsi="Times New Roman"/>
      <w:sz w:val="28"/>
      <w:szCs w:val="28"/>
    </w:rPr>
  </w:style>
  <w:style w:type="paragraph" w:styleId="30">
    <w:name w:val="List Bullet 3"/>
    <w:basedOn w:val="a7"/>
    <w:rsid w:val="003D6D67"/>
    <w:pPr>
      <w:keepLines w:val="0"/>
      <w:numPr>
        <w:numId w:val="4"/>
      </w:numPr>
      <w:jc w:val="left"/>
    </w:pPr>
    <w:rPr>
      <w:rFonts w:ascii="Times New Roman" w:hAnsi="Times New Roman"/>
    </w:rPr>
  </w:style>
  <w:style w:type="paragraph" w:styleId="3">
    <w:name w:val="List Number 3"/>
    <w:basedOn w:val="a7"/>
    <w:rsid w:val="003D6D67"/>
    <w:pPr>
      <w:keepLines w:val="0"/>
      <w:numPr>
        <w:numId w:val="5"/>
      </w:numPr>
      <w:jc w:val="left"/>
    </w:pPr>
    <w:rPr>
      <w:rFonts w:ascii="Times New Roman" w:hAnsi="Times New Roman"/>
    </w:rPr>
  </w:style>
  <w:style w:type="paragraph" w:styleId="afff1">
    <w:name w:val="List Continue"/>
    <w:basedOn w:val="a7"/>
    <w:rsid w:val="003D6D67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">
    <w:name w:val="List Number"/>
    <w:basedOn w:val="a7"/>
    <w:rsid w:val="003D6D67"/>
    <w:pPr>
      <w:keepLines w:val="0"/>
      <w:numPr>
        <w:numId w:val="8"/>
      </w:numPr>
      <w:jc w:val="left"/>
    </w:pPr>
    <w:rPr>
      <w:rFonts w:ascii="Times New Roman" w:hAnsi="Times New Roman"/>
    </w:rPr>
  </w:style>
  <w:style w:type="paragraph" w:customStyle="1" w:styleId="ConsNonformat">
    <w:name w:val="ConsNonformat"/>
    <w:link w:val="ConsNonformat0"/>
    <w:uiPriority w:val="99"/>
    <w:qFormat/>
    <w:rsid w:val="003D6D67"/>
    <w:pPr>
      <w:widowControl w:val="0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2">
    <w:name w:val="caption"/>
    <w:basedOn w:val="a7"/>
    <w:next w:val="a7"/>
    <w:qFormat/>
    <w:rsid w:val="003D6D67"/>
    <w:pPr>
      <w:keepLines w:val="0"/>
      <w:pageBreakBefore/>
      <w:suppressAutoHyphens/>
      <w:spacing w:before="120" w:after="120"/>
    </w:pPr>
    <w:rPr>
      <w:rFonts w:ascii="Times New Roman" w:hAnsi="Times New Roman"/>
      <w:i/>
      <w:snapToGrid w:val="0"/>
      <w:szCs w:val="22"/>
    </w:rPr>
  </w:style>
  <w:style w:type="paragraph" w:customStyle="1" w:styleId="02statia2">
    <w:name w:val="02statia2"/>
    <w:basedOn w:val="a7"/>
    <w:qFormat/>
    <w:rsid w:val="003D6D67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3"/>
    <w:qFormat/>
    <w:rsid w:val="003D6D6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3"/>
    <w:qFormat/>
    <w:rsid w:val="003D6D67"/>
    <w:pPr>
      <w:numPr>
        <w:numId w:val="9"/>
      </w:numPr>
    </w:pPr>
  </w:style>
  <w:style w:type="paragraph" w:customStyle="1" w:styleId="afff4">
    <w:name w:val="маркированный"/>
    <w:basedOn w:val="a7"/>
    <w:semiHidden/>
    <w:qFormat/>
    <w:rsid w:val="003D6D67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afff5">
    <w:name w:val="Ариал"/>
    <w:basedOn w:val="a7"/>
    <w:link w:val="16"/>
    <w:qFormat/>
    <w:rsid w:val="003D6D67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6">
    <w:name w:val="Ариал Знак1"/>
    <w:link w:val="afff5"/>
    <w:locked/>
    <w:rsid w:val="003D6D67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7"/>
    <w:rsid w:val="003D6D67"/>
    <w:pPr>
      <w:keepLines w:val="0"/>
      <w:numPr>
        <w:numId w:val="10"/>
      </w:numPr>
      <w:jc w:val="left"/>
    </w:pPr>
    <w:rPr>
      <w:rFonts w:ascii="Times New Roman" w:hAnsi="Times New Roman"/>
    </w:rPr>
  </w:style>
  <w:style w:type="paragraph" w:customStyle="1" w:styleId="ConsPlusNonformat">
    <w:name w:val="ConsPlusNonformat"/>
    <w:qFormat/>
    <w:rsid w:val="003D6D67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7"/>
    <w:qFormat/>
    <w:rsid w:val="003D6D67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112">
    <w:name w:val="Обычный11"/>
    <w:link w:val="17"/>
    <w:qFormat/>
    <w:rsid w:val="003D6D67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2"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qFormat/>
    <w:rsid w:val="003D6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rsid w:val="003D6D67"/>
    <w:rPr>
      <w:rFonts w:ascii="Arial" w:eastAsia="Times New Roman" w:hAnsi="Arial" w:cs="Arial"/>
      <w:sz w:val="24"/>
      <w:lang w:eastAsia="ru-RU"/>
    </w:rPr>
  </w:style>
  <w:style w:type="paragraph" w:customStyle="1" w:styleId="afff9">
    <w:name w:val="АриалТабл"/>
    <w:basedOn w:val="afff5"/>
    <w:qFormat/>
    <w:rsid w:val="003D6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7"/>
    <w:link w:val="afffb"/>
    <w:rsid w:val="003D6D67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b">
    <w:name w:val="Текст концевой сноски Знак"/>
    <w:basedOn w:val="a8"/>
    <w:link w:val="afffa"/>
    <w:rsid w:val="003D6D67"/>
    <w:rPr>
      <w:rFonts w:ascii="Times New Roman" w:eastAsia="Times New Roman" w:hAnsi="Times New Roman" w:cs="Times New Roman"/>
      <w:lang w:eastAsia="ru-RU"/>
    </w:rPr>
  </w:style>
  <w:style w:type="table" w:styleId="afffc">
    <w:name w:val="Table Grid"/>
    <w:basedOn w:val="a9"/>
    <w:uiPriority w:val="59"/>
    <w:rsid w:val="003D6D6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d">
    <w:name w:val="Основной шрифт"/>
    <w:semiHidden/>
    <w:rsid w:val="003D6D67"/>
  </w:style>
  <w:style w:type="character" w:customStyle="1" w:styleId="afffe">
    <w:name w:val="Подпункт Знак"/>
    <w:rsid w:val="003D6D67"/>
    <w:rPr>
      <w:sz w:val="28"/>
      <w:lang w:val="ru-RU" w:eastAsia="ru-RU" w:bidi="ar-SA"/>
    </w:rPr>
  </w:style>
  <w:style w:type="character" w:customStyle="1" w:styleId="FontStyle11">
    <w:name w:val="Font Style11"/>
    <w:rsid w:val="003D6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3D6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3D6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D6D67"/>
    <w:pPr>
      <w:numPr>
        <w:numId w:val="11"/>
      </w:numPr>
    </w:pPr>
  </w:style>
  <w:style w:type="numbering" w:customStyle="1" w:styleId="23">
    <w:name w:val="Стиль2"/>
    <w:uiPriority w:val="99"/>
    <w:rsid w:val="003D6D67"/>
    <w:pPr>
      <w:numPr>
        <w:numId w:val="12"/>
      </w:numPr>
    </w:pPr>
  </w:style>
  <w:style w:type="paragraph" w:customStyle="1" w:styleId="affff">
    <w:name w:val="Стиль начало"/>
    <w:basedOn w:val="a7"/>
    <w:qFormat/>
    <w:rsid w:val="003D6D67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7"/>
    <w:qFormat/>
    <w:rsid w:val="003D6D67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3D6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3D6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7"/>
    <w:qFormat/>
    <w:rsid w:val="003D6D67"/>
    <w:pPr>
      <w:keepLines w:val="0"/>
      <w:widowControl w:val="0"/>
      <w:autoSpaceDE w:val="0"/>
      <w:autoSpaceDN w:val="0"/>
      <w:adjustRightInd w:val="0"/>
      <w:jc w:val="left"/>
    </w:pPr>
    <w:rPr>
      <w:rFonts w:eastAsia="Calibri"/>
    </w:rPr>
  </w:style>
  <w:style w:type="paragraph" w:styleId="affff0">
    <w:name w:val="Revision"/>
    <w:hidden/>
    <w:uiPriority w:val="99"/>
    <w:semiHidden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Пункт_4"/>
    <w:basedOn w:val="a7"/>
    <w:link w:val="45"/>
    <w:uiPriority w:val="99"/>
    <w:qFormat/>
    <w:rsid w:val="003D6D67"/>
    <w:pPr>
      <w:keepLines w:val="0"/>
      <w:numPr>
        <w:ilvl w:val="3"/>
        <w:numId w:val="2"/>
      </w:numPr>
    </w:pPr>
    <w:rPr>
      <w:rFonts w:ascii="Times New Roman" w:hAnsi="Times New Roman"/>
      <w:sz w:val="28"/>
      <w:szCs w:val="28"/>
    </w:rPr>
  </w:style>
  <w:style w:type="character" w:customStyle="1" w:styleId="45">
    <w:name w:val="Пункт_4 Знак"/>
    <w:link w:val="41"/>
    <w:uiPriority w:val="99"/>
    <w:locked/>
    <w:rsid w:val="003D6D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1">
    <w:name w:val="Примечание"/>
    <w:basedOn w:val="a7"/>
    <w:link w:val="affff2"/>
    <w:qFormat/>
    <w:rsid w:val="003D6D67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2">
    <w:name w:val="Примечание Знак"/>
    <w:link w:val="affff1"/>
    <w:rsid w:val="003D6D67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paragraph" w:customStyle="1" w:styleId="-30">
    <w:name w:val="Пункт-3"/>
    <w:basedOn w:val="a7"/>
    <w:qFormat/>
    <w:rsid w:val="003D6D67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7"/>
    <w:qFormat/>
    <w:rsid w:val="003D6D67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7"/>
    <w:qFormat/>
    <w:rsid w:val="003D6D67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7"/>
    <w:qFormat/>
    <w:rsid w:val="003D6D67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7"/>
    <w:qFormat/>
    <w:rsid w:val="003D6D67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numbering" w:customStyle="1" w:styleId="113">
    <w:name w:val="Стиль11"/>
    <w:uiPriority w:val="99"/>
    <w:rsid w:val="003D6D67"/>
  </w:style>
  <w:style w:type="numbering" w:customStyle="1" w:styleId="21">
    <w:name w:val="Стиль21"/>
    <w:uiPriority w:val="99"/>
    <w:rsid w:val="003D6D67"/>
    <w:pPr>
      <w:numPr>
        <w:numId w:val="14"/>
      </w:numPr>
    </w:pPr>
  </w:style>
  <w:style w:type="paragraph" w:customStyle="1" w:styleId="1--0">
    <w:name w:val="Спис1--0"/>
    <w:basedOn w:val="a7"/>
    <w:semiHidden/>
    <w:rsid w:val="003D6D67"/>
    <w:pPr>
      <w:keepLines w:val="0"/>
      <w:numPr>
        <w:numId w:val="15"/>
      </w:numPr>
      <w:spacing w:line="288" w:lineRule="auto"/>
      <w:ind w:left="357" w:hanging="357"/>
    </w:pPr>
    <w:rPr>
      <w:rFonts w:ascii="Times New Roman" w:hAnsi="Times New Roman"/>
    </w:rPr>
  </w:style>
  <w:style w:type="character" w:styleId="affff3">
    <w:name w:val="footnote reference"/>
    <w:basedOn w:val="a8"/>
    <w:uiPriority w:val="99"/>
    <w:rsid w:val="003D6D67"/>
    <w:rPr>
      <w:vertAlign w:val="superscript"/>
    </w:rPr>
  </w:style>
  <w:style w:type="paragraph" w:customStyle="1" w:styleId="2f">
    <w:name w:val="Пункт2"/>
    <w:basedOn w:val="a3"/>
    <w:rsid w:val="003D6D67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bCs/>
      <w:snapToGrid/>
    </w:rPr>
  </w:style>
  <w:style w:type="character" w:customStyle="1" w:styleId="FontStyle40">
    <w:name w:val="Font Style40"/>
    <w:basedOn w:val="a8"/>
    <w:rsid w:val="003D6D67"/>
    <w:rPr>
      <w:rFonts w:ascii="Times New Roman" w:hAnsi="Times New Roman" w:cs="Times New Roman"/>
      <w:sz w:val="26"/>
      <w:szCs w:val="26"/>
    </w:rPr>
  </w:style>
  <w:style w:type="character" w:customStyle="1" w:styleId="18">
    <w:name w:val="Основной шрифт1"/>
    <w:semiHidden/>
    <w:rsid w:val="003D6D67"/>
  </w:style>
  <w:style w:type="table" w:customStyle="1" w:styleId="19">
    <w:name w:val="Сетка таблицы1"/>
    <w:basedOn w:val="a9"/>
    <w:next w:val="afffc"/>
    <w:uiPriority w:val="59"/>
    <w:rsid w:val="003D6D67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4">
    <w:name w:val="line number"/>
    <w:basedOn w:val="a8"/>
    <w:uiPriority w:val="99"/>
    <w:semiHidden/>
    <w:unhideWhenUsed/>
    <w:rsid w:val="003D6D67"/>
  </w:style>
  <w:style w:type="character" w:customStyle="1" w:styleId="FontStyle120">
    <w:name w:val="Font Style120"/>
    <w:basedOn w:val="a8"/>
    <w:uiPriority w:val="99"/>
    <w:qFormat/>
    <w:rsid w:val="003D6D67"/>
    <w:rPr>
      <w:rFonts w:ascii="Times New Roman" w:hAnsi="Times New Roman" w:cs="Times New Roman" w:hint="default"/>
      <w:sz w:val="24"/>
      <w:szCs w:val="24"/>
    </w:rPr>
  </w:style>
  <w:style w:type="character" w:styleId="affff5">
    <w:name w:val="endnote reference"/>
    <w:basedOn w:val="a8"/>
    <w:unhideWhenUsed/>
    <w:rsid w:val="003D6D67"/>
    <w:rPr>
      <w:vertAlign w:val="superscript"/>
    </w:rPr>
  </w:style>
  <w:style w:type="character" w:customStyle="1" w:styleId="affff6">
    <w:name w:val="Стиль вставки"/>
    <w:basedOn w:val="a8"/>
    <w:uiPriority w:val="1"/>
    <w:qFormat/>
    <w:rsid w:val="003D6D67"/>
    <w:rPr>
      <w:rFonts w:ascii="Tahoma" w:hAnsi="Tahoma"/>
      <w:color w:val="000000" w:themeColor="text1"/>
      <w:sz w:val="20"/>
    </w:rPr>
  </w:style>
  <w:style w:type="table" w:customStyle="1" w:styleId="2f0">
    <w:name w:val="Сетка таблицы2"/>
    <w:basedOn w:val="a9"/>
    <w:next w:val="afffc"/>
    <w:uiPriority w:val="59"/>
    <w:rsid w:val="003D6D6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a">
    <w:name w:val="Текст сноски Знак1"/>
    <w:basedOn w:val="a8"/>
    <w:rsid w:val="003D6D67"/>
    <w:rPr>
      <w:snapToGrid w:val="0"/>
      <w:szCs w:val="20"/>
    </w:rPr>
  </w:style>
  <w:style w:type="character" w:customStyle="1" w:styleId="1b">
    <w:name w:val="Текст Знак1"/>
    <w:rsid w:val="003D6D67"/>
    <w:rPr>
      <w:rFonts w:ascii="Courier New" w:hAnsi="Courier New"/>
      <w:snapToGrid w:val="0"/>
      <w:sz w:val="20"/>
      <w:szCs w:val="20"/>
    </w:rPr>
  </w:style>
  <w:style w:type="character" w:styleId="affff7">
    <w:name w:val="Strong"/>
    <w:basedOn w:val="a8"/>
    <w:uiPriority w:val="22"/>
    <w:qFormat/>
    <w:rsid w:val="003D6D67"/>
    <w:rPr>
      <w:b/>
      <w:bCs/>
    </w:rPr>
  </w:style>
  <w:style w:type="paragraph" w:styleId="affff8">
    <w:name w:val="No Spacing"/>
    <w:link w:val="affff9"/>
    <w:uiPriority w:val="1"/>
    <w:qFormat/>
    <w:rsid w:val="003D6D67"/>
    <w:rPr>
      <w:rFonts w:ascii="Calibri" w:eastAsia="Calibri" w:hAnsi="Calibri" w:cs="Times New Roman"/>
      <w:sz w:val="22"/>
      <w:szCs w:val="22"/>
    </w:rPr>
  </w:style>
  <w:style w:type="character" w:customStyle="1" w:styleId="affffa">
    <w:name w:val="Основной текст_"/>
    <w:basedOn w:val="a8"/>
    <w:link w:val="3b"/>
    <w:locked/>
    <w:rsid w:val="003D6D67"/>
    <w:rPr>
      <w:rFonts w:ascii="Times New Roman" w:hAnsi="Times New Roman" w:cs="Times New Roman"/>
      <w:shd w:val="clear" w:color="auto" w:fill="FFFFFF"/>
    </w:rPr>
  </w:style>
  <w:style w:type="paragraph" w:customStyle="1" w:styleId="3b">
    <w:name w:val="Основной текст3"/>
    <w:basedOn w:val="a7"/>
    <w:link w:val="affffa"/>
    <w:rsid w:val="003D6D67"/>
    <w:pPr>
      <w:keepLines w:val="0"/>
      <w:shd w:val="clear" w:color="auto" w:fill="FFFFFF"/>
      <w:spacing w:after="60" w:line="240" w:lineRule="atLeast"/>
      <w:ind w:hanging="280"/>
      <w:jc w:val="left"/>
    </w:pPr>
    <w:rPr>
      <w:rFonts w:ascii="Times New Roman" w:eastAsiaTheme="minorHAnsi" w:hAnsi="Times New Roman"/>
      <w:sz w:val="20"/>
      <w:szCs w:val="20"/>
      <w:lang w:eastAsia="en-US"/>
    </w:rPr>
  </w:style>
  <w:style w:type="paragraph" w:customStyle="1" w:styleId="Style74">
    <w:name w:val="Style74"/>
    <w:basedOn w:val="a7"/>
    <w:uiPriority w:val="99"/>
    <w:qFormat/>
    <w:rsid w:val="003D6D67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3c">
    <w:name w:val="Абзац списка Знак3"/>
    <w:aliases w:val="Заголовок_3 Знак1,Подпись рисунка Знак1,ПКФ Список Знак1,Абзац списка5 Знак1"/>
    <w:uiPriority w:val="34"/>
    <w:semiHidden/>
    <w:locked/>
    <w:rsid w:val="003D6D67"/>
    <w:rPr>
      <w:sz w:val="24"/>
      <w:szCs w:val="24"/>
      <w:lang w:eastAsia="en-US"/>
    </w:rPr>
  </w:style>
  <w:style w:type="numbering" w:customStyle="1" w:styleId="111">
    <w:name w:val="Стиль111"/>
    <w:uiPriority w:val="99"/>
    <w:rsid w:val="003D6D67"/>
    <w:pPr>
      <w:numPr>
        <w:numId w:val="13"/>
      </w:numPr>
    </w:pPr>
  </w:style>
  <w:style w:type="character" w:customStyle="1" w:styleId="product-spec-itemname-inner">
    <w:name w:val="product-spec-item__name-inner"/>
    <w:basedOn w:val="a8"/>
    <w:rsid w:val="003D6D67"/>
  </w:style>
  <w:style w:type="character" w:customStyle="1" w:styleId="2f1">
    <w:name w:val="Основной текст (2)_"/>
    <w:link w:val="212"/>
    <w:uiPriority w:val="99"/>
    <w:rsid w:val="003D6D67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12">
    <w:name w:val="Основной текст (2)1"/>
    <w:basedOn w:val="a7"/>
    <w:link w:val="2f1"/>
    <w:uiPriority w:val="99"/>
    <w:rsid w:val="003D6D67"/>
    <w:pPr>
      <w:keepLines w:val="0"/>
      <w:widowControl w:val="0"/>
      <w:shd w:val="clear" w:color="auto" w:fill="FFFFFF"/>
      <w:spacing w:after="600" w:line="240" w:lineRule="atLeast"/>
      <w:ind w:hanging="260"/>
      <w:jc w:val="left"/>
    </w:pPr>
    <w:rPr>
      <w:rFonts w:ascii="Times New Roman" w:hAnsi="Times New Roman"/>
      <w:sz w:val="16"/>
      <w:szCs w:val="16"/>
      <w:lang w:eastAsia="en-US"/>
    </w:rPr>
  </w:style>
  <w:style w:type="character" w:customStyle="1" w:styleId="114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locked/>
    <w:rsid w:val="003D6D67"/>
    <w:rPr>
      <w:rFonts w:ascii="Times New Roman" w:eastAsia="Times New Roman" w:hAnsi="Times New Roman" w:cs="Times New Roman" w:hint="default"/>
      <w:iCs/>
      <w:lang w:val="x-none" w:eastAsia="x-none"/>
    </w:rPr>
  </w:style>
  <w:style w:type="character" w:customStyle="1" w:styleId="312">
    <w:name w:val="Заголовок 3 Знак1"/>
    <w:aliases w:val="H3 Знак1"/>
    <w:locked/>
    <w:rsid w:val="003D6D67"/>
    <w:rPr>
      <w:rFonts w:ascii="Cambria" w:eastAsia="Times New Roman" w:hAnsi="Cambria" w:hint="default"/>
      <w:sz w:val="26"/>
      <w:szCs w:val="26"/>
    </w:rPr>
  </w:style>
  <w:style w:type="character" w:customStyle="1" w:styleId="1c">
    <w:name w:val="Текст примечания Знак1"/>
    <w:basedOn w:val="a8"/>
    <w:semiHidden/>
    <w:locked/>
    <w:rsid w:val="003D6D67"/>
  </w:style>
  <w:style w:type="character" w:customStyle="1" w:styleId="1d">
    <w:name w:val="Верхний колонтитул Знак1"/>
    <w:aliases w:val="Heder Знак1,Titul Знак1"/>
    <w:uiPriority w:val="99"/>
    <w:locked/>
    <w:rsid w:val="003D6D67"/>
    <w:rPr>
      <w:rFonts w:ascii="Courier New" w:hAnsi="Courier New" w:cs="Courier New" w:hint="default"/>
    </w:rPr>
  </w:style>
  <w:style w:type="character" w:customStyle="1" w:styleId="1e">
    <w:name w:val="Нижний колонтитул Знак1"/>
    <w:uiPriority w:val="99"/>
    <w:locked/>
    <w:rsid w:val="003D6D67"/>
    <w:rPr>
      <w:sz w:val="24"/>
      <w:szCs w:val="24"/>
    </w:rPr>
  </w:style>
  <w:style w:type="character" w:customStyle="1" w:styleId="1f">
    <w:name w:val="Текст концевой сноски Знак1"/>
    <w:basedOn w:val="a8"/>
    <w:semiHidden/>
    <w:locked/>
    <w:rsid w:val="003D6D67"/>
  </w:style>
  <w:style w:type="character" w:customStyle="1" w:styleId="1f0">
    <w:name w:val="Основной текст с отступом Знак1"/>
    <w:semiHidden/>
    <w:locked/>
    <w:rsid w:val="003D6D67"/>
    <w:rPr>
      <w:sz w:val="24"/>
      <w:szCs w:val="24"/>
    </w:rPr>
  </w:style>
  <w:style w:type="character" w:customStyle="1" w:styleId="213">
    <w:name w:val="Основной текст 2 Знак1"/>
    <w:semiHidden/>
    <w:locked/>
    <w:rsid w:val="003D6D67"/>
    <w:rPr>
      <w:sz w:val="24"/>
      <w:szCs w:val="24"/>
    </w:rPr>
  </w:style>
  <w:style w:type="character" w:customStyle="1" w:styleId="313">
    <w:name w:val="Основной текст 3 Знак1"/>
    <w:semiHidden/>
    <w:locked/>
    <w:rsid w:val="003D6D67"/>
    <w:rPr>
      <w:sz w:val="16"/>
      <w:szCs w:val="16"/>
    </w:rPr>
  </w:style>
  <w:style w:type="character" w:customStyle="1" w:styleId="214">
    <w:name w:val="Основной текст с отступом 2 Знак1"/>
    <w:semiHidden/>
    <w:locked/>
    <w:rsid w:val="003D6D67"/>
    <w:rPr>
      <w:sz w:val="24"/>
      <w:szCs w:val="24"/>
    </w:rPr>
  </w:style>
  <w:style w:type="character" w:customStyle="1" w:styleId="314">
    <w:name w:val="Основной текст с отступом 3 Знак1"/>
    <w:uiPriority w:val="99"/>
    <w:semiHidden/>
    <w:locked/>
    <w:rsid w:val="003D6D67"/>
    <w:rPr>
      <w:sz w:val="16"/>
      <w:szCs w:val="16"/>
    </w:rPr>
  </w:style>
  <w:style w:type="character" w:customStyle="1" w:styleId="2f2">
    <w:name w:val="Схема документа Знак2"/>
    <w:semiHidden/>
    <w:locked/>
    <w:rsid w:val="003D6D67"/>
    <w:rPr>
      <w:rFonts w:ascii="Tahoma" w:hAnsi="Tahoma" w:cs="Tahoma" w:hint="default"/>
      <w:sz w:val="16"/>
      <w:szCs w:val="16"/>
    </w:rPr>
  </w:style>
  <w:style w:type="character" w:customStyle="1" w:styleId="1f1">
    <w:name w:val="Текст выноски Знак1"/>
    <w:semiHidden/>
    <w:locked/>
    <w:rsid w:val="003D6D67"/>
    <w:rPr>
      <w:rFonts w:ascii="Tahoma" w:hAnsi="Tahoma" w:cs="Tahoma" w:hint="default"/>
      <w:sz w:val="16"/>
      <w:szCs w:val="16"/>
    </w:rPr>
  </w:style>
  <w:style w:type="paragraph" w:customStyle="1" w:styleId="a4">
    <w:name w:val="инструкции"/>
    <w:next w:val="afe"/>
    <w:autoRedefine/>
    <w:uiPriority w:val="34"/>
    <w:semiHidden/>
    <w:qFormat/>
    <w:rsid w:val="003D6D67"/>
    <w:pPr>
      <w:keepNext/>
      <w:numPr>
        <w:numId w:val="16"/>
      </w:numPr>
      <w:tabs>
        <w:tab w:val="left" w:pos="0"/>
      </w:tabs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b">
    <w:name w:val="основной текст Знак"/>
    <w:link w:val="affffc"/>
    <w:uiPriority w:val="34"/>
    <w:semiHidden/>
    <w:locked/>
    <w:rsid w:val="003D6D67"/>
    <w:rPr>
      <w:rFonts w:ascii="Calibri" w:eastAsia="Calibri" w:hAnsi="Calibri"/>
      <w:sz w:val="28"/>
      <w:lang w:val="en-US"/>
    </w:rPr>
  </w:style>
  <w:style w:type="paragraph" w:customStyle="1" w:styleId="affffc">
    <w:name w:val="основной текст"/>
    <w:basedOn w:val="afe"/>
    <w:next w:val="a7"/>
    <w:link w:val="affffb"/>
    <w:autoRedefine/>
    <w:uiPriority w:val="34"/>
    <w:semiHidden/>
    <w:qFormat/>
    <w:rsid w:val="003D6D67"/>
    <w:pPr>
      <w:tabs>
        <w:tab w:val="num" w:pos="926"/>
      </w:tabs>
      <w:autoSpaceDE w:val="0"/>
      <w:autoSpaceDN w:val="0"/>
      <w:adjustRightInd w:val="0"/>
      <w:spacing w:line="276" w:lineRule="auto"/>
      <w:ind w:left="0" w:firstLine="709"/>
      <w:contextualSpacing/>
      <w:jc w:val="both"/>
    </w:pPr>
    <w:rPr>
      <w:rFonts w:cstheme="minorBidi"/>
      <w:sz w:val="28"/>
      <w:szCs w:val="20"/>
      <w:lang w:val="en-US" w:eastAsia="en-US"/>
    </w:rPr>
  </w:style>
  <w:style w:type="character" w:customStyle="1" w:styleId="affffd">
    <w:name w:val="Таблица Знак"/>
    <w:link w:val="affffe"/>
    <w:uiPriority w:val="99"/>
    <w:locked/>
    <w:rsid w:val="003D6D67"/>
    <w:rPr>
      <w:sz w:val="24"/>
      <w:szCs w:val="24"/>
      <w:lang w:eastAsia="ru-RU"/>
    </w:rPr>
  </w:style>
  <w:style w:type="paragraph" w:customStyle="1" w:styleId="affffe">
    <w:name w:val="Таблица"/>
    <w:next w:val="a7"/>
    <w:link w:val="affffd"/>
    <w:autoRedefine/>
    <w:uiPriority w:val="99"/>
    <w:qFormat/>
    <w:rsid w:val="003D6D67"/>
    <w:pPr>
      <w:keepNext/>
      <w:tabs>
        <w:tab w:val="left" w:pos="708"/>
      </w:tabs>
      <w:contextualSpacing/>
    </w:pPr>
    <w:rPr>
      <w:sz w:val="24"/>
      <w:szCs w:val="24"/>
      <w:lang w:eastAsia="ru-RU"/>
    </w:rPr>
  </w:style>
  <w:style w:type="character" w:customStyle="1" w:styleId="Heading4Char">
    <w:name w:val="Heading 4 Char"/>
    <w:link w:val="410"/>
    <w:locked/>
    <w:rsid w:val="003D6D67"/>
    <w:rPr>
      <w:rFonts w:ascii="Arial Unicode MS" w:eastAsia="Arial Unicode MS" w:hAnsi="Arial Unicode MS" w:cs="Arial Unicode MS"/>
      <w:b/>
      <w:bCs/>
      <w:sz w:val="28"/>
      <w:szCs w:val="28"/>
    </w:rPr>
  </w:style>
  <w:style w:type="paragraph" w:customStyle="1" w:styleId="410">
    <w:name w:val="Заголовок 41"/>
    <w:basedOn w:val="10"/>
    <w:next w:val="a7"/>
    <w:link w:val="Heading4Char"/>
    <w:autoRedefine/>
    <w:qFormat/>
    <w:rsid w:val="003D6D67"/>
    <w:pPr>
      <w:numPr>
        <w:numId w:val="0"/>
      </w:numPr>
      <w:contextualSpacing/>
      <w:jc w:val="left"/>
      <w:outlineLvl w:val="9"/>
    </w:pPr>
    <w:rPr>
      <w:rFonts w:ascii="Arial Unicode MS" w:eastAsia="Arial Unicode MS" w:hAnsi="Arial Unicode MS" w:cs="Arial Unicode MS"/>
      <w:b/>
      <w:bCs/>
      <w:iCs w:val="0"/>
      <w:sz w:val="28"/>
      <w:szCs w:val="28"/>
      <w:lang w:eastAsia="en-US"/>
    </w:rPr>
  </w:style>
  <w:style w:type="character" w:customStyle="1" w:styleId="Heading5Char">
    <w:name w:val="Heading 5 Char"/>
    <w:link w:val="510"/>
    <w:locked/>
    <w:rsid w:val="003D6D67"/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510">
    <w:name w:val="Заголовок 51"/>
    <w:basedOn w:val="10"/>
    <w:next w:val="a7"/>
    <w:link w:val="Heading5Char"/>
    <w:autoRedefine/>
    <w:qFormat/>
    <w:rsid w:val="003D6D67"/>
    <w:pPr>
      <w:numPr>
        <w:numId w:val="0"/>
      </w:numPr>
      <w:contextualSpacing/>
      <w:jc w:val="left"/>
      <w:outlineLvl w:val="9"/>
    </w:pPr>
    <w:rPr>
      <w:rFonts w:ascii="Cambria" w:hAnsi="Cambria"/>
      <w:iCs w:val="0"/>
      <w:color w:val="243F60"/>
      <w:lang w:eastAsia="en-US"/>
    </w:rPr>
  </w:style>
  <w:style w:type="character" w:customStyle="1" w:styleId="Heading6Char">
    <w:name w:val="Heading 6 Char"/>
    <w:link w:val="610"/>
    <w:locked/>
    <w:rsid w:val="003D6D67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customStyle="1" w:styleId="610">
    <w:name w:val="Заголовок 61"/>
    <w:basedOn w:val="10"/>
    <w:next w:val="a7"/>
    <w:link w:val="Heading6Char"/>
    <w:autoRedefine/>
    <w:qFormat/>
    <w:rsid w:val="003D6D67"/>
    <w:pPr>
      <w:numPr>
        <w:numId w:val="0"/>
      </w:numPr>
      <w:contextualSpacing/>
      <w:jc w:val="left"/>
      <w:outlineLvl w:val="9"/>
    </w:pPr>
    <w:rPr>
      <w:rFonts w:ascii="Cambria" w:hAnsi="Cambria"/>
      <w:i/>
      <w:color w:val="243F60"/>
      <w:lang w:eastAsia="en-US"/>
    </w:rPr>
  </w:style>
  <w:style w:type="character" w:customStyle="1" w:styleId="HTMLPreformattedChar">
    <w:name w:val="HTML Preformatted Char"/>
    <w:link w:val="HTML1"/>
    <w:locked/>
    <w:rsid w:val="003D6D67"/>
    <w:rPr>
      <w:rFonts w:ascii="Consolas" w:hAnsi="Consolas" w:cs="Consolas"/>
    </w:rPr>
  </w:style>
  <w:style w:type="paragraph" w:customStyle="1" w:styleId="HTML1">
    <w:name w:val="Стандартный HTML1"/>
    <w:basedOn w:val="10"/>
    <w:next w:val="a7"/>
    <w:link w:val="HTMLPreformattedChar"/>
    <w:autoRedefine/>
    <w:qFormat/>
    <w:rsid w:val="003D6D67"/>
    <w:pPr>
      <w:numPr>
        <w:numId w:val="0"/>
      </w:numPr>
      <w:contextualSpacing/>
      <w:jc w:val="left"/>
      <w:outlineLvl w:val="9"/>
    </w:pPr>
    <w:rPr>
      <w:rFonts w:ascii="Consolas" w:eastAsiaTheme="minorHAnsi" w:hAnsi="Consolas" w:cs="Consolas"/>
      <w:iCs w:val="0"/>
      <w:sz w:val="20"/>
      <w:szCs w:val="20"/>
      <w:lang w:eastAsia="en-US"/>
    </w:rPr>
  </w:style>
  <w:style w:type="character" w:customStyle="1" w:styleId="HeaderChar">
    <w:name w:val="Header Char"/>
    <w:link w:val="52"/>
    <w:uiPriority w:val="99"/>
    <w:locked/>
    <w:rsid w:val="003D6D67"/>
    <w:rPr>
      <w:sz w:val="24"/>
      <w:szCs w:val="24"/>
    </w:rPr>
  </w:style>
  <w:style w:type="paragraph" w:customStyle="1" w:styleId="52">
    <w:name w:val="Верхний колонтитул5"/>
    <w:basedOn w:val="10"/>
    <w:next w:val="a7"/>
    <w:link w:val="HeaderChar"/>
    <w:autoRedefine/>
    <w:uiPriority w:val="99"/>
    <w:qFormat/>
    <w:rsid w:val="003D6D67"/>
    <w:pPr>
      <w:numPr>
        <w:numId w:val="0"/>
      </w:numPr>
      <w:contextualSpacing/>
      <w:jc w:val="left"/>
      <w:outlineLvl w:val="9"/>
    </w:pPr>
    <w:rPr>
      <w:rFonts w:asciiTheme="minorHAnsi" w:eastAsiaTheme="minorHAnsi" w:hAnsiTheme="minorHAnsi" w:cstheme="minorBidi"/>
      <w:iCs w:val="0"/>
      <w:lang w:eastAsia="en-US"/>
    </w:rPr>
  </w:style>
  <w:style w:type="character" w:customStyle="1" w:styleId="FooterChar">
    <w:name w:val="Footer Char"/>
    <w:link w:val="1f2"/>
    <w:uiPriority w:val="99"/>
    <w:locked/>
    <w:rsid w:val="003D6D67"/>
    <w:rPr>
      <w:sz w:val="24"/>
      <w:szCs w:val="24"/>
    </w:rPr>
  </w:style>
  <w:style w:type="paragraph" w:customStyle="1" w:styleId="1f2">
    <w:name w:val="Нижний колонтитул1"/>
    <w:basedOn w:val="10"/>
    <w:next w:val="a7"/>
    <w:link w:val="FooterChar"/>
    <w:autoRedefine/>
    <w:uiPriority w:val="99"/>
    <w:qFormat/>
    <w:rsid w:val="003D6D67"/>
    <w:pPr>
      <w:numPr>
        <w:numId w:val="0"/>
      </w:numPr>
      <w:contextualSpacing/>
      <w:jc w:val="left"/>
      <w:outlineLvl w:val="9"/>
    </w:pPr>
    <w:rPr>
      <w:rFonts w:asciiTheme="minorHAnsi" w:eastAsiaTheme="minorHAnsi" w:hAnsiTheme="minorHAnsi" w:cstheme="minorBidi"/>
      <w:iCs w:val="0"/>
      <w:lang w:eastAsia="en-US"/>
    </w:rPr>
  </w:style>
  <w:style w:type="character" w:customStyle="1" w:styleId="1f3">
    <w:name w:val="Схема документа Знак1"/>
    <w:semiHidden/>
    <w:locked/>
    <w:rsid w:val="003D6D67"/>
    <w:rPr>
      <w:rFonts w:ascii="Tahoma" w:hAnsi="Tahoma" w:cs="Tahoma" w:hint="default"/>
      <w:sz w:val="16"/>
      <w:szCs w:val="16"/>
    </w:rPr>
  </w:style>
  <w:style w:type="character" w:customStyle="1" w:styleId="2f3">
    <w:name w:val="Нижний колонтитул Знак2"/>
    <w:uiPriority w:val="99"/>
    <w:semiHidden/>
    <w:locked/>
    <w:rsid w:val="003D6D67"/>
    <w:rPr>
      <w:sz w:val="24"/>
      <w:szCs w:val="24"/>
    </w:rPr>
  </w:style>
  <w:style w:type="character" w:customStyle="1" w:styleId="2f4">
    <w:name w:val="Текст примечания Знак2"/>
    <w:basedOn w:val="a8"/>
    <w:semiHidden/>
    <w:rsid w:val="003D6D67"/>
  </w:style>
  <w:style w:type="character" w:customStyle="1" w:styleId="2f5">
    <w:name w:val="Текст концевой сноски Знак2"/>
    <w:basedOn w:val="a8"/>
    <w:semiHidden/>
    <w:rsid w:val="003D6D67"/>
  </w:style>
  <w:style w:type="character" w:customStyle="1" w:styleId="2f6">
    <w:name w:val="Основной текст с отступом Знак2"/>
    <w:semiHidden/>
    <w:rsid w:val="003D6D67"/>
    <w:rPr>
      <w:sz w:val="24"/>
      <w:szCs w:val="24"/>
    </w:rPr>
  </w:style>
  <w:style w:type="character" w:customStyle="1" w:styleId="220">
    <w:name w:val="Основной текст 2 Знак2"/>
    <w:semiHidden/>
    <w:rsid w:val="003D6D67"/>
    <w:rPr>
      <w:sz w:val="24"/>
      <w:szCs w:val="24"/>
    </w:rPr>
  </w:style>
  <w:style w:type="character" w:customStyle="1" w:styleId="320">
    <w:name w:val="Основной текст 3 Знак2"/>
    <w:semiHidden/>
    <w:rsid w:val="003D6D67"/>
    <w:rPr>
      <w:sz w:val="16"/>
      <w:szCs w:val="16"/>
    </w:rPr>
  </w:style>
  <w:style w:type="character" w:customStyle="1" w:styleId="321">
    <w:name w:val="Основной текст с отступом 3 Знак2"/>
    <w:uiPriority w:val="99"/>
    <w:semiHidden/>
    <w:rsid w:val="003D6D67"/>
    <w:rPr>
      <w:sz w:val="16"/>
      <w:szCs w:val="16"/>
    </w:rPr>
  </w:style>
  <w:style w:type="character" w:customStyle="1" w:styleId="1f4">
    <w:name w:val="Абзац списка Знак1"/>
    <w:uiPriority w:val="34"/>
    <w:locked/>
    <w:rsid w:val="003D6D6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rsid w:val="003D6D6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7">
    <w:name w:val="Текст выноски Знак2"/>
    <w:semiHidden/>
    <w:rsid w:val="003D6D67"/>
    <w:rPr>
      <w:rFonts w:ascii="Tahoma" w:hAnsi="Tahoma" w:cs="Tahoma" w:hint="default"/>
      <w:sz w:val="16"/>
      <w:szCs w:val="16"/>
    </w:rPr>
  </w:style>
  <w:style w:type="character" w:customStyle="1" w:styleId="afffff">
    <w:name w:val="Стиль полужирный Красный"/>
    <w:rsid w:val="003D6D67"/>
    <w:rPr>
      <w:rFonts w:ascii="Times New Roman" w:hAnsi="Times New Roman" w:cs="Times New Roman" w:hint="default"/>
      <w:color w:val="auto"/>
    </w:rPr>
  </w:style>
  <w:style w:type="character" w:customStyle="1" w:styleId="2f8">
    <w:name w:val="Текст Знак2"/>
    <w:semiHidden/>
    <w:rsid w:val="003D6D67"/>
    <w:rPr>
      <w:rFonts w:ascii="Consolas" w:hAnsi="Consolas" w:cs="Consolas" w:hint="default"/>
      <w:sz w:val="21"/>
      <w:szCs w:val="21"/>
    </w:rPr>
  </w:style>
  <w:style w:type="character" w:customStyle="1" w:styleId="1f5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3D6D67"/>
    <w:rPr>
      <w:rFonts w:ascii="Calibri" w:eastAsia="Calibri" w:hAnsi="Calibri" w:cs="Calibri" w:hint="default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3D6D67"/>
    <w:rPr>
      <w:rFonts w:ascii="Times New Roman" w:eastAsia="Times New Roman" w:hAnsi="Times New Roman" w:cs="Times New Roman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8"/>
    <w:rsid w:val="003D6D67"/>
  </w:style>
  <w:style w:type="character" w:customStyle="1" w:styleId="apple-style-span">
    <w:name w:val="apple-style-span"/>
    <w:basedOn w:val="a8"/>
    <w:uiPriority w:val="99"/>
    <w:rsid w:val="003D6D67"/>
    <w:rPr>
      <w:rFonts w:ascii="Times New Roman" w:hAnsi="Times New Roman" w:cs="Times New Roman" w:hint="default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link w:val="Times12"/>
    <w:locked/>
    <w:rsid w:val="003D6D67"/>
    <w:rPr>
      <w:rFonts w:ascii="Times New Roman" w:eastAsia="Times New Roman" w:hAnsi="Times New Roman" w:cs="Times New Roman"/>
      <w:bCs/>
      <w:sz w:val="24"/>
      <w:szCs w:val="22"/>
      <w:lang w:eastAsia="ru-RU"/>
    </w:rPr>
  </w:style>
  <w:style w:type="character" w:customStyle="1" w:styleId="nonretailappraisetablesectionarticlespan3cdym">
    <w:name w:val="nonretailappraisetablesection__articlespan___3cdym"/>
    <w:basedOn w:val="a8"/>
    <w:rsid w:val="003D6D67"/>
  </w:style>
  <w:style w:type="paragraph" w:customStyle="1" w:styleId="-">
    <w:name w:val="Контракт-раздел"/>
    <w:basedOn w:val="a7"/>
    <w:next w:val="-0"/>
    <w:rsid w:val="003D6D67"/>
    <w:pPr>
      <w:keepNext/>
      <w:keepLines w:val="0"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/>
      <w:b/>
      <w:bCs/>
      <w:caps/>
      <w:smallCaps/>
    </w:rPr>
  </w:style>
  <w:style w:type="paragraph" w:customStyle="1" w:styleId="-0">
    <w:name w:val="Контракт-пункт"/>
    <w:basedOn w:val="a7"/>
    <w:link w:val="-8"/>
    <w:rsid w:val="003D6D67"/>
    <w:pPr>
      <w:keepLines w:val="0"/>
      <w:numPr>
        <w:ilvl w:val="1"/>
        <w:numId w:val="17"/>
      </w:numPr>
    </w:pPr>
    <w:rPr>
      <w:rFonts w:ascii="Times New Roman" w:hAnsi="Times New Roman"/>
    </w:rPr>
  </w:style>
  <w:style w:type="paragraph" w:customStyle="1" w:styleId="-1">
    <w:name w:val="Контракт-подпункт"/>
    <w:basedOn w:val="a7"/>
    <w:rsid w:val="003D6D67"/>
    <w:pPr>
      <w:keepLines w:val="0"/>
      <w:numPr>
        <w:ilvl w:val="2"/>
        <w:numId w:val="17"/>
      </w:numPr>
    </w:pPr>
    <w:rPr>
      <w:rFonts w:ascii="Times New Roman" w:hAnsi="Times New Roman"/>
    </w:rPr>
  </w:style>
  <w:style w:type="paragraph" w:customStyle="1" w:styleId="-2">
    <w:name w:val="Контракт-подподпункт"/>
    <w:basedOn w:val="a7"/>
    <w:rsid w:val="003D6D67"/>
    <w:pPr>
      <w:keepLines w:val="0"/>
      <w:numPr>
        <w:ilvl w:val="3"/>
        <w:numId w:val="17"/>
      </w:numPr>
    </w:pPr>
    <w:rPr>
      <w:rFonts w:ascii="Times New Roman" w:hAnsi="Times New Roman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7"/>
    <w:uiPriority w:val="99"/>
    <w:rsid w:val="003D6D67"/>
    <w:pPr>
      <w:keepLines w:val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ff0">
    <w:name w:val="коммент"/>
    <w:basedOn w:val="a8"/>
    <w:uiPriority w:val="99"/>
    <w:semiHidden/>
    <w:rsid w:val="003D6D67"/>
    <w:rPr>
      <w:rFonts w:cs="Times New Roman"/>
      <w:i/>
      <w:iCs/>
      <w:u w:val="single"/>
      <w:shd w:val="clear" w:color="auto" w:fill="auto"/>
    </w:rPr>
  </w:style>
  <w:style w:type="paragraph" w:customStyle="1" w:styleId="ConsPlusNormal">
    <w:name w:val="ConsPlusNormal"/>
    <w:qFormat/>
    <w:rsid w:val="003D6D67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fffff1">
    <w:name w:val="Title"/>
    <w:basedOn w:val="a7"/>
    <w:link w:val="afffff2"/>
    <w:qFormat/>
    <w:rsid w:val="003D6D67"/>
    <w:pPr>
      <w:keepLines w:val="0"/>
      <w:jc w:val="center"/>
    </w:pPr>
    <w:rPr>
      <w:rFonts w:ascii="Times New Roman" w:hAnsi="Times New Roman"/>
      <w:b/>
      <w:bCs/>
      <w:sz w:val="22"/>
      <w:szCs w:val="22"/>
    </w:rPr>
  </w:style>
  <w:style w:type="character" w:customStyle="1" w:styleId="afffff2">
    <w:name w:val="Название Знак"/>
    <w:basedOn w:val="a8"/>
    <w:link w:val="afffff1"/>
    <w:rsid w:val="003D6D67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-8">
    <w:name w:val="Контракт-пункт Знак"/>
    <w:basedOn w:val="a8"/>
    <w:link w:val="-0"/>
    <w:locked/>
    <w:rsid w:val="003D6D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6">
    <w:name w:val="Стиль1 Знак"/>
    <w:basedOn w:val="-8"/>
    <w:locked/>
    <w:rsid w:val="003D6D6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f3">
    <w:name w:val="Placeholder Text"/>
    <w:basedOn w:val="a8"/>
    <w:uiPriority w:val="99"/>
    <w:semiHidden/>
    <w:rsid w:val="003D6D67"/>
    <w:rPr>
      <w:rFonts w:cs="Times New Roman"/>
      <w:color w:val="808080"/>
    </w:rPr>
  </w:style>
  <w:style w:type="character" w:customStyle="1" w:styleId="FontStyle109">
    <w:name w:val="Font Style109"/>
    <w:uiPriority w:val="99"/>
    <w:rsid w:val="003D6D67"/>
    <w:rPr>
      <w:rFonts w:ascii="Times New Roman" w:hAnsi="Times New Roman"/>
      <w:sz w:val="22"/>
    </w:rPr>
  </w:style>
  <w:style w:type="paragraph" w:customStyle="1" w:styleId="GermanBTL1">
    <w:name w:val="GermanBT_L1"/>
    <w:basedOn w:val="a7"/>
    <w:next w:val="GermanBTL2"/>
    <w:uiPriority w:val="99"/>
    <w:rsid w:val="003D6D67"/>
    <w:pPr>
      <w:keepNext/>
      <w:numPr>
        <w:numId w:val="18"/>
      </w:numPr>
      <w:spacing w:after="240"/>
      <w:jc w:val="left"/>
      <w:outlineLvl w:val="0"/>
    </w:pPr>
    <w:rPr>
      <w:rFonts w:ascii="Times New Roman" w:hAnsi="Times New Roman"/>
      <w:b/>
      <w:bCs/>
      <w:sz w:val="26"/>
      <w:szCs w:val="26"/>
      <w:lang w:val="de-DE" w:eastAsia="en-US"/>
    </w:rPr>
  </w:style>
  <w:style w:type="paragraph" w:customStyle="1" w:styleId="GermanBTL2">
    <w:name w:val="GermanBT_L2"/>
    <w:basedOn w:val="GermanBTL1"/>
    <w:uiPriority w:val="99"/>
    <w:rsid w:val="003D6D67"/>
    <w:pPr>
      <w:keepNext w:val="0"/>
      <w:keepLines w:val="0"/>
      <w:numPr>
        <w:ilvl w:val="1"/>
      </w:numPr>
      <w:jc w:val="both"/>
      <w:outlineLvl w:val="9"/>
    </w:pPr>
    <w:rPr>
      <w:b w:val="0"/>
      <w:bCs w:val="0"/>
    </w:rPr>
  </w:style>
  <w:style w:type="paragraph" w:customStyle="1" w:styleId="GermanBTL3">
    <w:name w:val="GermanBT_L3"/>
    <w:basedOn w:val="GermanBTL2"/>
    <w:uiPriority w:val="99"/>
    <w:rsid w:val="003D6D67"/>
    <w:pPr>
      <w:numPr>
        <w:ilvl w:val="2"/>
      </w:numPr>
      <w:ind w:left="0"/>
    </w:pPr>
  </w:style>
  <w:style w:type="paragraph" w:customStyle="1" w:styleId="GermanBTL4">
    <w:name w:val="GermanBT_L4"/>
    <w:basedOn w:val="GermanBTL3"/>
    <w:uiPriority w:val="99"/>
    <w:rsid w:val="003D6D67"/>
    <w:pPr>
      <w:numPr>
        <w:ilvl w:val="3"/>
      </w:numPr>
    </w:pPr>
  </w:style>
  <w:style w:type="paragraph" w:customStyle="1" w:styleId="GermanBTL5">
    <w:name w:val="GermanBT_L5"/>
    <w:basedOn w:val="GermanBTL4"/>
    <w:uiPriority w:val="99"/>
    <w:rsid w:val="003D6D67"/>
    <w:pPr>
      <w:numPr>
        <w:ilvl w:val="4"/>
      </w:numPr>
    </w:pPr>
    <w:rPr>
      <w:sz w:val="24"/>
      <w:szCs w:val="24"/>
    </w:rPr>
  </w:style>
  <w:style w:type="paragraph" w:customStyle="1" w:styleId="GermanBTL6">
    <w:name w:val="GermanBT_L6"/>
    <w:basedOn w:val="GermanBTL5"/>
    <w:uiPriority w:val="99"/>
    <w:rsid w:val="003D6D67"/>
    <w:pPr>
      <w:numPr>
        <w:ilvl w:val="5"/>
      </w:numPr>
    </w:pPr>
  </w:style>
  <w:style w:type="paragraph" w:customStyle="1" w:styleId="GermanBTL7">
    <w:name w:val="GermanBT_L7"/>
    <w:basedOn w:val="GermanBTL6"/>
    <w:uiPriority w:val="99"/>
    <w:rsid w:val="003D6D67"/>
    <w:pPr>
      <w:numPr>
        <w:ilvl w:val="6"/>
      </w:numPr>
    </w:pPr>
  </w:style>
  <w:style w:type="paragraph" w:customStyle="1" w:styleId="GermanBTL8">
    <w:name w:val="GermanBT_L8"/>
    <w:basedOn w:val="GermanBTL7"/>
    <w:uiPriority w:val="99"/>
    <w:rsid w:val="003D6D67"/>
    <w:pPr>
      <w:numPr>
        <w:ilvl w:val="7"/>
      </w:numPr>
    </w:pPr>
  </w:style>
  <w:style w:type="character" w:customStyle="1" w:styleId="FontStyle13">
    <w:name w:val="Font Style13"/>
    <w:basedOn w:val="a8"/>
    <w:uiPriority w:val="99"/>
    <w:rsid w:val="003D6D67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7"/>
    <w:uiPriority w:val="99"/>
    <w:rsid w:val="003D6D67"/>
    <w:pPr>
      <w:keepLines w:val="0"/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1f7">
    <w:name w:val="Абзац списка1"/>
    <w:basedOn w:val="a7"/>
    <w:rsid w:val="003D6D67"/>
    <w:pPr>
      <w:keepLines w:val="0"/>
      <w:suppressAutoHyphens/>
      <w:spacing w:after="60"/>
      <w:ind w:left="720"/>
    </w:pPr>
    <w:rPr>
      <w:rFonts w:ascii="Times New Roman" w:eastAsia="Calibri" w:hAnsi="Times New Roman"/>
      <w:lang w:eastAsia="ar-SA"/>
    </w:rPr>
  </w:style>
  <w:style w:type="paragraph" w:customStyle="1" w:styleId="53">
    <w:name w:val="Основной текст5"/>
    <w:basedOn w:val="a7"/>
    <w:rsid w:val="003D6D67"/>
    <w:pPr>
      <w:keepLines w:val="0"/>
      <w:shd w:val="clear" w:color="auto" w:fill="FFFFFF"/>
      <w:spacing w:line="240" w:lineRule="atLeast"/>
      <w:ind w:hanging="1220"/>
      <w:jc w:val="left"/>
    </w:pPr>
    <w:rPr>
      <w:rFonts w:ascii="Times New Roman" w:hAnsi="Times New Roman"/>
      <w:sz w:val="22"/>
      <w:szCs w:val="22"/>
    </w:rPr>
  </w:style>
  <w:style w:type="paragraph" w:customStyle="1" w:styleId="Style6">
    <w:name w:val="Style6"/>
    <w:basedOn w:val="a7"/>
    <w:uiPriority w:val="99"/>
    <w:rsid w:val="003D6D67"/>
    <w:pPr>
      <w:keepLines w:val="0"/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ascii="Times New Roman" w:hAnsi="Times New Roman"/>
    </w:rPr>
  </w:style>
  <w:style w:type="character" w:customStyle="1" w:styleId="FontStyle31">
    <w:name w:val="Font Style31"/>
    <w:basedOn w:val="a8"/>
    <w:uiPriority w:val="99"/>
    <w:rsid w:val="003D6D67"/>
    <w:rPr>
      <w:rFonts w:ascii="Times New Roman" w:hAnsi="Times New Roman" w:cs="Times New Roman"/>
      <w:sz w:val="26"/>
      <w:szCs w:val="26"/>
    </w:rPr>
  </w:style>
  <w:style w:type="paragraph" w:customStyle="1" w:styleId="AppendixHeading">
    <w:name w:val="Appendix Heading"/>
    <w:basedOn w:val="a7"/>
    <w:next w:val="af5"/>
    <w:uiPriority w:val="5"/>
    <w:rsid w:val="003D6D67"/>
    <w:pPr>
      <w:keepLines w:val="0"/>
      <w:numPr>
        <w:numId w:val="19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/>
      <w:jc w:val="center"/>
    </w:pPr>
    <w:rPr>
      <w:rFonts w:eastAsia="Batang"/>
      <w:b/>
      <w:caps/>
      <w:sz w:val="20"/>
      <w:szCs w:val="20"/>
      <w:lang w:val="en-GB" w:eastAsia="en-GB"/>
    </w:rPr>
  </w:style>
  <w:style w:type="character" w:customStyle="1" w:styleId="affff9">
    <w:name w:val="Без интервала Знак"/>
    <w:link w:val="affff8"/>
    <w:uiPriority w:val="1"/>
    <w:rsid w:val="003D6D67"/>
    <w:rPr>
      <w:rFonts w:ascii="Calibri" w:eastAsia="Calibri" w:hAnsi="Calibri" w:cs="Times New Roman"/>
      <w:sz w:val="22"/>
      <w:szCs w:val="22"/>
    </w:rPr>
  </w:style>
  <w:style w:type="paragraph" w:styleId="afffff4">
    <w:name w:val="List"/>
    <w:basedOn w:val="a7"/>
    <w:rsid w:val="003D6D67"/>
    <w:pPr>
      <w:keepLines w:val="0"/>
      <w:tabs>
        <w:tab w:val="left" w:pos="1021"/>
        <w:tab w:val="left" w:pos="1673"/>
        <w:tab w:val="left" w:pos="10093"/>
      </w:tabs>
      <w:suppressAutoHyphens/>
      <w:autoSpaceDN w:val="0"/>
      <w:textAlignment w:val="baseline"/>
    </w:pPr>
    <w:rPr>
      <w:rFonts w:ascii="Times New Roman" w:hAnsi="Times New Roman" w:cs="Mangal"/>
      <w:kern w:val="3"/>
    </w:rPr>
  </w:style>
  <w:style w:type="paragraph" w:customStyle="1" w:styleId="Style75">
    <w:name w:val="Style75"/>
    <w:basedOn w:val="a7"/>
    <w:uiPriority w:val="99"/>
    <w:rsid w:val="003D6D67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/>
    </w:rPr>
  </w:style>
  <w:style w:type="character" w:customStyle="1" w:styleId="FontStyle117">
    <w:name w:val="Font Style117"/>
    <w:basedOn w:val="a8"/>
    <w:uiPriority w:val="99"/>
    <w:rsid w:val="003D6D67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2">
    <w:name w:val="Style2"/>
    <w:basedOn w:val="a7"/>
    <w:rsid w:val="003D6D67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hAnsi="Times New Roman"/>
    </w:rPr>
  </w:style>
  <w:style w:type="paragraph" w:customStyle="1" w:styleId="Style33">
    <w:name w:val="Style33"/>
    <w:basedOn w:val="a7"/>
    <w:uiPriority w:val="99"/>
    <w:rsid w:val="003D6D67"/>
    <w:pPr>
      <w:keepLines w:val="0"/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character" w:customStyle="1" w:styleId="ConsNonformat0">
    <w:name w:val="ConsNonformat Знак"/>
    <w:link w:val="ConsNonformat"/>
    <w:uiPriority w:val="99"/>
    <w:locked/>
    <w:rsid w:val="003D6D67"/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D6D67"/>
  </w:style>
  <w:style w:type="numbering" w:customStyle="1" w:styleId="1f8">
    <w:name w:val="Нет списка1"/>
    <w:next w:val="aa"/>
    <w:uiPriority w:val="99"/>
    <w:semiHidden/>
    <w:unhideWhenUsed/>
    <w:rsid w:val="003D6D67"/>
  </w:style>
  <w:style w:type="table" w:customStyle="1" w:styleId="115">
    <w:name w:val="Сетка таблицы1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6D6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ru-RU"/>
    </w:rPr>
  </w:style>
  <w:style w:type="table" w:customStyle="1" w:styleId="120">
    <w:name w:val="Сетка таблицы12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">
    <w:name w:val="Сетка таблицы21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f9">
    <w:name w:val="Нет списка2"/>
    <w:next w:val="aa"/>
    <w:uiPriority w:val="99"/>
    <w:semiHidden/>
    <w:unhideWhenUsed/>
    <w:rsid w:val="003D6D67"/>
  </w:style>
  <w:style w:type="table" w:customStyle="1" w:styleId="3d">
    <w:name w:val="Сетка таблицы3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6">
    <w:name w:val="Нет списка11"/>
    <w:next w:val="aa"/>
    <w:uiPriority w:val="99"/>
    <w:semiHidden/>
    <w:unhideWhenUsed/>
    <w:rsid w:val="003D6D67"/>
  </w:style>
  <w:style w:type="table" w:customStyle="1" w:styleId="1110">
    <w:name w:val="Сетка таблицы11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e">
    <w:name w:val="Нет списка3"/>
    <w:next w:val="aa"/>
    <w:uiPriority w:val="99"/>
    <w:semiHidden/>
    <w:unhideWhenUsed/>
    <w:rsid w:val="003D6D67"/>
  </w:style>
  <w:style w:type="table" w:customStyle="1" w:styleId="54">
    <w:name w:val="Сетка таблицы5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basedOn w:val="a9"/>
    <w:next w:val="afffc"/>
    <w:uiPriority w:val="59"/>
    <w:rsid w:val="003D6D67"/>
    <w:rPr>
      <w:rFonts w:eastAsiaTheme="minorEastAsia"/>
      <w:sz w:val="22"/>
      <w:szCs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21">
    <w:name w:val="Сетка таблицы22"/>
    <w:basedOn w:val="a9"/>
    <w:next w:val="afffc"/>
    <w:uiPriority w:val="59"/>
    <w:rsid w:val="003D6D6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a"/>
    <w:uiPriority w:val="99"/>
    <w:semiHidden/>
    <w:unhideWhenUsed/>
    <w:rsid w:val="003D6D67"/>
  </w:style>
  <w:style w:type="table" w:customStyle="1" w:styleId="1120">
    <w:name w:val="Сетка таблицы112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6">
    <w:name w:val="Нет списка21"/>
    <w:next w:val="aa"/>
    <w:uiPriority w:val="99"/>
    <w:semiHidden/>
    <w:unhideWhenUsed/>
    <w:rsid w:val="003D6D67"/>
  </w:style>
  <w:style w:type="table" w:customStyle="1" w:styleId="315">
    <w:name w:val="Сетка таблицы31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">
    <w:name w:val="Нет списка111"/>
    <w:next w:val="aa"/>
    <w:uiPriority w:val="99"/>
    <w:semiHidden/>
    <w:unhideWhenUsed/>
    <w:rsid w:val="003D6D67"/>
  </w:style>
  <w:style w:type="table" w:customStyle="1" w:styleId="11110">
    <w:name w:val="Сетка таблицы111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6">
    <w:name w:val="Нет списка31"/>
    <w:next w:val="aa"/>
    <w:uiPriority w:val="99"/>
    <w:semiHidden/>
    <w:unhideWhenUsed/>
    <w:rsid w:val="003D6D67"/>
  </w:style>
  <w:style w:type="table" w:customStyle="1" w:styleId="411">
    <w:name w:val="Сетка таблицы41"/>
    <w:basedOn w:val="a9"/>
    <w:next w:val="afffc"/>
    <w:uiPriority w:val="59"/>
    <w:rsid w:val="003D6D67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1">
    <w:name w:val="Нет списка121"/>
    <w:next w:val="aa"/>
    <w:uiPriority w:val="99"/>
    <w:semiHidden/>
    <w:unhideWhenUsed/>
    <w:rsid w:val="003D6D67"/>
  </w:style>
  <w:style w:type="table" w:customStyle="1" w:styleId="131">
    <w:name w:val="Сетка таблицы131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1">
    <w:name w:val="Сетка таблицы1121"/>
    <w:basedOn w:val="a9"/>
    <w:next w:val="afffc"/>
    <w:uiPriority w:val="59"/>
    <w:rsid w:val="003D6D67"/>
    <w:rPr>
      <w:rFonts w:ascii="Calibri" w:eastAsia="Times New Roman" w:hAnsi="Calibri" w:cs="Times New Roman"/>
      <w:sz w:val="22"/>
      <w:szCs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10">
    <w:name w:val="Сетка таблицы221"/>
    <w:basedOn w:val="a9"/>
    <w:next w:val="afffc"/>
    <w:uiPriority w:val="59"/>
    <w:rsid w:val="003D6D6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Нет списка1111"/>
    <w:next w:val="aa"/>
    <w:uiPriority w:val="99"/>
    <w:semiHidden/>
    <w:unhideWhenUsed/>
    <w:rsid w:val="003D6D67"/>
  </w:style>
  <w:style w:type="paragraph" w:customStyle="1" w:styleId="font5">
    <w:name w:val="font5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font6">
    <w:name w:val="font6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font7">
    <w:name w:val="font7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font8">
    <w:name w:val="font8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  <w:b/>
      <w:bCs/>
      <w:color w:val="333333"/>
    </w:rPr>
  </w:style>
  <w:style w:type="paragraph" w:customStyle="1" w:styleId="xl64">
    <w:name w:val="xl64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xl66">
    <w:name w:val="xl66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7">
    <w:name w:val="xl67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68">
    <w:name w:val="xl68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69">
    <w:name w:val="xl69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1">
    <w:name w:val="xl71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72">
    <w:name w:val="xl72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73">
    <w:name w:val="xl73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4">
    <w:name w:val="xl74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75">
    <w:name w:val="xl75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76">
    <w:name w:val="xl76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77">
    <w:name w:val="xl77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78">
    <w:name w:val="xl78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9">
    <w:name w:val="xl79"/>
    <w:basedOn w:val="a7"/>
    <w:rsid w:val="003D6D67"/>
    <w:pPr>
      <w:keepLines w:val="0"/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80">
    <w:name w:val="xl80"/>
    <w:basedOn w:val="a7"/>
    <w:rsid w:val="003D6D6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1">
    <w:name w:val="xl81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82">
    <w:name w:val="xl82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3">
    <w:name w:val="xl83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84">
    <w:name w:val="xl84"/>
    <w:basedOn w:val="a7"/>
    <w:rsid w:val="003D6D67"/>
    <w:pPr>
      <w:keepLines w:val="0"/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85">
    <w:name w:val="xl85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86">
    <w:name w:val="xl86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87">
    <w:name w:val="xl87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88">
    <w:name w:val="xl88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xl89">
    <w:name w:val="xl89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xl90">
    <w:name w:val="xl90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u w:val="single"/>
    </w:rPr>
  </w:style>
  <w:style w:type="paragraph" w:customStyle="1" w:styleId="xl91">
    <w:name w:val="xl91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2">
    <w:name w:val="xl92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xl93">
    <w:name w:val="xl93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33"/>
    </w:rPr>
  </w:style>
  <w:style w:type="paragraph" w:customStyle="1" w:styleId="xl94">
    <w:name w:val="xl94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5">
    <w:name w:val="xl95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2E3038"/>
    </w:rPr>
  </w:style>
  <w:style w:type="paragraph" w:customStyle="1" w:styleId="xl96">
    <w:name w:val="xl96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424352"/>
    </w:rPr>
  </w:style>
  <w:style w:type="paragraph" w:customStyle="1" w:styleId="xl97">
    <w:name w:val="xl97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222222"/>
    </w:rPr>
  </w:style>
  <w:style w:type="paragraph" w:customStyle="1" w:styleId="xl98">
    <w:name w:val="xl98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33"/>
    </w:rPr>
  </w:style>
  <w:style w:type="paragraph" w:customStyle="1" w:styleId="xl99">
    <w:name w:val="xl99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212529"/>
    </w:rPr>
  </w:style>
  <w:style w:type="paragraph" w:customStyle="1" w:styleId="xl100">
    <w:name w:val="xl100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66"/>
    </w:rPr>
  </w:style>
  <w:style w:type="paragraph" w:customStyle="1" w:styleId="xl101">
    <w:name w:val="xl101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102">
    <w:name w:val="xl102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103">
    <w:name w:val="xl103"/>
    <w:basedOn w:val="a7"/>
    <w:rsid w:val="003D6D67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</w:rPr>
  </w:style>
  <w:style w:type="character" w:customStyle="1" w:styleId="inplace">
    <w:name w:val="inplace"/>
    <w:basedOn w:val="a8"/>
    <w:rsid w:val="003D6D67"/>
  </w:style>
  <w:style w:type="paragraph" w:customStyle="1" w:styleId="Style43">
    <w:name w:val="Style43"/>
    <w:basedOn w:val="a7"/>
    <w:uiPriority w:val="99"/>
    <w:rsid w:val="003D6D67"/>
    <w:pPr>
      <w:keepLines w:val="0"/>
      <w:widowControl w:val="0"/>
      <w:autoSpaceDE w:val="0"/>
      <w:autoSpaceDN w:val="0"/>
      <w:adjustRightInd w:val="0"/>
      <w:spacing w:line="334" w:lineRule="exact"/>
    </w:pPr>
    <w:rPr>
      <w:rFonts w:ascii="Times New Roman" w:hAnsi="Times New Roman"/>
    </w:rPr>
  </w:style>
  <w:style w:type="table" w:customStyle="1" w:styleId="62">
    <w:name w:val="Сетка таблицы6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2">
    <w:name w:val="Сетка таблицы7"/>
    <w:basedOn w:val="a9"/>
    <w:next w:val="afffc"/>
    <w:uiPriority w:val="59"/>
    <w:rsid w:val="003D6D67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7"/>
    <w:uiPriority w:val="1"/>
    <w:qFormat/>
    <w:rsid w:val="003D6D67"/>
    <w:pPr>
      <w:keepLines w:val="0"/>
      <w:widowControl w:val="0"/>
      <w:autoSpaceDE w:val="0"/>
      <w:autoSpaceDN w:val="0"/>
      <w:spacing w:line="256" w:lineRule="exact"/>
      <w:ind w:left="108"/>
      <w:jc w:val="left"/>
    </w:pPr>
    <w:rPr>
      <w:rFonts w:ascii="Times New Roman" w:hAnsi="Times New Roman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3D6D6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3D6D6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eastAsia="ru-RU"/>
    </w:rPr>
  </w:style>
  <w:style w:type="paragraph" w:customStyle="1" w:styleId="ConsPlusDocList">
    <w:name w:val="ConsPlusDocList"/>
    <w:uiPriority w:val="99"/>
    <w:rsid w:val="003D6D67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3D6D67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3D6D6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3D6D6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3D6D6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17">
    <w:name w:val="Основной текст 21"/>
    <w:basedOn w:val="a7"/>
    <w:rsid w:val="003D6D67"/>
    <w:pPr>
      <w:keepLines w:val="0"/>
      <w:widowControl w:val="0"/>
      <w:overflowPunct w:val="0"/>
      <w:autoSpaceDE w:val="0"/>
      <w:autoSpaceDN w:val="0"/>
      <w:adjustRightInd w:val="0"/>
      <w:spacing w:before="360"/>
      <w:ind w:firstLine="780"/>
      <w:jc w:val="center"/>
      <w:textAlignment w:val="baseline"/>
    </w:pPr>
    <w:rPr>
      <w:rFonts w:ascii="Times New Roman" w:hAnsi="Times New Roman"/>
      <w:szCs w:val="20"/>
    </w:rPr>
  </w:style>
  <w:style w:type="paragraph" w:customStyle="1" w:styleId="afffff5">
    <w:name w:val="Готовый"/>
    <w:basedOn w:val="a7"/>
    <w:rsid w:val="003D6D67"/>
    <w:pPr>
      <w:keepLines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jc w:val="left"/>
    </w:pPr>
    <w:rPr>
      <w:rFonts w:ascii="Courier New" w:hAnsi="Courier New"/>
      <w:sz w:val="20"/>
      <w:szCs w:val="20"/>
    </w:rPr>
  </w:style>
  <w:style w:type="paragraph" w:customStyle="1" w:styleId="BodyText22">
    <w:name w:val="Body Text 22"/>
    <w:basedOn w:val="a7"/>
    <w:rsid w:val="003D6D67"/>
    <w:pPr>
      <w:keepLines w:val="0"/>
    </w:pPr>
    <w:rPr>
      <w:rFonts w:ascii="Times New Roman" w:hAnsi="Times New Roman"/>
      <w:szCs w:val="20"/>
    </w:rPr>
  </w:style>
  <w:style w:type="paragraph" w:customStyle="1" w:styleId="times120">
    <w:name w:val="times12"/>
    <w:basedOn w:val="a7"/>
    <w:rsid w:val="003D6D67"/>
    <w:pPr>
      <w:keepLines w:val="0"/>
      <w:overflowPunct w:val="0"/>
      <w:autoSpaceDE w:val="0"/>
      <w:autoSpaceDN w:val="0"/>
      <w:ind w:firstLine="567"/>
    </w:pPr>
    <w:rPr>
      <w:rFonts w:ascii="Times New Roman" w:eastAsia="Gulim" w:hAnsi="Times New Roman"/>
      <w:lang w:eastAsia="ko-KR"/>
    </w:rPr>
  </w:style>
  <w:style w:type="paragraph" w:customStyle="1" w:styleId="1f9">
    <w:name w:val="Знак Знак Знак1"/>
    <w:basedOn w:val="a7"/>
    <w:rsid w:val="003D6D67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20">
    <w:name w:val="Пункт-2"/>
    <w:basedOn w:val="a3"/>
    <w:rsid w:val="003D6D67"/>
    <w:pPr>
      <w:keepNext/>
      <w:numPr>
        <w:ilvl w:val="0"/>
        <w:numId w:val="0"/>
      </w:numPr>
      <w:tabs>
        <w:tab w:val="num" w:pos="360"/>
      </w:tabs>
      <w:ind w:left="360" w:hanging="360"/>
      <w:outlineLvl w:val="2"/>
    </w:pPr>
    <w:rPr>
      <w:b/>
      <w:bCs/>
      <w:snapToGrid/>
      <w:sz w:val="22"/>
      <w:szCs w:val="22"/>
    </w:rPr>
  </w:style>
  <w:style w:type="character" w:customStyle="1" w:styleId="1fa">
    <w:name w:val="Знак Знак1"/>
    <w:rsid w:val="003D6D67"/>
    <w:rPr>
      <w:rFonts w:ascii="Times New Roman" w:eastAsia="Times New Roman" w:hAnsi="Times New Roman" w:cs="Times New Roman"/>
      <w:sz w:val="24"/>
      <w:szCs w:val="24"/>
    </w:rPr>
  </w:style>
  <w:style w:type="paragraph" w:customStyle="1" w:styleId="1212">
    <w:name w:val="Табличный 12Ц1"/>
    <w:basedOn w:val="a7"/>
    <w:rsid w:val="003D6D67"/>
    <w:pPr>
      <w:keepLines w:val="0"/>
      <w:jc w:val="center"/>
    </w:pPr>
    <w:rPr>
      <w:rFonts w:ascii="Times New Roman" w:hAnsi="Times New Roman"/>
    </w:rPr>
  </w:style>
  <w:style w:type="paragraph" w:customStyle="1" w:styleId="1213">
    <w:name w:val="Табличный 12Л1"/>
    <w:basedOn w:val="a7"/>
    <w:rsid w:val="003D6D67"/>
    <w:pPr>
      <w:keepLines w:val="0"/>
      <w:jc w:val="left"/>
    </w:pPr>
    <w:rPr>
      <w:rFonts w:ascii="Times New Roman" w:hAnsi="Times New Roman"/>
    </w:rPr>
  </w:style>
  <w:style w:type="paragraph" w:styleId="55">
    <w:name w:val="index 5"/>
    <w:basedOn w:val="a7"/>
    <w:next w:val="a7"/>
    <w:autoRedefine/>
    <w:semiHidden/>
    <w:rsid w:val="003D6D67"/>
    <w:pPr>
      <w:keepLines w:val="0"/>
      <w:ind w:left="1200" w:hanging="240"/>
      <w:jc w:val="left"/>
    </w:pPr>
    <w:rPr>
      <w:rFonts w:ascii="Times New Roman" w:hAnsi="Times New Roman"/>
      <w:sz w:val="20"/>
    </w:rPr>
  </w:style>
  <w:style w:type="paragraph" w:customStyle="1" w:styleId="Subsection">
    <w:name w:val="Subsection"/>
    <w:basedOn w:val="a7"/>
    <w:rsid w:val="003D6D67"/>
    <w:pPr>
      <w:keepLines w:val="0"/>
      <w:widowControl w:val="0"/>
      <w:spacing w:before="240" w:after="120"/>
      <w:jc w:val="left"/>
    </w:pPr>
    <w:rPr>
      <w:rFonts w:ascii="Times New Roman" w:hAnsi="Times New Roman"/>
      <w:b/>
      <w:caps/>
      <w:lang w:val="en-GB"/>
    </w:rPr>
  </w:style>
  <w:style w:type="paragraph" w:customStyle="1" w:styleId="afffff6">
    <w:name w:val="Документ"/>
    <w:basedOn w:val="a7"/>
    <w:rsid w:val="003D6D67"/>
    <w:pPr>
      <w:keepLines w:val="0"/>
      <w:autoSpaceDE w:val="0"/>
      <w:autoSpaceDN w:val="0"/>
      <w:ind w:firstLine="720"/>
    </w:pPr>
    <w:rPr>
      <w:rFonts w:ascii="Times New Roman" w:hAnsi="Times New Roman"/>
      <w:sz w:val="20"/>
    </w:rPr>
  </w:style>
  <w:style w:type="paragraph" w:styleId="2fa">
    <w:name w:val="index 2"/>
    <w:basedOn w:val="a7"/>
    <w:next w:val="a7"/>
    <w:autoRedefine/>
    <w:semiHidden/>
    <w:rsid w:val="003D6D67"/>
    <w:pPr>
      <w:keepLines w:val="0"/>
      <w:ind w:left="480" w:hanging="240"/>
      <w:jc w:val="left"/>
    </w:pPr>
    <w:rPr>
      <w:rFonts w:ascii="Times New Roman" w:hAnsi="Times New Roman"/>
      <w:sz w:val="20"/>
    </w:rPr>
  </w:style>
  <w:style w:type="paragraph" w:styleId="afffff7">
    <w:name w:val="Subtitle"/>
    <w:basedOn w:val="a7"/>
    <w:link w:val="afffff8"/>
    <w:qFormat/>
    <w:rsid w:val="003D6D67"/>
    <w:pPr>
      <w:keepLines w:val="0"/>
      <w:ind w:left="4320" w:firstLine="180"/>
      <w:jc w:val="right"/>
    </w:pPr>
    <w:rPr>
      <w:rFonts w:ascii="Times New Roman" w:hAnsi="Times New Roman"/>
      <w:sz w:val="28"/>
    </w:rPr>
  </w:style>
  <w:style w:type="character" w:customStyle="1" w:styleId="afffff8">
    <w:name w:val="Подзаголовок Знак"/>
    <w:basedOn w:val="a8"/>
    <w:link w:val="afffff7"/>
    <w:rsid w:val="003D6D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fb">
    <w:name w:val="Обычный2"/>
    <w:link w:val="Normal"/>
    <w:rsid w:val="003D6D67"/>
    <w:pPr>
      <w:widowControl w:val="0"/>
      <w:ind w:firstLine="400"/>
      <w:jc w:val="both"/>
    </w:pPr>
    <w:rPr>
      <w:rFonts w:ascii="Times New Roman" w:eastAsia="Times New Roman" w:hAnsi="Times New Roman" w:cs="Times New Roman"/>
      <w:snapToGrid w:val="0"/>
      <w:sz w:val="24"/>
      <w:lang w:eastAsia="ru-RU"/>
    </w:rPr>
  </w:style>
  <w:style w:type="character" w:customStyle="1" w:styleId="Normal">
    <w:name w:val="Normal Знак"/>
    <w:link w:val="2fb"/>
    <w:rsid w:val="003D6D67"/>
    <w:rPr>
      <w:rFonts w:ascii="Times New Roman" w:eastAsia="Times New Roman" w:hAnsi="Times New Roman" w:cs="Times New Roman"/>
      <w:snapToGrid w:val="0"/>
      <w:sz w:val="24"/>
      <w:lang w:eastAsia="ru-RU"/>
    </w:rPr>
  </w:style>
  <w:style w:type="paragraph" w:customStyle="1" w:styleId="1fb">
    <w:name w:val="Знак Знак Знак1 Знак Знак Знак Знак Знак Знак Знак"/>
    <w:basedOn w:val="a7"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">
    <w:name w:val="Body"/>
    <w:basedOn w:val="a7"/>
    <w:link w:val="Body0"/>
    <w:rsid w:val="003D6D67"/>
    <w:pPr>
      <w:keepLines w:val="0"/>
      <w:spacing w:line="360" w:lineRule="atLeast"/>
      <w:ind w:left="284" w:firstLine="851"/>
    </w:pPr>
    <w:rPr>
      <w:rFonts w:ascii="Pragmatica" w:hAnsi="Pragmatica"/>
    </w:rPr>
  </w:style>
  <w:style w:type="character" w:customStyle="1" w:styleId="Body0">
    <w:name w:val="Body Знак"/>
    <w:link w:val="Body"/>
    <w:locked/>
    <w:rsid w:val="003D6D67"/>
    <w:rPr>
      <w:rFonts w:ascii="Pragmatica" w:eastAsia="Times New Roman" w:hAnsi="Pragmatica" w:cs="Times New Roman"/>
      <w:sz w:val="24"/>
      <w:szCs w:val="24"/>
      <w:lang w:eastAsia="ru-RU"/>
    </w:rPr>
  </w:style>
  <w:style w:type="paragraph" w:customStyle="1" w:styleId="Textkorper">
    <w:name w:val="Textkorper"/>
    <w:basedOn w:val="a7"/>
    <w:rsid w:val="003D6D67"/>
    <w:pPr>
      <w:keepLines w:val="0"/>
      <w:jc w:val="left"/>
    </w:pPr>
    <w:rPr>
      <w:sz w:val="22"/>
      <w:szCs w:val="20"/>
    </w:rPr>
  </w:style>
  <w:style w:type="character" w:customStyle="1" w:styleId="WW8Num6z0">
    <w:name w:val="WW8Num6z0"/>
    <w:rsid w:val="003D6D67"/>
    <w:rPr>
      <w:rFonts w:ascii="Times New Roman" w:hAnsi="Times New Roman"/>
    </w:rPr>
  </w:style>
  <w:style w:type="paragraph" w:customStyle="1" w:styleId="afffff9">
    <w:name w:val="Формула"/>
    <w:basedOn w:val="af5"/>
    <w:rsid w:val="003D6D67"/>
    <w:pPr>
      <w:keepLines w:val="0"/>
      <w:widowControl w:val="0"/>
      <w:tabs>
        <w:tab w:val="left" w:pos="2520"/>
        <w:tab w:val="center" w:pos="4536"/>
        <w:tab w:val="left" w:pos="4680"/>
        <w:tab w:val="right" w:pos="9356"/>
      </w:tabs>
      <w:spacing w:after="0" w:line="336" w:lineRule="auto"/>
      <w:textAlignment w:val="baseline"/>
    </w:pPr>
    <w:rPr>
      <w:rFonts w:ascii="Times New Roman" w:hAnsi="Times New Roman"/>
      <w:bCs/>
      <w:sz w:val="22"/>
      <w:szCs w:val="22"/>
      <w:lang w:eastAsia="ar-SA"/>
    </w:rPr>
  </w:style>
  <w:style w:type="paragraph" w:customStyle="1" w:styleId="BodyText27">
    <w:name w:val="Body Text 27"/>
    <w:basedOn w:val="a7"/>
    <w:rsid w:val="003D6D67"/>
    <w:pPr>
      <w:keepLines w:val="0"/>
      <w:overflowPunct w:val="0"/>
      <w:autoSpaceDE w:val="0"/>
      <w:textAlignment w:val="baseline"/>
    </w:pPr>
    <w:rPr>
      <w:rFonts w:ascii="Times New Roman" w:hAnsi="Times New Roman"/>
      <w:szCs w:val="20"/>
      <w:lang w:eastAsia="ar-SA"/>
    </w:rPr>
  </w:style>
  <w:style w:type="paragraph" w:customStyle="1" w:styleId="BodyText28">
    <w:name w:val="Body Text 28"/>
    <w:basedOn w:val="a7"/>
    <w:rsid w:val="003D6D67"/>
    <w:pPr>
      <w:keepLines w:val="0"/>
      <w:ind w:firstLine="709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afffffa">
    <w:name w:val="таблица центр"/>
    <w:basedOn w:val="a7"/>
    <w:rsid w:val="003D6D67"/>
    <w:pPr>
      <w:keepLines w:val="0"/>
      <w:jc w:val="center"/>
    </w:pPr>
    <w:rPr>
      <w:rFonts w:cs="Arial"/>
      <w:color w:val="000000"/>
      <w:spacing w:val="4"/>
      <w:sz w:val="22"/>
      <w:szCs w:val="22"/>
      <w:lang w:eastAsia="ar-SA"/>
    </w:rPr>
  </w:style>
  <w:style w:type="paragraph" w:styleId="1fc">
    <w:name w:val="index 1"/>
    <w:basedOn w:val="a7"/>
    <w:next w:val="a7"/>
    <w:semiHidden/>
    <w:rsid w:val="003D6D67"/>
    <w:pPr>
      <w:keepLines w:val="0"/>
      <w:snapToGrid w:val="0"/>
      <w:spacing w:line="228" w:lineRule="auto"/>
      <w:ind w:left="-51" w:right="-71" w:firstLine="14"/>
      <w:jc w:val="left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BodyText221">
    <w:name w:val="Body Text 221"/>
    <w:basedOn w:val="a7"/>
    <w:rsid w:val="003D6D67"/>
    <w:pPr>
      <w:keepLines w:val="0"/>
      <w:overflowPunct w:val="0"/>
      <w:autoSpaceDE w:val="0"/>
      <w:textAlignment w:val="baseline"/>
    </w:pPr>
    <w:rPr>
      <w:rFonts w:ascii="Times New Roman" w:hAnsi="Times New Roman"/>
      <w:szCs w:val="20"/>
      <w:lang w:eastAsia="ar-SA"/>
    </w:rPr>
  </w:style>
  <w:style w:type="paragraph" w:customStyle="1" w:styleId="cEntityItem">
    <w:name w:val="cEntityItem"/>
    <w:basedOn w:val="a7"/>
    <w:next w:val="a7"/>
    <w:rsid w:val="003D6D67"/>
    <w:pPr>
      <w:keepLines w:val="0"/>
      <w:spacing w:before="60"/>
      <w:ind w:left="709"/>
      <w:jc w:val="left"/>
    </w:pPr>
    <w:rPr>
      <w:rFonts w:cs="Arial"/>
      <w:color w:val="000000"/>
      <w:spacing w:val="4"/>
      <w:sz w:val="22"/>
      <w:szCs w:val="20"/>
      <w:u w:val="single"/>
      <w:lang w:eastAsia="ar-SA"/>
    </w:rPr>
  </w:style>
  <w:style w:type="paragraph" w:customStyle="1" w:styleId="Iaenienie">
    <w:name w:val="Ia?e nienie"/>
    <w:basedOn w:val="a7"/>
    <w:rsid w:val="003D6D67"/>
    <w:pPr>
      <w:keepLines w:val="0"/>
      <w:tabs>
        <w:tab w:val="left" w:pos="360"/>
      </w:tabs>
      <w:spacing w:after="140"/>
      <w:ind w:left="360" w:hanging="360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3110">
    <w:name w:val="Основной текст 311"/>
    <w:basedOn w:val="a7"/>
    <w:rsid w:val="003D6D67"/>
    <w:pPr>
      <w:keepLines w:val="0"/>
      <w:widowControl w:val="0"/>
      <w:suppressLineNumbers/>
      <w:suppressAutoHyphens/>
      <w:jc w:val="left"/>
    </w:pPr>
    <w:rPr>
      <w:sz w:val="22"/>
      <w:szCs w:val="16"/>
      <w:lang w:eastAsia="ar-SA"/>
    </w:rPr>
  </w:style>
  <w:style w:type="paragraph" w:customStyle="1" w:styleId="DefaultParagraphFontParaCharChar">
    <w:name w:val="Default Paragraph Font Para Char Char Знак Знак Знак Знак"/>
    <w:basedOn w:val="a7"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7">
    <w:name w:val="Знак Знак Знак1 Знак Знак Знак Знак Знак Знак Знак1"/>
    <w:basedOn w:val="a7"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d">
    <w:name w:val="Знак1"/>
    <w:basedOn w:val="a7"/>
    <w:rsid w:val="003D6D67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18">
    <w:name w:val="Знак Знак11"/>
    <w:rsid w:val="003D6D67"/>
    <w:rPr>
      <w:sz w:val="16"/>
      <w:szCs w:val="16"/>
      <w:lang w:val="ru-RU" w:eastAsia="ru-RU" w:bidi="ar-SA"/>
    </w:rPr>
  </w:style>
  <w:style w:type="character" w:customStyle="1" w:styleId="73">
    <w:name w:val="Знак Знак7"/>
    <w:rsid w:val="003D6D67"/>
    <w:rPr>
      <w:sz w:val="24"/>
      <w:szCs w:val="24"/>
      <w:lang w:val="ru-RU" w:eastAsia="ru-RU" w:bidi="ar-SA"/>
    </w:rPr>
  </w:style>
  <w:style w:type="paragraph" w:customStyle="1" w:styleId="afffffb">
    <w:name w:val="Таблица цифровая"/>
    <w:basedOn w:val="a7"/>
    <w:rsid w:val="003D6D67"/>
    <w:pPr>
      <w:keepNext/>
      <w:keepLines w:val="0"/>
      <w:jc w:val="left"/>
    </w:pPr>
    <w:rPr>
      <w:rFonts w:ascii="Times New Roman" w:hAnsi="Times New Roman"/>
    </w:rPr>
  </w:style>
  <w:style w:type="paragraph" w:customStyle="1" w:styleId="afffffc">
    <w:name w:val="Р"/>
    <w:basedOn w:val="a7"/>
    <w:semiHidden/>
    <w:rsid w:val="003D6D67"/>
    <w:pPr>
      <w:keepLines w:val="0"/>
      <w:jc w:val="left"/>
    </w:pPr>
    <w:rPr>
      <w:b/>
      <w:szCs w:val="20"/>
    </w:rPr>
  </w:style>
  <w:style w:type="character" w:customStyle="1" w:styleId="82">
    <w:name w:val="Знак Знак8"/>
    <w:locked/>
    <w:rsid w:val="003D6D67"/>
    <w:rPr>
      <w:sz w:val="28"/>
      <w:szCs w:val="24"/>
    </w:rPr>
  </w:style>
  <w:style w:type="character" w:customStyle="1" w:styleId="3f">
    <w:name w:val="Знак Знак3"/>
    <w:locked/>
    <w:rsid w:val="003D6D67"/>
    <w:rPr>
      <w:sz w:val="24"/>
    </w:rPr>
  </w:style>
  <w:style w:type="character" w:customStyle="1" w:styleId="afffffd">
    <w:name w:val="Основной текст таблиц Знак"/>
    <w:aliases w:val=" в таблицах Знак Знак, в таблице Знак,в таблицах Знак,в таблице Знак,таблицы Знак"/>
    <w:locked/>
    <w:rsid w:val="003D6D67"/>
    <w:rPr>
      <w:sz w:val="28"/>
      <w:szCs w:val="24"/>
    </w:rPr>
  </w:style>
  <w:style w:type="character" w:customStyle="1" w:styleId="47">
    <w:name w:val="Знак Знак4"/>
    <w:locked/>
    <w:rsid w:val="003D6D67"/>
    <w:rPr>
      <w:sz w:val="28"/>
      <w:szCs w:val="24"/>
    </w:rPr>
  </w:style>
  <w:style w:type="paragraph" w:customStyle="1" w:styleId="222">
    <w:name w:val="Основной текст 22"/>
    <w:basedOn w:val="a7"/>
    <w:rsid w:val="003D6D67"/>
    <w:pPr>
      <w:keepLines w:val="0"/>
      <w:widowControl w:val="0"/>
      <w:overflowPunct w:val="0"/>
      <w:autoSpaceDE w:val="0"/>
      <w:autoSpaceDN w:val="0"/>
      <w:adjustRightInd w:val="0"/>
      <w:spacing w:before="360"/>
      <w:ind w:firstLine="780"/>
      <w:jc w:val="center"/>
      <w:textAlignment w:val="baseline"/>
    </w:pPr>
    <w:rPr>
      <w:rFonts w:ascii="Times New Roman" w:hAnsi="Times New Roman"/>
      <w:szCs w:val="20"/>
    </w:rPr>
  </w:style>
  <w:style w:type="character" w:customStyle="1" w:styleId="63">
    <w:name w:val="Знак Знак6"/>
    <w:locked/>
    <w:rsid w:val="003D6D67"/>
    <w:rPr>
      <w:sz w:val="24"/>
      <w:szCs w:val="24"/>
    </w:rPr>
  </w:style>
  <w:style w:type="character" w:customStyle="1" w:styleId="afffffe">
    <w:name w:val="Знак Знак"/>
    <w:rsid w:val="003D6D67"/>
    <w:rPr>
      <w:bCs/>
    </w:rPr>
  </w:style>
  <w:style w:type="character" w:customStyle="1" w:styleId="service-name1">
    <w:name w:val="service-name1"/>
    <w:rsid w:val="003D6D67"/>
    <w:rPr>
      <w:b w:val="0"/>
      <w:bCs w:val="0"/>
      <w:vanish w:val="0"/>
      <w:color w:val="A6001C"/>
      <w:sz w:val="42"/>
      <w:szCs w:val="42"/>
    </w:rPr>
  </w:style>
  <w:style w:type="character" w:customStyle="1" w:styleId="highlight">
    <w:name w:val="highlight"/>
    <w:basedOn w:val="a8"/>
    <w:rsid w:val="003D6D67"/>
  </w:style>
  <w:style w:type="paragraph" w:customStyle="1" w:styleId="1fe">
    <w:name w:val="Текст1"/>
    <w:basedOn w:val="a7"/>
    <w:rsid w:val="003D6D67"/>
    <w:pPr>
      <w:keepLines w:val="0"/>
      <w:overflowPunct w:val="0"/>
      <w:autoSpaceDE w:val="0"/>
      <w:autoSpaceDN w:val="0"/>
      <w:adjustRightInd w:val="0"/>
      <w:jc w:val="left"/>
      <w:textAlignment w:val="baseline"/>
    </w:pPr>
    <w:rPr>
      <w:rFonts w:ascii="Courier New" w:hAnsi="Courier New"/>
      <w:sz w:val="20"/>
      <w:szCs w:val="20"/>
    </w:rPr>
  </w:style>
  <w:style w:type="paragraph" w:customStyle="1" w:styleId="2fc">
    <w:name w:val="заголовок 2.подразд"/>
    <w:basedOn w:val="a7"/>
    <w:next w:val="a7"/>
    <w:rsid w:val="003D6D67"/>
    <w:pPr>
      <w:keepNext/>
      <w:keepLines w:val="0"/>
      <w:autoSpaceDE w:val="0"/>
      <w:autoSpaceDN w:val="0"/>
      <w:spacing w:before="120" w:after="120" w:line="288" w:lineRule="auto"/>
      <w:ind w:firstLine="709"/>
      <w:jc w:val="left"/>
    </w:pPr>
    <w:rPr>
      <w:rFonts w:ascii="Times New Roman" w:hAnsi="Times New Roman"/>
      <w:b/>
      <w:bCs/>
      <w:szCs w:val="20"/>
    </w:rPr>
  </w:style>
  <w:style w:type="paragraph" w:customStyle="1" w:styleId="affffff">
    <w:name w:val="Список марк"/>
    <w:basedOn w:val="a7"/>
    <w:rsid w:val="003D6D67"/>
    <w:pPr>
      <w:tabs>
        <w:tab w:val="num" w:pos="720"/>
      </w:tabs>
      <w:spacing w:line="360" w:lineRule="auto"/>
      <w:ind w:left="720" w:hanging="360"/>
    </w:pPr>
  </w:style>
  <w:style w:type="paragraph" w:customStyle="1" w:styleId="caaieiaie1">
    <w:name w:val="caaieiaie 1"/>
    <w:basedOn w:val="a7"/>
    <w:next w:val="a7"/>
    <w:rsid w:val="003D6D67"/>
    <w:pPr>
      <w:keepNext/>
      <w:keepLines w:val="0"/>
      <w:tabs>
        <w:tab w:val="left" w:pos="1985"/>
      </w:tabs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rFonts w:ascii="Times New Roman" w:hAnsi="Times New Roman"/>
      <w:b/>
      <w:bCs/>
      <w:kern w:val="28"/>
      <w:sz w:val="28"/>
      <w:szCs w:val="20"/>
    </w:rPr>
  </w:style>
  <w:style w:type="paragraph" w:styleId="affffff0">
    <w:name w:val="Normal Indent"/>
    <w:basedOn w:val="a7"/>
    <w:rsid w:val="003D6D67"/>
    <w:pPr>
      <w:keepLines w:val="0"/>
      <w:numPr>
        <w:ilvl w:val="12"/>
      </w:numPr>
      <w:spacing w:after="120"/>
      <w:ind w:right="424" w:firstLine="567"/>
    </w:pPr>
    <w:rPr>
      <w:rFonts w:ascii="Times New Roman" w:hAnsi="Times New Roman"/>
      <w:szCs w:val="20"/>
    </w:rPr>
  </w:style>
  <w:style w:type="paragraph" w:customStyle="1" w:styleId="4-">
    <w:name w:val="4-Основной"/>
    <w:semiHidden/>
    <w:rsid w:val="003D6D67"/>
    <w:pPr>
      <w:spacing w:after="120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6">
    <w:name w:val="литература"/>
    <w:basedOn w:val="a7"/>
    <w:semiHidden/>
    <w:rsid w:val="003D6D67"/>
    <w:pPr>
      <w:keepLines w:val="0"/>
      <w:numPr>
        <w:numId w:val="21"/>
      </w:numPr>
      <w:spacing w:after="120"/>
    </w:pPr>
    <w:rPr>
      <w:rFonts w:ascii="Times New Roman" w:eastAsia="Courier New CYR" w:hAnsi="Times New Roman"/>
      <w:szCs w:val="20"/>
    </w:rPr>
  </w:style>
  <w:style w:type="paragraph" w:customStyle="1" w:styleId="11">
    <w:name w:val="Маркированный 1"/>
    <w:basedOn w:val="a7"/>
    <w:semiHidden/>
    <w:rsid w:val="003D6D67"/>
    <w:pPr>
      <w:keepLines w:val="0"/>
      <w:numPr>
        <w:numId w:val="22"/>
      </w:numPr>
      <w:spacing w:before="40" w:line="288" w:lineRule="auto"/>
    </w:pPr>
    <w:rPr>
      <w:rFonts w:ascii="Times New Roman" w:hAnsi="Times New Roman"/>
      <w:sz w:val="28"/>
      <w:szCs w:val="20"/>
    </w:rPr>
  </w:style>
  <w:style w:type="paragraph" w:customStyle="1" w:styleId="20">
    <w:name w:val="Маркированный2"/>
    <w:semiHidden/>
    <w:rsid w:val="003D6D67"/>
    <w:pPr>
      <w:numPr>
        <w:numId w:val="23"/>
      </w:numPr>
      <w:tabs>
        <w:tab w:val="clear" w:pos="1440"/>
        <w:tab w:val="left" w:pos="1724"/>
      </w:tabs>
      <w:spacing w:before="60" w:line="288" w:lineRule="auto"/>
      <w:ind w:left="1702" w:hanging="284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4">
    <w:name w:val="Текст2"/>
    <w:basedOn w:val="22"/>
    <w:semiHidden/>
    <w:rsid w:val="003D6D67"/>
    <w:pPr>
      <w:keepLines/>
      <w:numPr>
        <w:numId w:val="20"/>
      </w:numPr>
      <w:tabs>
        <w:tab w:val="clear" w:pos="1515"/>
        <w:tab w:val="num" w:pos="720"/>
      </w:tabs>
      <w:suppressAutoHyphens/>
      <w:spacing w:before="0" w:after="120" w:line="288" w:lineRule="auto"/>
      <w:ind w:left="720" w:hanging="360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paragraph" w:customStyle="1" w:styleId="3f0">
    <w:name w:val="Текст3"/>
    <w:basedOn w:val="31"/>
    <w:semiHidden/>
    <w:rsid w:val="003D6D67"/>
    <w:pPr>
      <w:keepNext w:val="0"/>
      <w:numPr>
        <w:ilvl w:val="0"/>
        <w:numId w:val="0"/>
      </w:numPr>
      <w:tabs>
        <w:tab w:val="left" w:pos="1701"/>
        <w:tab w:val="num" w:pos="3570"/>
      </w:tabs>
      <w:spacing w:before="60" w:after="0" w:line="288" w:lineRule="auto"/>
      <w:ind w:left="3570" w:hanging="180"/>
      <w:jc w:val="both"/>
    </w:pPr>
    <w:rPr>
      <w:rFonts w:ascii="Times New Roman" w:hAnsi="Times New Roman"/>
      <w:b w:val="0"/>
      <w:bCs w:val="0"/>
      <w:sz w:val="28"/>
    </w:rPr>
  </w:style>
  <w:style w:type="paragraph" w:customStyle="1" w:styleId="48">
    <w:name w:val="Текст4"/>
    <w:basedOn w:val="40"/>
    <w:semiHidden/>
    <w:rsid w:val="003D6D67"/>
    <w:pPr>
      <w:keepNext w:val="0"/>
      <w:numPr>
        <w:ilvl w:val="0"/>
        <w:numId w:val="0"/>
      </w:numPr>
      <w:tabs>
        <w:tab w:val="left" w:pos="1701"/>
        <w:tab w:val="num" w:pos="4290"/>
      </w:tabs>
      <w:spacing w:before="80" w:after="0" w:line="288" w:lineRule="auto"/>
      <w:ind w:left="4290" w:right="284" w:hanging="360"/>
      <w:jc w:val="both"/>
    </w:pPr>
    <w:rPr>
      <w:rFonts w:eastAsia="Times New Roman"/>
      <w:b w:val="0"/>
      <w:bCs w:val="0"/>
    </w:rPr>
  </w:style>
  <w:style w:type="character" w:customStyle="1" w:styleId="1-30">
    <w:name w:val="Текст 1-3 Знак"/>
    <w:rsid w:val="003D6D67"/>
    <w:rPr>
      <w:sz w:val="24"/>
      <w:szCs w:val="24"/>
      <w:lang w:val="ru-RU" w:eastAsia="ru-RU" w:bidi="ar-SA"/>
    </w:rPr>
  </w:style>
  <w:style w:type="character" w:customStyle="1" w:styleId="1-60">
    <w:name w:val="Текст1-6 Знак"/>
    <w:rsid w:val="003D6D67"/>
    <w:rPr>
      <w:sz w:val="24"/>
      <w:szCs w:val="24"/>
      <w:lang w:val="ru-RU" w:eastAsia="ru-RU" w:bidi="ar-SA"/>
    </w:rPr>
  </w:style>
  <w:style w:type="paragraph" w:customStyle="1" w:styleId="1-6">
    <w:name w:val="Спис1-6"/>
    <w:basedOn w:val="1--0"/>
    <w:semiHidden/>
    <w:rsid w:val="003D6D67"/>
    <w:pPr>
      <w:numPr>
        <w:numId w:val="26"/>
      </w:numPr>
      <w:tabs>
        <w:tab w:val="clear" w:pos="360"/>
      </w:tabs>
      <w:spacing w:after="120"/>
      <w:ind w:left="357" w:hanging="357"/>
    </w:pPr>
  </w:style>
  <w:style w:type="character" w:customStyle="1" w:styleId="1--00">
    <w:name w:val="Спис1--0 Знак"/>
    <w:rsid w:val="003D6D67"/>
    <w:rPr>
      <w:sz w:val="24"/>
      <w:szCs w:val="24"/>
      <w:lang w:val="ru-RU" w:eastAsia="ru-RU" w:bidi="ar-SA"/>
    </w:rPr>
  </w:style>
  <w:style w:type="character" w:customStyle="1" w:styleId="1-61">
    <w:name w:val="Спис1-6 Знак"/>
    <w:basedOn w:val="1--00"/>
    <w:rsid w:val="003D6D67"/>
    <w:rPr>
      <w:sz w:val="24"/>
      <w:szCs w:val="24"/>
      <w:lang w:val="ru-RU" w:eastAsia="ru-RU" w:bidi="ar-SA"/>
    </w:rPr>
  </w:style>
  <w:style w:type="character" w:customStyle="1" w:styleId="affffff1">
    <w:name w:val="Перечисл Знак"/>
    <w:rsid w:val="003D6D67"/>
    <w:rPr>
      <w:sz w:val="24"/>
      <w:szCs w:val="24"/>
      <w:lang w:val="ru-RU" w:eastAsia="ru-RU" w:bidi="ar-SA"/>
    </w:rPr>
  </w:style>
  <w:style w:type="paragraph" w:styleId="a0">
    <w:name w:val="Bibliography"/>
    <w:basedOn w:val="a7"/>
    <w:semiHidden/>
    <w:rsid w:val="003D6D67"/>
    <w:pPr>
      <w:keepLines w:val="0"/>
      <w:numPr>
        <w:numId w:val="25"/>
      </w:numPr>
      <w:jc w:val="left"/>
    </w:pPr>
    <w:rPr>
      <w:rFonts w:ascii="Times New Roman" w:hAnsi="Times New Roman"/>
    </w:rPr>
  </w:style>
  <w:style w:type="paragraph" w:styleId="affffff2">
    <w:name w:val="List Bullet"/>
    <w:basedOn w:val="a7"/>
    <w:autoRedefine/>
    <w:rsid w:val="003D6D67"/>
    <w:pPr>
      <w:keepLines w:val="0"/>
      <w:ind w:firstLine="851"/>
    </w:pPr>
    <w:rPr>
      <w:rFonts w:ascii="Times New Roman" w:hAnsi="Times New Roman"/>
      <w:szCs w:val="20"/>
    </w:rPr>
  </w:style>
  <w:style w:type="character" w:customStyle="1" w:styleId="3-">
    <w:name w:val="Заголовок 3-пункт Знак"/>
    <w:rsid w:val="003D6D67"/>
    <w:rPr>
      <w:bCs/>
      <w:iCs/>
      <w:sz w:val="24"/>
      <w:szCs w:val="24"/>
      <w:lang w:val="ru-RU" w:eastAsia="ru-RU" w:bidi="ar-SA"/>
    </w:rPr>
  </w:style>
  <w:style w:type="paragraph" w:customStyle="1" w:styleId="1-">
    <w:name w:val="1-Заголовок"/>
    <w:basedOn w:val="40"/>
    <w:semiHidden/>
    <w:rsid w:val="003D6D67"/>
    <w:pPr>
      <w:numPr>
        <w:ilvl w:val="0"/>
        <w:numId w:val="0"/>
      </w:numPr>
      <w:spacing w:before="120" w:after="120"/>
      <w:jc w:val="center"/>
      <w:outlineLvl w:val="0"/>
    </w:pPr>
    <w:rPr>
      <w:rFonts w:eastAsia="Times New Roman"/>
      <w:bCs w:val="0"/>
      <w:caps/>
      <w:szCs w:val="32"/>
    </w:rPr>
  </w:style>
  <w:style w:type="paragraph" w:customStyle="1" w:styleId="1-1500">
    <w:name w:val="1-Перечесление (1500)"/>
    <w:basedOn w:val="11"/>
    <w:rsid w:val="003D6D67"/>
    <w:pPr>
      <w:numPr>
        <w:numId w:val="24"/>
      </w:numPr>
      <w:tabs>
        <w:tab w:val="clear" w:pos="1211"/>
      </w:tabs>
      <w:spacing w:before="0" w:line="240" w:lineRule="auto"/>
      <w:ind w:left="360" w:hanging="360"/>
    </w:pPr>
    <w:rPr>
      <w:sz w:val="24"/>
      <w:szCs w:val="24"/>
    </w:rPr>
  </w:style>
  <w:style w:type="character" w:customStyle="1" w:styleId="1ff">
    <w:name w:val="Маркированный 1 Знак"/>
    <w:rsid w:val="003D6D67"/>
    <w:rPr>
      <w:sz w:val="28"/>
      <w:lang w:val="ru-RU" w:eastAsia="ru-RU" w:bidi="ar-SA"/>
    </w:rPr>
  </w:style>
  <w:style w:type="character" w:customStyle="1" w:styleId="1-15000">
    <w:name w:val="1-Перечесление (1500) Знак"/>
    <w:rsid w:val="003D6D67"/>
    <w:rPr>
      <w:sz w:val="24"/>
      <w:szCs w:val="24"/>
      <w:lang w:val="ru-RU" w:eastAsia="ru-RU" w:bidi="ar-SA"/>
    </w:rPr>
  </w:style>
  <w:style w:type="paragraph" w:customStyle="1" w:styleId="11-1500">
    <w:name w:val="1.1-Заголовок (1500)"/>
    <w:basedOn w:val="1-"/>
    <w:next w:val="4-"/>
    <w:rsid w:val="003D6D67"/>
    <w:pPr>
      <w:pageBreakBefore/>
      <w:tabs>
        <w:tab w:val="left" w:pos="1701"/>
      </w:tabs>
      <w:ind w:firstLine="851"/>
      <w:jc w:val="both"/>
      <w:outlineLvl w:val="1"/>
    </w:pPr>
    <w:rPr>
      <w:szCs w:val="28"/>
    </w:rPr>
  </w:style>
  <w:style w:type="paragraph" w:customStyle="1" w:styleId="111-1500">
    <w:name w:val="1.1.1-Заголовок (1500)"/>
    <w:basedOn w:val="4-"/>
    <w:rsid w:val="003D6D67"/>
    <w:pPr>
      <w:keepNext/>
      <w:tabs>
        <w:tab w:val="left" w:pos="1701"/>
      </w:tabs>
      <w:spacing w:before="60" w:after="60"/>
      <w:outlineLvl w:val="2"/>
    </w:pPr>
    <w:rPr>
      <w:b/>
      <w:sz w:val="28"/>
      <w:szCs w:val="28"/>
    </w:rPr>
  </w:style>
  <w:style w:type="paragraph" w:customStyle="1" w:styleId="1500">
    <w:name w:val="Текст (1500)"/>
    <w:basedOn w:val="1-"/>
    <w:rsid w:val="003D6D67"/>
    <w:pPr>
      <w:keepNext w:val="0"/>
      <w:spacing w:before="0" w:after="0"/>
      <w:ind w:firstLine="851"/>
      <w:jc w:val="both"/>
    </w:pPr>
    <w:rPr>
      <w:b w:val="0"/>
      <w:caps w:val="0"/>
      <w:sz w:val="24"/>
      <w:szCs w:val="24"/>
    </w:rPr>
  </w:style>
  <w:style w:type="character" w:customStyle="1" w:styleId="1-0">
    <w:name w:val="1-Заголовок Знак"/>
    <w:rsid w:val="003D6D67"/>
    <w:rPr>
      <w:rFonts w:ascii="Courier New" w:hAnsi="Courier New"/>
      <w:b/>
      <w:caps/>
      <w:sz w:val="32"/>
      <w:szCs w:val="32"/>
      <w:lang w:val="ru-RU" w:eastAsia="ru-RU" w:bidi="ar-SA"/>
    </w:rPr>
  </w:style>
  <w:style w:type="character" w:customStyle="1" w:styleId="15000">
    <w:name w:val="Текст (1500) Знак"/>
    <w:rsid w:val="003D6D67"/>
    <w:rPr>
      <w:rFonts w:ascii="Courier New" w:hAnsi="Courier New"/>
      <w:b/>
      <w:caps/>
      <w:sz w:val="24"/>
      <w:szCs w:val="24"/>
      <w:lang w:val="ru-RU" w:eastAsia="ru-RU" w:bidi="ar-SA"/>
    </w:rPr>
  </w:style>
  <w:style w:type="paragraph" w:customStyle="1" w:styleId="2-1500">
    <w:name w:val="2-Перечисление (1500_"/>
    <w:basedOn w:val="1-1500"/>
    <w:rsid w:val="003D6D67"/>
    <w:pPr>
      <w:numPr>
        <w:numId w:val="0"/>
      </w:numPr>
      <w:tabs>
        <w:tab w:val="left" w:pos="1080"/>
        <w:tab w:val="num" w:pos="2062"/>
      </w:tabs>
      <w:ind w:left="2062" w:hanging="360"/>
    </w:pPr>
  </w:style>
  <w:style w:type="paragraph" w:customStyle="1" w:styleId="1111-1500">
    <w:name w:val="1.1.1.1-Заголовок (1500)"/>
    <w:basedOn w:val="a7"/>
    <w:rsid w:val="003D6D67"/>
    <w:pPr>
      <w:keepNext/>
      <w:keepLines w:val="0"/>
      <w:tabs>
        <w:tab w:val="left" w:pos="1701"/>
      </w:tabs>
      <w:spacing w:before="60" w:after="60"/>
      <w:ind w:firstLine="851"/>
      <w:outlineLvl w:val="3"/>
    </w:pPr>
    <w:rPr>
      <w:rFonts w:ascii="Times New Roman" w:hAnsi="Times New Roman"/>
      <w:b/>
      <w:szCs w:val="28"/>
    </w:rPr>
  </w:style>
  <w:style w:type="paragraph" w:customStyle="1" w:styleId="11111-1500">
    <w:name w:val="1.1.1.1.1-Заголовок (1500)"/>
    <w:basedOn w:val="a7"/>
    <w:rsid w:val="003D6D67"/>
    <w:pPr>
      <w:keepNext/>
      <w:keepLines w:val="0"/>
      <w:tabs>
        <w:tab w:val="left" w:pos="1918"/>
      </w:tabs>
      <w:spacing w:before="60" w:after="60"/>
      <w:ind w:firstLine="851"/>
      <w:outlineLvl w:val="4"/>
    </w:pPr>
    <w:rPr>
      <w:rFonts w:ascii="Times New Roman" w:hAnsi="Times New Roman"/>
      <w:b/>
    </w:rPr>
  </w:style>
  <w:style w:type="paragraph" w:customStyle="1" w:styleId="-3">
    <w:name w:val="список-текст"/>
    <w:basedOn w:val="a7"/>
    <w:rsid w:val="003D6D67"/>
    <w:pPr>
      <w:keepLines w:val="0"/>
      <w:widowControl w:val="0"/>
      <w:numPr>
        <w:numId w:val="27"/>
      </w:numPr>
      <w:shd w:val="clear" w:color="auto" w:fill="FFFFFF"/>
      <w:autoSpaceDE w:val="0"/>
      <w:autoSpaceDN w:val="0"/>
      <w:adjustRightInd w:val="0"/>
      <w:spacing w:after="120" w:line="360" w:lineRule="auto"/>
    </w:pPr>
    <w:rPr>
      <w:rFonts w:ascii="Times New Roman" w:hAnsi="Times New Roman"/>
      <w:color w:val="000000"/>
      <w:szCs w:val="22"/>
    </w:rPr>
  </w:style>
  <w:style w:type="paragraph" w:customStyle="1" w:styleId="affffff3">
    <w:name w:val="текст"/>
    <w:basedOn w:val="a7"/>
    <w:rsid w:val="003D6D67"/>
    <w:pPr>
      <w:keepLines w:val="0"/>
      <w:widowControl w:val="0"/>
      <w:shd w:val="clear" w:color="auto" w:fill="FFFFFF"/>
      <w:autoSpaceDE w:val="0"/>
      <w:autoSpaceDN w:val="0"/>
      <w:adjustRightInd w:val="0"/>
      <w:spacing w:after="120" w:line="360" w:lineRule="auto"/>
      <w:ind w:firstLine="851"/>
    </w:pPr>
    <w:rPr>
      <w:rFonts w:ascii="Times New Roman" w:hAnsi="Times New Roman"/>
      <w:color w:val="000000"/>
      <w:szCs w:val="22"/>
    </w:rPr>
  </w:style>
  <w:style w:type="paragraph" w:customStyle="1" w:styleId="PSARtxt">
    <w:name w:val="PSAR_txt"/>
    <w:basedOn w:val="a7"/>
    <w:rsid w:val="003D6D67"/>
    <w:pPr>
      <w:keepLines w:val="0"/>
      <w:overflowPunct w:val="0"/>
      <w:autoSpaceDE w:val="0"/>
      <w:autoSpaceDN w:val="0"/>
      <w:adjustRightInd w:val="0"/>
      <w:spacing w:after="120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ffffff4">
    <w:name w:val="Зподпункта"/>
    <w:basedOn w:val="a7"/>
    <w:autoRedefine/>
    <w:rsid w:val="003D6D67"/>
    <w:pPr>
      <w:keepLines w:val="0"/>
      <w:spacing w:before="60" w:after="60"/>
      <w:jc w:val="left"/>
    </w:pPr>
    <w:rPr>
      <w:rFonts w:ascii="Times New Roman" w:hAnsi="Times New Roman"/>
      <w:bCs/>
      <w:iCs/>
      <w:color w:val="000000"/>
      <w:szCs w:val="20"/>
    </w:rPr>
  </w:style>
  <w:style w:type="paragraph" w:customStyle="1" w:styleId="EAI2oaeno">
    <w:name w:val="EAI2_oaeno"/>
    <w:basedOn w:val="a7"/>
    <w:next w:val="a7"/>
    <w:rsid w:val="003D6D67"/>
    <w:pPr>
      <w:keepLines w:val="0"/>
      <w:autoSpaceDE w:val="0"/>
      <w:autoSpaceDN w:val="0"/>
      <w:adjustRightInd w:val="0"/>
      <w:spacing w:after="120"/>
      <w:jc w:val="left"/>
    </w:pPr>
    <w:rPr>
      <w:rFonts w:ascii="Times New Roman" w:hAnsi="Times New Roman"/>
      <w:sz w:val="20"/>
    </w:rPr>
  </w:style>
  <w:style w:type="paragraph" w:customStyle="1" w:styleId="affffff5">
    <w:name w:val="Текст Инд"/>
    <w:basedOn w:val="a7"/>
    <w:rsid w:val="003D6D67"/>
    <w:pPr>
      <w:keepLines w:val="0"/>
      <w:tabs>
        <w:tab w:val="left" w:pos="0"/>
      </w:tabs>
      <w:spacing w:after="120"/>
      <w:ind w:firstLine="851"/>
    </w:pPr>
    <w:rPr>
      <w:rFonts w:ascii="Times New Roman" w:hAnsi="Times New Roman"/>
      <w:szCs w:val="20"/>
    </w:rPr>
  </w:style>
  <w:style w:type="paragraph" w:customStyle="1" w:styleId="a2">
    <w:name w:val="Перечисление"/>
    <w:autoRedefine/>
    <w:rsid w:val="003D6D67"/>
    <w:pPr>
      <w:numPr>
        <w:numId w:val="28"/>
      </w:numPr>
      <w:tabs>
        <w:tab w:val="clear" w:pos="2062"/>
      </w:tabs>
      <w:ind w:left="0"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-9">
    <w:name w:val="Обычный-кол"/>
    <w:basedOn w:val="a7"/>
    <w:rsid w:val="003D6D67"/>
    <w:pPr>
      <w:keepLines w:val="0"/>
      <w:jc w:val="left"/>
    </w:pPr>
    <w:rPr>
      <w:rFonts w:ascii="Times New Roman" w:hAnsi="Times New Roman"/>
      <w:sz w:val="18"/>
    </w:rPr>
  </w:style>
  <w:style w:type="paragraph" w:customStyle="1" w:styleId="affffff6">
    <w:name w:val="Спектр"/>
    <w:basedOn w:val="a7"/>
    <w:autoRedefine/>
    <w:rsid w:val="003D6D67"/>
    <w:pPr>
      <w:keepLines w:val="0"/>
      <w:spacing w:before="60" w:after="60"/>
      <w:ind w:firstLine="851"/>
    </w:pPr>
    <w:rPr>
      <w:rFonts w:ascii="Times New Roman" w:hAnsi="Times New Roman"/>
      <w:u w:val="single"/>
    </w:rPr>
  </w:style>
  <w:style w:type="paragraph" w:customStyle="1" w:styleId="-a">
    <w:name w:val="Список-"/>
    <w:basedOn w:val="a7"/>
    <w:rsid w:val="003D6D67"/>
    <w:pPr>
      <w:keepLines w:val="0"/>
      <w:tabs>
        <w:tab w:val="num" w:pos="1008"/>
      </w:tabs>
      <w:spacing w:after="120"/>
      <w:ind w:left="1008" w:hanging="432"/>
    </w:pPr>
    <w:rPr>
      <w:rFonts w:ascii="Times New Roman" w:hAnsi="Times New Roman"/>
      <w:szCs w:val="20"/>
      <w:lang w:val="en-US"/>
    </w:rPr>
  </w:style>
  <w:style w:type="paragraph" w:customStyle="1" w:styleId="1ff0">
    <w:name w:val="Список1"/>
    <w:basedOn w:val="a7"/>
    <w:rsid w:val="003D6D67"/>
    <w:pPr>
      <w:keepLines w:val="0"/>
      <w:tabs>
        <w:tab w:val="num" w:pos="2880"/>
      </w:tabs>
      <w:spacing w:after="120"/>
      <w:ind w:left="2880" w:hanging="720"/>
    </w:pPr>
    <w:rPr>
      <w:rFonts w:ascii="Times New Roman" w:hAnsi="Times New Roman"/>
      <w:szCs w:val="20"/>
    </w:rPr>
  </w:style>
  <w:style w:type="paragraph" w:customStyle="1" w:styleId="1ff1">
    <w:name w:val="Заголовок1"/>
    <w:basedOn w:val="10"/>
    <w:rsid w:val="003D6D67"/>
    <w:pPr>
      <w:numPr>
        <w:numId w:val="0"/>
      </w:numPr>
      <w:tabs>
        <w:tab w:val="left" w:pos="1985"/>
      </w:tabs>
      <w:overflowPunct w:val="0"/>
      <w:autoSpaceDE w:val="0"/>
      <w:autoSpaceDN w:val="0"/>
      <w:adjustRightInd w:val="0"/>
      <w:spacing w:after="360" w:line="360" w:lineRule="exact"/>
      <w:ind w:left="1985" w:hanging="1985"/>
      <w:jc w:val="both"/>
      <w:textAlignment w:val="baseline"/>
      <w:outlineLvl w:val="9"/>
    </w:pPr>
    <w:rPr>
      <w:rFonts w:ascii="Courier New" w:hAnsi="Courier New" w:cs="Courier New"/>
      <w:b/>
      <w:bCs/>
      <w:iCs w:val="0"/>
      <w:kern w:val="28"/>
    </w:rPr>
  </w:style>
  <w:style w:type="paragraph" w:customStyle="1" w:styleId="Noeeu1">
    <w:name w:val="Noeeu1"/>
    <w:basedOn w:val="a7"/>
    <w:rsid w:val="003D6D67"/>
    <w:pPr>
      <w:keepLines w:val="0"/>
      <w:spacing w:after="120"/>
      <w:ind w:firstLine="851"/>
    </w:pPr>
    <w:rPr>
      <w:rFonts w:ascii="Times New Roman" w:hAnsi="Times New Roman"/>
      <w:szCs w:val="20"/>
    </w:rPr>
  </w:style>
  <w:style w:type="paragraph" w:customStyle="1" w:styleId="Iiiaeuiue">
    <w:name w:val="Ii?iaeuiue"/>
    <w:rsid w:val="003D6D67"/>
    <w:pPr>
      <w:tabs>
        <w:tab w:val="left" w:pos="1985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Courier New" w:eastAsia="Times New Roman" w:hAnsi="Courier New" w:cs="Times New Roman"/>
      <w:sz w:val="24"/>
      <w:lang w:eastAsia="ru-RU"/>
    </w:rPr>
  </w:style>
  <w:style w:type="paragraph" w:customStyle="1" w:styleId="p3">
    <w:name w:val="p3"/>
    <w:basedOn w:val="a7"/>
    <w:rsid w:val="003D6D67"/>
    <w:pPr>
      <w:keepLines w:val="0"/>
      <w:spacing w:before="45" w:after="45"/>
      <w:ind w:left="45" w:right="45" w:firstLine="140"/>
    </w:pPr>
    <w:rPr>
      <w:rFonts w:ascii="Verdana" w:eastAsia="Arial Unicode MS" w:hAnsi="Verdana" w:cs="Arial Unicode MS"/>
      <w:color w:val="000000"/>
      <w:sz w:val="17"/>
      <w:szCs w:val="17"/>
    </w:rPr>
  </w:style>
  <w:style w:type="paragraph" w:customStyle="1" w:styleId="TextIND">
    <w:name w:val="TextIND"/>
    <w:basedOn w:val="af5"/>
    <w:rsid w:val="003D6D67"/>
    <w:pPr>
      <w:keepLines w:val="0"/>
      <w:overflowPunct w:val="0"/>
      <w:autoSpaceDE w:val="0"/>
      <w:autoSpaceDN w:val="0"/>
      <w:adjustRightInd w:val="0"/>
      <w:spacing w:after="120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42">
    <w:name w:val="Тит4.п/разд.том"/>
    <w:basedOn w:val="a7"/>
    <w:rsid w:val="003D6D67"/>
    <w:pPr>
      <w:keepLines w:val="0"/>
      <w:numPr>
        <w:numId w:val="29"/>
      </w:numPr>
      <w:spacing w:before="120" w:after="120" w:line="288" w:lineRule="auto"/>
      <w:jc w:val="center"/>
    </w:pPr>
    <w:rPr>
      <w:rFonts w:ascii="Times New Roman" w:hAnsi="Times New Roman"/>
      <w:b/>
      <w:szCs w:val="20"/>
    </w:rPr>
  </w:style>
  <w:style w:type="paragraph" w:customStyle="1" w:styleId="2fd">
    <w:name w:val="ЛЕН2_текст"/>
    <w:basedOn w:val="a7"/>
    <w:rsid w:val="003D6D67"/>
    <w:pPr>
      <w:keepLines w:val="0"/>
      <w:spacing w:after="120"/>
      <w:ind w:firstLine="851"/>
    </w:pPr>
    <w:rPr>
      <w:rFonts w:ascii="Times New Roman" w:hAnsi="Times New Roman"/>
      <w:szCs w:val="20"/>
    </w:rPr>
  </w:style>
  <w:style w:type="paragraph" w:customStyle="1" w:styleId="2-0">
    <w:name w:val="Спис2-0"/>
    <w:basedOn w:val="1--0"/>
    <w:autoRedefine/>
    <w:rsid w:val="003D6D67"/>
    <w:pPr>
      <w:numPr>
        <w:numId w:val="0"/>
      </w:numPr>
      <w:tabs>
        <w:tab w:val="num" w:pos="360"/>
      </w:tabs>
      <w:ind w:left="360" w:hanging="360"/>
    </w:pPr>
    <w:rPr>
      <w:szCs w:val="20"/>
    </w:rPr>
  </w:style>
  <w:style w:type="paragraph" w:customStyle="1" w:styleId="2-6">
    <w:name w:val="Спис2-6"/>
    <w:basedOn w:val="2-0"/>
    <w:autoRedefine/>
    <w:rsid w:val="003D6D67"/>
    <w:pPr>
      <w:tabs>
        <w:tab w:val="clear" w:pos="360"/>
        <w:tab w:val="num" w:pos="720"/>
      </w:tabs>
      <w:spacing w:after="120"/>
      <w:ind w:left="480" w:hanging="480"/>
    </w:pPr>
  </w:style>
  <w:style w:type="paragraph" w:customStyle="1" w:styleId="affffff7">
    <w:name w:val="Список Юля"/>
    <w:rsid w:val="003D6D67"/>
    <w:pPr>
      <w:ind w:firstLine="851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-31">
    <w:name w:val="текст1-3"/>
    <w:basedOn w:val="a7"/>
    <w:rsid w:val="003D6D67"/>
    <w:pPr>
      <w:keepLines w:val="0"/>
      <w:spacing w:after="60"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affffff8">
    <w:name w:val="Гипертекстовая ссылка"/>
    <w:basedOn w:val="a8"/>
    <w:uiPriority w:val="99"/>
    <w:rsid w:val="003D6D67"/>
    <w:rPr>
      <w:color w:val="106BBE"/>
    </w:rPr>
  </w:style>
  <w:style w:type="character" w:styleId="affffff9">
    <w:name w:val="Book Title"/>
    <w:basedOn w:val="a8"/>
    <w:uiPriority w:val="33"/>
    <w:qFormat/>
    <w:rsid w:val="003D6D67"/>
    <w:rPr>
      <w:b/>
      <w:bCs/>
      <w:i/>
      <w:iCs/>
      <w:spacing w:val="5"/>
    </w:rPr>
  </w:style>
  <w:style w:type="paragraph" w:customStyle="1" w:styleId="4">
    <w:name w:val="Стиль4"/>
    <w:basedOn w:val="10"/>
    <w:link w:val="49"/>
    <w:qFormat/>
    <w:rsid w:val="003D6D67"/>
    <w:pPr>
      <w:numPr>
        <w:numId w:val="30"/>
      </w:numPr>
      <w:spacing w:before="120" w:after="120"/>
      <w:jc w:val="both"/>
    </w:pPr>
    <w:rPr>
      <w:sz w:val="28"/>
      <w:szCs w:val="28"/>
    </w:rPr>
  </w:style>
  <w:style w:type="character" w:styleId="affffffa">
    <w:name w:val="Intense Reference"/>
    <w:basedOn w:val="a8"/>
    <w:uiPriority w:val="32"/>
    <w:qFormat/>
    <w:rsid w:val="003D6D67"/>
    <w:rPr>
      <w:b/>
      <w:bCs/>
      <w:smallCaps/>
      <w:color w:val="4F81BD" w:themeColor="accent1"/>
      <w:spacing w:val="5"/>
    </w:rPr>
  </w:style>
  <w:style w:type="character" w:customStyle="1" w:styleId="49">
    <w:name w:val="Стиль4 Знак"/>
    <w:basedOn w:val="12"/>
    <w:link w:val="4"/>
    <w:rsid w:val="003D6D67"/>
    <w:rPr>
      <w:rFonts w:ascii="Times New Roman" w:eastAsia="Times New Roman" w:hAnsi="Times New Roman" w:cs="Times New Roman"/>
      <w:iCs/>
      <w:sz w:val="28"/>
      <w:szCs w:val="28"/>
      <w:lang w:eastAsia="ru-RU"/>
    </w:rPr>
  </w:style>
  <w:style w:type="character" w:styleId="affffffb">
    <w:name w:val="Subtle Reference"/>
    <w:basedOn w:val="a8"/>
    <w:uiPriority w:val="31"/>
    <w:qFormat/>
    <w:rsid w:val="003D6D67"/>
    <w:rPr>
      <w:smallCaps/>
      <w:color w:val="5A5A5A" w:themeColor="text1" w:themeTint="A5"/>
    </w:rPr>
  </w:style>
  <w:style w:type="paragraph" w:styleId="2fe">
    <w:name w:val="Quote"/>
    <w:basedOn w:val="a7"/>
    <w:next w:val="a7"/>
    <w:link w:val="2ff"/>
    <w:uiPriority w:val="29"/>
    <w:qFormat/>
    <w:rsid w:val="003D6D67"/>
    <w:pPr>
      <w:keepLines w:val="0"/>
      <w:spacing w:before="200" w:after="160"/>
      <w:ind w:left="864" w:right="864"/>
      <w:jc w:val="center"/>
    </w:pPr>
    <w:rPr>
      <w:rFonts w:ascii="Times New Roman" w:hAnsi="Times New Roman"/>
      <w:i/>
      <w:iCs/>
      <w:color w:val="404040" w:themeColor="text1" w:themeTint="BF"/>
    </w:rPr>
  </w:style>
  <w:style w:type="character" w:customStyle="1" w:styleId="2ff">
    <w:name w:val="Цитата 2 Знак"/>
    <w:basedOn w:val="a8"/>
    <w:link w:val="2fe"/>
    <w:uiPriority w:val="29"/>
    <w:rsid w:val="003D6D67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ru-RU"/>
    </w:rPr>
  </w:style>
  <w:style w:type="character" w:styleId="affffffc">
    <w:name w:val="Intense Emphasis"/>
    <w:basedOn w:val="a8"/>
    <w:uiPriority w:val="21"/>
    <w:qFormat/>
    <w:rsid w:val="003D6D67"/>
    <w:rPr>
      <w:i/>
      <w:iCs/>
      <w:color w:val="4F81BD" w:themeColor="accent1"/>
    </w:rPr>
  </w:style>
  <w:style w:type="character" w:styleId="affffffd">
    <w:name w:val="Subtle Emphasis"/>
    <w:basedOn w:val="a8"/>
    <w:uiPriority w:val="19"/>
    <w:qFormat/>
    <w:rsid w:val="003D6D67"/>
    <w:rPr>
      <w:i/>
      <w:iCs/>
      <w:color w:val="404040" w:themeColor="text1" w:themeTint="BF"/>
    </w:rPr>
  </w:style>
  <w:style w:type="paragraph" w:styleId="affffffe">
    <w:name w:val="TOC Heading"/>
    <w:basedOn w:val="10"/>
    <w:next w:val="a7"/>
    <w:uiPriority w:val="39"/>
    <w:unhideWhenUsed/>
    <w:qFormat/>
    <w:rsid w:val="003D6D67"/>
    <w:pPr>
      <w:keepLines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sz w:val="32"/>
      <w:szCs w:val="32"/>
    </w:rPr>
  </w:style>
  <w:style w:type="character" w:customStyle="1" w:styleId="operator">
    <w:name w:val="operator"/>
    <w:basedOn w:val="a8"/>
    <w:rsid w:val="003D6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238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44.fabrikant.ru/223/smsp/zk/rosatom/procedure/view/334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620DB-AF89-48BE-ACBB-E3D0F533A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7661</Words>
  <Characters>43670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Сушев Александр Владимирович</cp:lastModifiedBy>
  <cp:revision>5</cp:revision>
  <cp:lastPrinted>2024-03-15T05:44:00Z</cp:lastPrinted>
  <dcterms:created xsi:type="dcterms:W3CDTF">2025-06-10T03:35:00Z</dcterms:created>
  <dcterms:modified xsi:type="dcterms:W3CDTF">2025-06-10T04:26:00Z</dcterms:modified>
</cp:coreProperties>
</file>