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596" w:rsidRDefault="00D52BB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A95B09" w:rsidRPr="00A95B09">
        <w:rPr>
          <w:rFonts w:ascii="Times New Roman" w:hAnsi="Times New Roman"/>
          <w:b/>
          <w:bCs/>
          <w:sz w:val="28"/>
          <w:szCs w:val="28"/>
        </w:rPr>
        <w:t>112386</w:t>
      </w:r>
    </w:p>
    <w:p w:rsidR="00EF6596" w:rsidRDefault="00D52BB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</w:t>
      </w:r>
      <w:r w:rsidR="00A23FCD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</w:t>
      </w:r>
      <w:r w:rsidR="00A95B09">
        <w:rPr>
          <w:rFonts w:ascii="Times New Roman" w:hAnsi="Times New Roman"/>
          <w:b/>
          <w:bCs/>
          <w:sz w:val="28"/>
          <w:szCs w:val="28"/>
        </w:rPr>
        <w:t>о</w:t>
      </w:r>
      <w:r w:rsidR="00A95B09" w:rsidRPr="00A95B09">
        <w:rPr>
          <w:rFonts w:ascii="Times New Roman" w:hAnsi="Times New Roman"/>
          <w:b/>
          <w:bCs/>
          <w:sz w:val="28"/>
          <w:szCs w:val="28"/>
        </w:rPr>
        <w:t>казание услуг по проведению диагностики, техническому обслуживанию, ремонту оборудования</w:t>
      </w:r>
    </w:p>
    <w:p w:rsidR="00EF6596" w:rsidRDefault="00EF659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EF6596">
        <w:tc>
          <w:tcPr>
            <w:tcW w:w="2771" w:type="dxa"/>
            <w:hideMark/>
          </w:tcPr>
          <w:p w:rsidR="00EF6596" w:rsidRDefault="00D52BB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EF6596" w:rsidRDefault="00D52BB5" w:rsidP="00A95B09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95B09">
              <w:rPr>
                <w:rFonts w:ascii="Times New Roman" w:hAnsi="Times New Roman"/>
                <w:bCs/>
                <w:lang w:eastAsia="en-US"/>
              </w:rPr>
              <w:t>31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95B09">
              <w:rPr>
                <w:rFonts w:ascii="Times New Roman" w:hAnsi="Times New Roman"/>
                <w:bCs/>
                <w:lang w:eastAsia="en-US"/>
              </w:rPr>
              <w:t>июля</w:t>
            </w:r>
            <w:r w:rsidR="00112718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95B09"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F6596" w:rsidRDefault="00EF659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F6596" w:rsidRDefault="00D52BB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F6596" w:rsidRDefault="00D52BB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EF6596" w:rsidRDefault="00D52B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EF6596" w:rsidRDefault="00D52BB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A23FCD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A23FCD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EF6596" w:rsidRDefault="00D52B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</w:t>
      </w:r>
      <w:r w:rsidR="00A23FCD">
        <w:rPr>
          <w:rFonts w:ascii="Times New Roman" w:eastAsiaTheme="minorHAnsi" w:hAnsi="Times New Roman"/>
          <w:sz w:val="28"/>
          <w:szCs w:val="28"/>
        </w:rPr>
        <w:t xml:space="preserve">и: право заключения договора на </w:t>
      </w:r>
      <w:r w:rsidR="00A95B09" w:rsidRPr="00A95B09">
        <w:rPr>
          <w:rFonts w:ascii="Times New Roman" w:eastAsiaTheme="minorHAnsi" w:hAnsi="Times New Roman"/>
          <w:sz w:val="28"/>
          <w:szCs w:val="28"/>
        </w:rPr>
        <w:t>оказание услуг по проведению диагностики, техническому обслуживанию, ремонту оборудования</w:t>
      </w:r>
    </w:p>
    <w:p w:rsidR="00EF6596" w:rsidRDefault="00D52B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EF6596" w:rsidRDefault="00D52BB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A95B09" w:rsidRPr="00A95B09">
        <w:rPr>
          <w:rFonts w:ascii="Times New Roman" w:eastAsiaTheme="minorHAnsi" w:hAnsi="Times New Roman"/>
          <w:sz w:val="28"/>
          <w:szCs w:val="28"/>
        </w:rPr>
        <w:t>1 950 000 (Один миллион девятьсот пятьдесят тысяч) рублей 00 копеек, включая НДС.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F6596" w:rsidRDefault="00D52BB5">
      <w:pPr>
        <w:keepLines w:val="0"/>
        <w:jc w:val="left"/>
        <w:divId w:val="36447845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0"/>
        <w:gridCol w:w="6312"/>
        <w:gridCol w:w="3035"/>
      </w:tblGrid>
      <w:tr w:rsidR="00EF6596">
        <w:trPr>
          <w:divId w:val="3644784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A95B09" w:rsidTr="00112718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Диагностика теплового оборудования;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Диагностика холодильного оборудования;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Диагностика нейтрального оборудования;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Диагностика электрооборудование;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теплового оборудования;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холодильного оборудования;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нейтрального оборудования;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электрооборудование;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Ремонт  теплового оборудования;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Ремонт холодильного оборудования;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Ремонт нейтрального оборудования;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  <w:tr w:rsidR="00A95B09" w:rsidTr="002154E2">
        <w:trPr>
          <w:divId w:val="364478459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09" w:rsidRDefault="00A95B09" w:rsidP="00A95B09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color w:val="000000"/>
                <w:sz w:val="28"/>
                <w:szCs w:val="28"/>
              </w:rPr>
              <w:t>Ремонт электрооборудование;</w:t>
            </w: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5B09" w:rsidRPr="00A95B09" w:rsidRDefault="00A95B09" w:rsidP="00A95B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5B09">
              <w:rPr>
                <w:rFonts w:ascii="Times New Roman" w:hAnsi="Times New Roman"/>
                <w:sz w:val="28"/>
                <w:szCs w:val="28"/>
              </w:rPr>
              <w:t>3 900,00</w:t>
            </w:r>
          </w:p>
        </w:tc>
      </w:tr>
    </w:tbl>
    <w:p w:rsidR="00EF6596" w:rsidRDefault="00EF659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6596" w:rsidRPr="00112718" w:rsidRDefault="00D52BB5" w:rsidP="00112718">
      <w:pPr>
        <w:keepLines w:val="0"/>
        <w:widowControl w:val="0"/>
        <w:tabs>
          <w:tab w:val="left" w:pos="252"/>
        </w:tabs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A95B09">
        <w:rPr>
          <w:rFonts w:ascii="Times New Roman" w:hAnsi="Times New Roman"/>
          <w:sz w:val="28"/>
          <w:szCs w:val="28"/>
        </w:rPr>
        <w:t>22</w:t>
      </w:r>
      <w:r>
        <w:rPr>
          <w:rFonts w:ascii="Times New Roman" w:hAnsi="Times New Roman"/>
          <w:sz w:val="28"/>
          <w:szCs w:val="28"/>
        </w:rPr>
        <w:t xml:space="preserve">» </w:t>
      </w:r>
      <w:r w:rsidR="00A95B09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A95B0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A95B09" w:rsidRPr="00A95B09">
        <w:rPr>
          <w:rFonts w:ascii="Times New Roman" w:hAnsi="Times New Roman"/>
          <w:sz w:val="28"/>
          <w:szCs w:val="28"/>
        </w:rPr>
        <w:t>32515058472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112718" w:rsidRPr="00112718">
        <w:rPr>
          <w:rFonts w:ascii="Times New Roman" w:hAnsi="Times New Roman"/>
          <w:sz w:val="28"/>
          <w:szCs w:val="28"/>
        </w:rPr>
        <w:lastRenderedPageBreak/>
        <w:t>https://zakupki.rosatom.ru/new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A95B09" w:rsidRPr="00A95B09">
        <w:rPr>
          <w:rFonts w:ascii="Times New Roman" w:hAnsi="Times New Roman"/>
          <w:sz w:val="28"/>
          <w:szCs w:val="28"/>
        </w:rPr>
        <w:t>107459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A95B09" w:rsidRPr="00A95B09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A95B09" w:rsidRPr="00A95B09">
        <w:rPr>
          <w:rFonts w:ascii="Times New Roman" w:hAnsi="Times New Roman"/>
          <w:sz w:val="28"/>
          <w:szCs w:val="28"/>
        </w:rPr>
        <w:t>32515058472</w:t>
      </w:r>
      <w:r>
        <w:rPr>
          <w:rFonts w:ascii="Times New Roman" w:hAnsi="Times New Roman"/>
          <w:sz w:val="28"/>
          <w:szCs w:val="28"/>
        </w:rPr>
        <w:t>.</w:t>
      </w:r>
    </w:p>
    <w:p w:rsidR="00EF6596" w:rsidRDefault="00D52BB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0</w:t>
      </w:r>
      <w:r w:rsidR="00A95B09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:</w:t>
      </w:r>
      <w:r w:rsidR="00A95B09">
        <w:rPr>
          <w:rFonts w:ascii="Times New Roman" w:hAnsi="Times New Roman"/>
          <w:sz w:val="28"/>
          <w:szCs w:val="28"/>
        </w:rPr>
        <w:t>0</w:t>
      </w:r>
      <w:r w:rsidR="00112718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(время московское) «</w:t>
      </w:r>
      <w:r w:rsidR="00A95B09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» </w:t>
      </w:r>
      <w:r w:rsidR="00A95B09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A95B0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Л</w:t>
      </w:r>
      <w:r w:rsidR="00112718">
        <w:rPr>
          <w:rFonts w:ascii="Times New Roman" w:hAnsi="Times New Roman"/>
          <w:sz w:val="28"/>
          <w:szCs w:val="28"/>
        </w:rPr>
        <w:t>енинградская область</w:t>
      </w:r>
      <w:r>
        <w:rPr>
          <w:rFonts w:ascii="Times New Roman" w:hAnsi="Times New Roman"/>
          <w:sz w:val="28"/>
          <w:szCs w:val="28"/>
        </w:rPr>
        <w:t xml:space="preserve">, г. Сосновый Бор, Копорское шоссе </w:t>
      </w:r>
      <w:r w:rsidR="00112718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д. 101. </w:t>
      </w:r>
    </w:p>
    <w:p w:rsidR="00EF6596" w:rsidRDefault="00D52BB5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112718" w:rsidTr="001127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2718" w:rsidRDefault="0011271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 w:rsidR="00EF6596" w:rsidRDefault="00EF6596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EF6596" w:rsidRDefault="00D52BB5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A95B09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7 членов закупочной комиссии.</w:t>
      </w:r>
    </w:p>
    <w:p w:rsidR="00EF6596" w:rsidRDefault="00D52BB5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F6596" w:rsidRDefault="00EF659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EF6596" w:rsidRDefault="00D52BB5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</w:t>
      </w:r>
      <w:r w:rsidR="00A95B09">
        <w:rPr>
          <w:rFonts w:ascii="Times New Roman" w:hAnsi="Times New Roman"/>
          <w:color w:val="000000"/>
          <w:sz w:val="28"/>
          <w:szCs w:val="28"/>
          <w:lang w:eastAsia="ar-SA"/>
        </w:rPr>
        <w:t>30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A95B09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</w:t>
      </w:r>
      <w:r w:rsidR="00A95B09">
        <w:rPr>
          <w:rFonts w:ascii="Times New Roman" w:hAnsi="Times New Roman"/>
          <w:color w:val="000000"/>
          <w:sz w:val="28"/>
          <w:szCs w:val="28"/>
          <w:lang w:eastAsia="ar-SA"/>
        </w:rPr>
        <w:t>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</w:t>
      </w:r>
    </w:p>
    <w:p w:rsidR="00EF6596" w:rsidRDefault="00D52BB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 w:rsidR="00A95B09" w:rsidRPr="00A95B09">
        <w:rPr>
          <w:rFonts w:ascii="Times New Roman" w:hAnsi="Times New Roman"/>
          <w:sz w:val="28"/>
          <w:szCs w:val="28"/>
          <w:lang w:eastAsia="ar-SA"/>
        </w:rPr>
        <w:t>ЭТС (НЭП)</w:t>
      </w:r>
      <w:r w:rsidR="00112718">
        <w:rPr>
          <w:rFonts w:ascii="Times New Roman" w:hAnsi="Times New Roman"/>
          <w:sz w:val="28"/>
          <w:szCs w:val="28"/>
          <w:lang w:eastAsia="ar-SA"/>
        </w:rPr>
        <w:t xml:space="preserve"> 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:1</w:t>
      </w:r>
      <w:r w:rsidR="00112718">
        <w:rPr>
          <w:rFonts w:ascii="Times New Roman" w:hAnsi="Times New Roman"/>
          <w:sz w:val="28"/>
          <w:szCs w:val="28"/>
          <w:lang w:eastAsia="ar-SA"/>
        </w:rPr>
        <w:t xml:space="preserve"> заявка на участие в закупке.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0D6852" w:rsidRDefault="000D6852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</w:p>
    <w:p w:rsidR="00EF6596" w:rsidRDefault="00D52BB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>) части 1.1 статьи 6.4 ЕОСЗ закупка признана несостоявшейся</w:t>
      </w:r>
      <w:r w:rsidR="00112718">
        <w:rPr>
          <w:rFonts w:ascii="Times New Roman CYR" w:eastAsia="Calibri" w:hAnsi="Times New Roman CYR" w:cs="Times New Roman CYR"/>
          <w:sz w:val="28"/>
          <w:szCs w:val="28"/>
        </w:rPr>
        <w:t>.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EF6596" w:rsidRPr="00A23FCD" w:rsidRDefault="00D52BB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A23FCD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112718" w:rsidRPr="00112718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</w:t>
      </w:r>
      <w:r w:rsidRPr="00A23FCD">
        <w:rPr>
          <w:rFonts w:ascii="Times New Roman CYR" w:eastAsia="Calibri" w:hAnsi="Times New Roman CYR" w:cs="Times New Roman CYR"/>
          <w:sz w:val="28"/>
          <w:szCs w:val="28"/>
        </w:rPr>
        <w:t xml:space="preserve">: </w:t>
      </w:r>
    </w:p>
    <w:p w:rsidR="00EF6596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EF6596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 xml:space="preserve">2.1.1. </w:t>
      </w:r>
      <w:r w:rsidR="00A95B09" w:rsidRPr="00A95B09">
        <w:rPr>
          <w:sz w:val="28"/>
          <w:szCs w:val="28"/>
        </w:rPr>
        <w:t>ОБЩЕСТВО С ОГРАНИЧЕННОЙ ОТВЕТСТВЕННОСТЬЮ "КЭНДБИ"</w:t>
      </w:r>
    </w:p>
    <w:p w:rsidR="00A23FCD" w:rsidRPr="00A23FCD" w:rsidRDefault="00D52BB5" w:rsidP="00A23FCD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>Количество отклоненных заявок участников: 0.</w:t>
      </w:r>
    </w:p>
    <w:p w:rsidR="00A23FCD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lastRenderedPageBreak/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62"/>
        <w:gridCol w:w="4089"/>
        <w:gridCol w:w="1867"/>
        <w:gridCol w:w="2569"/>
      </w:tblGrid>
      <w:tr w:rsidR="009C37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A95B09" w:rsidRPr="00A95B09">
              <w:rPr>
                <w:rFonts w:ascii="Times New Roman" w:eastAsiaTheme="minorHAnsi" w:hAnsi="Times New Roman"/>
                <w:b/>
                <w:bCs/>
              </w:rPr>
              <w:t>ЭТС (НЭП</w:t>
            </w:r>
            <w:r w:rsidR="00A95B09">
              <w:rPr>
                <w:rFonts w:ascii="Times New Roman" w:eastAsiaTheme="minorHAnsi" w:hAnsi="Times New Roman"/>
                <w:b/>
                <w:bCs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9C37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A95B0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95B09">
              <w:rPr>
                <w:rFonts w:ascii="Times New Roman" w:eastAsiaTheme="minorHAnsi" w:hAnsi="Times New Roman"/>
              </w:rPr>
              <w:t>32515058472-1-1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4D0F85" w:rsidP="00A23FC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D0F85">
              <w:rPr>
                <w:rFonts w:ascii="Times New Roman" w:eastAsiaTheme="minorHAnsi" w:hAnsi="Times New Roman"/>
              </w:rPr>
              <w:t>ОБЩЕСТВО С ОГРАНИЧЕННОЙ ОТВЕТСТВЕННОСТЬЮ "КЭНДБИ"</w:t>
            </w:r>
            <w:r w:rsidR="00D52BB5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A95B09" w:rsidRPr="00A95B09">
              <w:rPr>
                <w:rFonts w:ascii="Times New Roman" w:eastAsiaTheme="minorHAnsi" w:hAnsi="Times New Roman"/>
              </w:rPr>
              <w:t>7814596064</w:t>
            </w:r>
            <w:r w:rsidR="00D52BB5">
              <w:rPr>
                <w:rFonts w:ascii="Times New Roman" w:eastAsiaTheme="minorHAnsi" w:hAnsi="Times New Roman"/>
              </w:rPr>
              <w:t xml:space="preserve"> </w:t>
            </w:r>
            <w:r w:rsidR="00D52BB5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A95B09" w:rsidRPr="00A95B09">
              <w:rPr>
                <w:rFonts w:ascii="Times New Roman" w:eastAsiaTheme="minorHAnsi" w:hAnsi="Times New Roman"/>
              </w:rPr>
              <w:t>198095, Г.САНКТ-ПЕТЕРБУРГ, вн.тер.г. МУНИЦИПАЛЬНЫЙ ОКРУГ НАРВСКИЙ ОКРУГ, УЛ БАЛТИЙСКАЯ, Д. 2/14, ЛИТЕРА А, ПОМЕЩ. 5-Н, КОМ. 9-14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 w:rsidP="004D0F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4D0F85">
              <w:rPr>
                <w:rFonts w:ascii="Times New Roman" w:eastAsiaTheme="minorHAnsi" w:hAnsi="Times New Roman"/>
              </w:rPr>
              <w:t>22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A95B09">
              <w:rPr>
                <w:rFonts w:ascii="Times New Roman" w:eastAsiaTheme="minorHAnsi" w:hAnsi="Times New Roman"/>
              </w:rPr>
              <w:t>июля</w:t>
            </w:r>
            <w:r>
              <w:rPr>
                <w:rFonts w:ascii="Times New Roman" w:eastAsiaTheme="minorHAnsi" w:hAnsi="Times New Roman"/>
              </w:rPr>
              <w:t xml:space="preserve"> 202</w:t>
            </w:r>
            <w:r w:rsidR="00A95B09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 xml:space="preserve"> года </w:t>
            </w:r>
            <w:r w:rsidR="004D0F85">
              <w:rPr>
                <w:rFonts w:ascii="Times New Roman" w:eastAsiaTheme="minorHAnsi" w:hAnsi="Times New Roman"/>
              </w:rPr>
              <w:t>1</w:t>
            </w:r>
            <w:r w:rsidR="00A95B09">
              <w:rPr>
                <w:rFonts w:ascii="Times New Roman" w:eastAsiaTheme="minorHAnsi" w:hAnsi="Times New Roman"/>
              </w:rPr>
              <w:t>0</w:t>
            </w:r>
            <w:r>
              <w:rPr>
                <w:rFonts w:ascii="Times New Roman" w:eastAsiaTheme="minorHAnsi" w:hAnsi="Times New Roman"/>
              </w:rPr>
              <w:t>:</w:t>
            </w:r>
            <w:r w:rsidR="00A95B09">
              <w:rPr>
                <w:rFonts w:ascii="Times New Roman" w:eastAsiaTheme="minorHAnsi" w:hAnsi="Times New Roman"/>
              </w:rPr>
              <w:t>59</w:t>
            </w:r>
            <w:r w:rsidR="009C378C">
              <w:rPr>
                <w:rFonts w:ascii="Times New Roman" w:eastAsiaTheme="minorHAnsi" w:hAnsi="Times New Roman"/>
              </w:rPr>
              <w:t>:19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  <w:p w:rsidR="00A95B09" w:rsidRDefault="00A95B09" w:rsidP="004D0F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9C378C" w:rsidP="009C37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1 949 997</w:t>
            </w:r>
            <w:r w:rsidR="004D0F85" w:rsidRPr="004D0F8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Один миллион девятьсот сорок девять тысяч девятьсот девяносто семь</w:t>
            </w:r>
            <w:r w:rsidR="004D0F85" w:rsidRPr="004D0F85">
              <w:rPr>
                <w:rFonts w:ascii="Times New Roman" w:eastAsiaTheme="minorHAnsi" w:hAnsi="Times New Roman"/>
              </w:rPr>
              <w:t xml:space="preserve">) рублей 00 копеек, </w:t>
            </w:r>
            <w:r>
              <w:rPr>
                <w:rFonts w:ascii="Times New Roman" w:eastAsiaTheme="minorHAnsi" w:hAnsi="Times New Roman"/>
              </w:rPr>
              <w:t>с учетом</w:t>
            </w:r>
            <w:r w:rsidR="004D0F85" w:rsidRPr="004D0F85">
              <w:rPr>
                <w:rFonts w:ascii="Times New Roman" w:eastAsiaTheme="minorHAnsi" w:hAnsi="Times New Roman"/>
              </w:rPr>
              <w:t xml:space="preserve"> НДС</w:t>
            </w:r>
            <w:r w:rsidR="004D0F85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EF6596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854"/>
        <w:gridCol w:w="4672"/>
        <w:gridCol w:w="2933"/>
      </w:tblGrid>
      <w:tr w:rsidR="00EF6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9C378C" w:rsidRPr="009C378C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EF65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D52BB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9C37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378C">
              <w:rPr>
                <w:rFonts w:ascii="Times New Roman" w:eastAsiaTheme="minorHAnsi" w:hAnsi="Times New Roman"/>
              </w:rPr>
              <w:t>32515058472-1-1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9C37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D0F85">
              <w:rPr>
                <w:rFonts w:ascii="Times New Roman" w:eastAsiaTheme="minorHAnsi" w:hAnsi="Times New Roman"/>
              </w:rPr>
              <w:t>ОБЩЕСТВО С ОГРАНИЧЕННОЙ ОТВЕТСТВЕННОСТЬЮ "КЭНДБИ"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A95B09">
              <w:rPr>
                <w:rFonts w:ascii="Times New Roman" w:eastAsiaTheme="minorHAnsi" w:hAnsi="Times New Roman"/>
              </w:rPr>
              <w:t>7814596064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A95B09">
              <w:rPr>
                <w:rFonts w:ascii="Times New Roman" w:eastAsiaTheme="minorHAnsi" w:hAnsi="Times New Roman"/>
              </w:rPr>
              <w:t>198095, Г.САНКТ-ПЕТЕРБУРГ, вн.тер.г. МУНИЦИПАЛЬНЫЙ ОКРУГ НАРВСКИЙ ОКРУГ, УЛ БАЛТИЙСКАЯ, Д. 2/14, ЛИТЕРА А, ПОМЕЩ. 5-Н, КОМ. 9-14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596" w:rsidRDefault="009C378C" w:rsidP="009C378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1 949 997</w:t>
            </w:r>
            <w:r w:rsidRPr="009C378C">
              <w:rPr>
                <w:rFonts w:ascii="Times New Roman" w:eastAsiaTheme="minorHAnsi" w:hAnsi="Times New Roman"/>
              </w:rPr>
              <w:t xml:space="preserve"> (Один миллион девятьсот сорок девять тысяч девятьсот девяносто семь) рублей 00 копеек, </w:t>
            </w:r>
            <w:r>
              <w:rPr>
                <w:rFonts w:ascii="Times New Roman" w:eastAsiaTheme="minorHAnsi" w:hAnsi="Times New Roman"/>
              </w:rPr>
              <w:t>с учетом</w:t>
            </w:r>
            <w:r w:rsidRPr="009C378C">
              <w:rPr>
                <w:rFonts w:ascii="Times New Roman" w:eastAsiaTheme="minorHAnsi" w:hAnsi="Times New Roman"/>
              </w:rPr>
              <w:t xml:space="preserve"> НДС.</w:t>
            </w:r>
          </w:p>
        </w:tc>
      </w:tr>
    </w:tbl>
    <w:p w:rsidR="009C378C" w:rsidRDefault="009C378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EF6596" w:rsidRPr="00A23FCD" w:rsidRDefault="00D52BB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A23FCD">
        <w:rPr>
          <w:rFonts w:ascii="Times New Roman" w:eastAsiaTheme="minorHAnsi" w:hAnsi="Times New Roman"/>
          <w:sz w:val="28"/>
          <w:szCs w:val="28"/>
        </w:rPr>
        <w:t>Результаты голосования члено</w:t>
      </w:r>
      <w:r w:rsidR="00A23FCD">
        <w:rPr>
          <w:rFonts w:ascii="Times New Roman" w:eastAsiaTheme="minorHAnsi" w:hAnsi="Times New Roman"/>
          <w:sz w:val="28"/>
          <w:szCs w:val="28"/>
        </w:rPr>
        <w:t xml:space="preserve">в закупочной комиссии: </w:t>
      </w:r>
      <w:r w:rsidR="00A23FCD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9C378C">
        <w:rPr>
          <w:rFonts w:ascii="Times New Roman" w:eastAsiaTheme="minorHAnsi" w:hAnsi="Times New Roman"/>
          <w:sz w:val="28"/>
          <w:szCs w:val="28"/>
        </w:rPr>
        <w:t>6</w:t>
      </w:r>
      <w:r w:rsidR="004D0F85">
        <w:rPr>
          <w:rFonts w:ascii="Times New Roman" w:eastAsiaTheme="minorHAnsi" w:hAnsi="Times New Roman"/>
          <w:sz w:val="28"/>
          <w:szCs w:val="28"/>
        </w:rPr>
        <w:t xml:space="preserve"> голосов;</w:t>
      </w:r>
      <w:r w:rsidR="004D0F8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="004D0F85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A23FCD">
        <w:rPr>
          <w:rFonts w:ascii="Times New Roman" w:eastAsiaTheme="minorHAnsi" w:hAnsi="Times New Roman"/>
          <w:sz w:val="28"/>
          <w:szCs w:val="28"/>
        </w:rPr>
        <w:t>ов.</w:t>
      </w:r>
    </w:p>
    <w:p w:rsidR="00EF6596" w:rsidRPr="00A23FCD" w:rsidRDefault="00D52BB5">
      <w:pPr>
        <w:pStyle w:val="a5"/>
        <w:jc w:val="both"/>
        <w:rPr>
          <w:sz w:val="28"/>
          <w:szCs w:val="28"/>
        </w:rPr>
      </w:pPr>
      <w:r w:rsidRPr="00A23FCD">
        <w:rPr>
          <w:sz w:val="28"/>
          <w:szCs w:val="28"/>
        </w:rPr>
        <w:t xml:space="preserve">5. По результатам ранжирования заявок на участие в закупке закупочной комиссией принято решение признать победителем закупки </w:t>
      </w:r>
      <w:r w:rsidR="004D0F85" w:rsidRPr="004D0F85">
        <w:rPr>
          <w:sz w:val="28"/>
          <w:szCs w:val="28"/>
        </w:rPr>
        <w:t>ОБЩЕСТВО С ОГРАНИЧЕННОЙ ОТВЕТСТВЕННОСТЬЮ "КЭНДБИ"</w:t>
      </w:r>
      <w:r w:rsidRPr="00A23FCD">
        <w:rPr>
          <w:sz w:val="28"/>
          <w:szCs w:val="28"/>
        </w:rPr>
        <w:t xml:space="preserve"> с ценовым предложением: </w:t>
      </w:r>
      <w:r w:rsidR="009C378C" w:rsidRPr="009C378C">
        <w:rPr>
          <w:sz w:val="28"/>
          <w:szCs w:val="28"/>
        </w:rPr>
        <w:t xml:space="preserve">1 949 997 (Один миллион девятьсот сорок девять тысяч девятьсот девяносто семь) рублей 00 копеек, </w:t>
      </w:r>
      <w:r w:rsidR="009C378C">
        <w:rPr>
          <w:sz w:val="28"/>
          <w:szCs w:val="28"/>
        </w:rPr>
        <w:t>с учетом</w:t>
      </w:r>
      <w:r w:rsidR="009C378C" w:rsidRPr="009C378C">
        <w:rPr>
          <w:sz w:val="28"/>
          <w:szCs w:val="28"/>
        </w:rPr>
        <w:t xml:space="preserve"> НДС.</w:t>
      </w:r>
    </w:p>
    <w:p w:rsidR="00EF6596" w:rsidRPr="00A23FCD" w:rsidRDefault="00D52BB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A23FCD">
        <w:rPr>
          <w:rFonts w:ascii="Times New Roman" w:eastAsiaTheme="minorHAnsi" w:hAnsi="Times New Roman"/>
          <w:sz w:val="28"/>
        </w:rPr>
        <w:t>Результаты голосования члено</w:t>
      </w:r>
      <w:r w:rsidR="00A23FCD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A23FCD">
        <w:rPr>
          <w:rFonts w:ascii="Times New Roman" w:eastAsiaTheme="minorHAnsi" w:hAnsi="Times New Roman"/>
          <w:sz w:val="28"/>
        </w:rPr>
        <w:br/>
        <w:t xml:space="preserve">«за» - </w:t>
      </w:r>
      <w:r w:rsidR="009C378C">
        <w:rPr>
          <w:rFonts w:ascii="Times New Roman" w:eastAsiaTheme="minorHAnsi" w:hAnsi="Times New Roman"/>
          <w:sz w:val="28"/>
        </w:rPr>
        <w:t>6</w:t>
      </w:r>
      <w:r w:rsidRPr="00A23FCD">
        <w:rPr>
          <w:rFonts w:ascii="Times New Roman" w:eastAsiaTheme="minorHAnsi" w:hAnsi="Times New Roman"/>
          <w:sz w:val="28"/>
        </w:rPr>
        <w:t xml:space="preserve"> г</w:t>
      </w:r>
      <w:r w:rsidR="004D0F85">
        <w:rPr>
          <w:rFonts w:ascii="Times New Roman" w:eastAsiaTheme="minorHAnsi" w:hAnsi="Times New Roman"/>
          <w:sz w:val="28"/>
        </w:rPr>
        <w:t>олосов;</w:t>
      </w:r>
      <w:r w:rsidR="004D0F85">
        <w:rPr>
          <w:rFonts w:ascii="Times New Roman" w:eastAsiaTheme="minorHAnsi" w:hAnsi="Times New Roman"/>
          <w:sz w:val="28"/>
        </w:rPr>
        <w:br/>
      </w:r>
      <w:r w:rsidR="004D0F85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="004D0F85"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A23FCD">
        <w:rPr>
          <w:rFonts w:ascii="Times New Roman" w:eastAsiaTheme="minorHAnsi" w:hAnsi="Times New Roman"/>
          <w:sz w:val="28"/>
        </w:rPr>
        <w:t xml:space="preserve">ов. </w:t>
      </w:r>
    </w:p>
    <w:p w:rsidR="00EF6596" w:rsidRDefault="00EF6596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EF6596" w:rsidRDefault="00D52BB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EF6596" w:rsidRDefault="00D52BB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F6596" w:rsidRDefault="00D52BB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F6596" w:rsidRDefault="00D52BB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F6596" w:rsidRDefault="00D52BB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F6596" w:rsidRDefault="00D52BB5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F6596" w:rsidRDefault="00D52BB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F6596" w:rsidRDefault="00D52BB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078"/>
        <w:gridCol w:w="1395"/>
      </w:tblGrid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4D0F85" w:rsidTr="004D0F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Передерей Константин Александрович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Овчарова Елена Ивановна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Зазерин Владимир Федорович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D0F85" w:rsidTr="004D0F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D0F85" w:rsidTr="004D0F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Пажильцева Анна Алексеевна </w:t>
            </w:r>
          </w:p>
        </w:tc>
        <w:tc>
          <w:tcPr>
            <w:tcW w:w="2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Руководитель группы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0F85" w:rsidRDefault="004D0F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EF6596" w:rsidRDefault="00EF6596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4D0F85" w:rsidRDefault="004D0F85" w:rsidP="004D0F85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4D0F85" w:rsidRPr="00254F42" w:rsidRDefault="004D0F85" w:rsidP="00254F4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</w:t>
      </w:r>
      <w:r w:rsidR="009C378C">
        <w:rPr>
          <w:rFonts w:ascii="Times New Roman" w:hAnsi="Times New Roman"/>
          <w:b/>
          <w:bCs/>
          <w:sz w:val="28"/>
          <w:szCs w:val="20"/>
        </w:rPr>
        <w:t>112386</w:t>
      </w:r>
      <w:r>
        <w:rPr>
          <w:rFonts w:ascii="Times New Roman" w:hAnsi="Times New Roman"/>
          <w:b/>
          <w:bCs/>
          <w:sz w:val="28"/>
          <w:szCs w:val="20"/>
        </w:rPr>
        <w:t xml:space="preserve"> </w:t>
      </w:r>
      <w:r w:rsidRPr="004D0F85">
        <w:rPr>
          <w:rFonts w:ascii="Times New Roman" w:hAnsi="Times New Roman"/>
          <w:b/>
          <w:bCs/>
          <w:sz w:val="28"/>
          <w:szCs w:val="28"/>
        </w:rPr>
        <w:t>заседания закупочной комисси</w:t>
      </w:r>
      <w:r w:rsidR="009C378C">
        <w:rPr>
          <w:rFonts w:ascii="Times New Roman" w:hAnsi="Times New Roman"/>
          <w:b/>
          <w:bCs/>
          <w:sz w:val="28"/>
          <w:szCs w:val="28"/>
        </w:rPr>
        <w:t xml:space="preserve">и по подведению итогов закупки на </w:t>
      </w:r>
      <w:r w:rsidRPr="004D0F85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на </w:t>
      </w:r>
      <w:r w:rsidR="009C378C" w:rsidRPr="009C378C">
        <w:rPr>
          <w:rFonts w:ascii="Times New Roman" w:hAnsi="Times New Roman"/>
          <w:b/>
          <w:bCs/>
          <w:sz w:val="28"/>
          <w:szCs w:val="28"/>
        </w:rPr>
        <w:t>оказание услуг по проведению диагностики, техническому обслуживанию, ремонту оборудования</w:t>
      </w:r>
    </w:p>
    <w:p w:rsidR="004D0F85" w:rsidRDefault="004D0F85" w:rsidP="004D0F85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</w:t>
      </w:r>
      <w:r w:rsidRPr="004D0F85">
        <w:rPr>
          <w:rFonts w:ascii="Times New Roman" w:hAnsi="Times New Roman"/>
          <w:b/>
          <w:bCs/>
          <w:sz w:val="28"/>
          <w:szCs w:val="20"/>
        </w:rPr>
        <w:t>ОБЩЕСТВО С ОГРАНИЧЕННОЙ ОТВЕТСТВЕННОСТЬЮ "КЭНДБИ"</w:t>
      </w:r>
      <w:r>
        <w:rPr>
          <w:rFonts w:ascii="Times New Roman" w:hAnsi="Times New Roman"/>
          <w:b/>
          <w:bCs/>
          <w:sz w:val="28"/>
          <w:szCs w:val="20"/>
        </w:rPr>
        <w:t xml:space="preserve"> с заявкой № </w:t>
      </w:r>
      <w:r w:rsidR="009C378C" w:rsidRPr="009C378C">
        <w:rPr>
          <w:rFonts w:ascii="Times New Roman" w:hAnsi="Times New Roman"/>
          <w:b/>
          <w:bCs/>
          <w:sz w:val="28"/>
          <w:szCs w:val="20"/>
        </w:rPr>
        <w:t>32515058472-1-1</w:t>
      </w:r>
      <w:r>
        <w:rPr>
          <w:rFonts w:ascii="Times New Roman" w:hAnsi="Times New Roman"/>
          <w:b/>
          <w:bCs/>
          <w:sz w:val="28"/>
          <w:szCs w:val="20"/>
        </w:rPr>
        <w:t xml:space="preserve"> были поданы следующие цены: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33"/>
        <w:gridCol w:w="1084"/>
        <w:gridCol w:w="1202"/>
        <w:gridCol w:w="1202"/>
        <w:gridCol w:w="1532"/>
        <w:gridCol w:w="1532"/>
      </w:tblGrid>
      <w:tr w:rsidR="00736746" w:rsidTr="002D6E1D">
        <w:trPr>
          <w:jc w:val="center"/>
        </w:trPr>
        <w:tc>
          <w:tcPr>
            <w:tcW w:w="1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746" w:rsidRDefault="007367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746" w:rsidRDefault="007367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Ставка НДС</w:t>
            </w:r>
          </w:p>
        </w:tc>
        <w:tc>
          <w:tcPr>
            <w:tcW w:w="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746" w:rsidRDefault="007367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Цена за единицу без НДС</w:t>
            </w:r>
          </w:p>
        </w:tc>
        <w:tc>
          <w:tcPr>
            <w:tcW w:w="5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36746" w:rsidRDefault="007367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Цена за единицу с НДС</w:t>
            </w: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746" w:rsidRDefault="00736746" w:rsidP="007367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Стоимость без НДС</w:t>
            </w:r>
          </w:p>
        </w:tc>
        <w:tc>
          <w:tcPr>
            <w:tcW w:w="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6746" w:rsidRDefault="00736746" w:rsidP="007367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Стоимость с НДС</w:t>
            </w:r>
          </w:p>
        </w:tc>
      </w:tr>
      <w:tr w:rsidR="00736746" w:rsidTr="002D6E1D">
        <w:trPr>
          <w:jc w:val="center"/>
        </w:trPr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9C378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Диагностика теплового оборудования;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378C">
              <w:rPr>
                <w:rFonts w:ascii="Times New Roman" w:hAnsi="Times New Roman"/>
                <w:sz w:val="28"/>
                <w:szCs w:val="28"/>
                <w:lang w:eastAsia="en-US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378C">
              <w:rPr>
                <w:rFonts w:ascii="Times New Roman" w:hAnsi="Times New Roman"/>
                <w:sz w:val="28"/>
                <w:szCs w:val="28"/>
                <w:lang w:eastAsia="en-US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148 571,20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155 999,76</w:t>
            </w:r>
          </w:p>
        </w:tc>
      </w:tr>
      <w:tr w:rsidR="00736746" w:rsidTr="002D6E1D">
        <w:trPr>
          <w:jc w:val="center"/>
        </w:trPr>
        <w:tc>
          <w:tcPr>
            <w:tcW w:w="1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73674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Диагностика холодильного оборудования;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Default="00736746" w:rsidP="002D6E1D">
            <w:pPr>
              <w:jc w:val="center"/>
            </w:pPr>
            <w:r w:rsidRPr="00245EC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148 571,20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155 999,76</w:t>
            </w:r>
          </w:p>
        </w:tc>
      </w:tr>
      <w:tr w:rsidR="00736746" w:rsidTr="002D6E1D">
        <w:trPr>
          <w:jc w:val="center"/>
        </w:trPr>
        <w:tc>
          <w:tcPr>
            <w:tcW w:w="1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73674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Диагностика нейтрального оборудования;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Default="00736746" w:rsidP="002D6E1D">
            <w:pPr>
              <w:jc w:val="center"/>
            </w:pPr>
            <w:r w:rsidRPr="00245EC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148 571,20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155 999,76</w:t>
            </w:r>
          </w:p>
        </w:tc>
      </w:tr>
      <w:tr w:rsidR="00736746" w:rsidTr="002D6E1D">
        <w:trPr>
          <w:jc w:val="center"/>
        </w:trPr>
        <w:tc>
          <w:tcPr>
            <w:tcW w:w="1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73674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Диагностика электрооборудование;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Default="00736746" w:rsidP="002D6E1D">
            <w:pPr>
              <w:jc w:val="center"/>
            </w:pPr>
            <w:r w:rsidRPr="00245EC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148 571,20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155 999,76</w:t>
            </w:r>
          </w:p>
        </w:tc>
      </w:tr>
      <w:tr w:rsidR="00736746" w:rsidTr="002D6E1D">
        <w:trPr>
          <w:jc w:val="center"/>
        </w:trPr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73674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теплового оборудования;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Default="00736746" w:rsidP="002D6E1D">
            <w:pPr>
              <w:jc w:val="center"/>
            </w:pPr>
            <w:r w:rsidRPr="00245EC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148 571,20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155 999,76</w:t>
            </w:r>
          </w:p>
        </w:tc>
      </w:tr>
      <w:tr w:rsidR="00736746" w:rsidTr="002D6E1D">
        <w:trPr>
          <w:jc w:val="center"/>
        </w:trPr>
        <w:tc>
          <w:tcPr>
            <w:tcW w:w="1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73674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холодильного оборудования;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Default="00736746" w:rsidP="002D6E1D">
            <w:pPr>
              <w:jc w:val="center"/>
            </w:pPr>
            <w:r w:rsidRPr="00245EC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148 571,20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155 999,76</w:t>
            </w:r>
          </w:p>
        </w:tc>
      </w:tr>
      <w:tr w:rsidR="00736746" w:rsidTr="002D6E1D">
        <w:trPr>
          <w:jc w:val="center"/>
        </w:trPr>
        <w:tc>
          <w:tcPr>
            <w:tcW w:w="1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73674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нейтрального оборудования;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Default="00736746" w:rsidP="002D6E1D">
            <w:pPr>
              <w:jc w:val="center"/>
            </w:pPr>
            <w:r w:rsidRPr="00245EC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148 571,20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155 999,76</w:t>
            </w:r>
          </w:p>
        </w:tc>
      </w:tr>
      <w:tr w:rsidR="00736746" w:rsidTr="002D6E1D">
        <w:trPr>
          <w:jc w:val="center"/>
        </w:trPr>
        <w:tc>
          <w:tcPr>
            <w:tcW w:w="17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73674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Техническое обслуживание электрооборудование;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Default="00736746" w:rsidP="002D6E1D">
            <w:pPr>
              <w:jc w:val="center"/>
            </w:pPr>
            <w:r w:rsidRPr="00245EC8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148 571,20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746" w:rsidRPr="009C378C" w:rsidRDefault="00736746" w:rsidP="002D6E1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73674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155 999,76</w:t>
            </w:r>
          </w:p>
        </w:tc>
      </w:tr>
      <w:tr w:rsidR="00254F42" w:rsidTr="002D6E1D">
        <w:trPr>
          <w:jc w:val="center"/>
        </w:trPr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54F4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Ремонт  теплового оборудования;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42" w:rsidRDefault="00254F42" w:rsidP="002D6E1D">
            <w:pPr>
              <w:jc w:val="center"/>
            </w:pPr>
            <w:r w:rsidRPr="00FD188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167 142,60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42" w:rsidRDefault="00254F42" w:rsidP="002D6E1D">
            <w:pPr>
              <w:jc w:val="center"/>
            </w:pPr>
            <w:r w:rsidRPr="00983499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175 499,73</w:t>
            </w:r>
          </w:p>
        </w:tc>
      </w:tr>
      <w:tr w:rsidR="00254F42" w:rsidTr="002D6E1D">
        <w:trPr>
          <w:jc w:val="center"/>
        </w:trPr>
        <w:tc>
          <w:tcPr>
            <w:tcW w:w="1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54F4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Ремонт холодильного оборудования;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42" w:rsidRDefault="00254F42" w:rsidP="002D6E1D">
            <w:pPr>
              <w:jc w:val="center"/>
            </w:pPr>
            <w:r w:rsidRPr="00FD188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167 142,60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42" w:rsidRDefault="00254F42" w:rsidP="002D6E1D">
            <w:pPr>
              <w:jc w:val="center"/>
            </w:pPr>
            <w:r w:rsidRPr="00983499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175 499,73</w:t>
            </w:r>
          </w:p>
        </w:tc>
      </w:tr>
      <w:tr w:rsidR="00254F42" w:rsidTr="002D6E1D">
        <w:trPr>
          <w:jc w:val="center"/>
        </w:trPr>
        <w:tc>
          <w:tcPr>
            <w:tcW w:w="1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54F4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Ремонт нейтрального оборудования;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42" w:rsidRDefault="00254F42" w:rsidP="002D6E1D">
            <w:pPr>
              <w:jc w:val="center"/>
            </w:pPr>
            <w:r w:rsidRPr="00FD188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167 142,60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42" w:rsidRDefault="00254F42" w:rsidP="002D6E1D">
            <w:pPr>
              <w:jc w:val="center"/>
            </w:pPr>
            <w:r w:rsidRPr="00983499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175 499,73</w:t>
            </w:r>
          </w:p>
        </w:tc>
      </w:tr>
      <w:tr w:rsidR="00254F42" w:rsidTr="002D6E1D">
        <w:trPr>
          <w:jc w:val="center"/>
        </w:trPr>
        <w:tc>
          <w:tcPr>
            <w:tcW w:w="17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54F4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color w:val="000000"/>
                <w:sz w:val="28"/>
                <w:szCs w:val="28"/>
              </w:rPr>
              <w:t>Ремонт электрооборудование;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5%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sz w:val="28"/>
                <w:szCs w:val="28"/>
              </w:rPr>
              <w:t>3 714,28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4F42" w:rsidRPr="009C378C" w:rsidRDefault="00254F42" w:rsidP="002D6E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378C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3 899,99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42" w:rsidRDefault="00254F42" w:rsidP="002D6E1D">
            <w:pPr>
              <w:jc w:val="center"/>
            </w:pPr>
            <w:r w:rsidRPr="00FD1886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167 142,60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F42" w:rsidRDefault="00254F42" w:rsidP="002D6E1D">
            <w:pPr>
              <w:jc w:val="center"/>
            </w:pPr>
            <w:r w:rsidRPr="00983499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175 499,73</w:t>
            </w:r>
          </w:p>
        </w:tc>
      </w:tr>
    </w:tbl>
    <w:p w:rsidR="004D0F85" w:rsidRDefault="004D0F85" w:rsidP="00254F42">
      <w:pPr>
        <w:keepLines w:val="0"/>
        <w:widowControl w:val="0"/>
        <w:spacing w:after="160"/>
        <w:outlineLvl w:val="0"/>
      </w:pPr>
    </w:p>
    <w:sectPr w:rsidR="004D0F8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495" w:rsidRDefault="004C4495">
      <w:r>
        <w:separator/>
      </w:r>
    </w:p>
  </w:endnote>
  <w:endnote w:type="continuationSeparator" w:id="0">
    <w:p w:rsidR="004C4495" w:rsidRDefault="004C4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FCD" w:rsidRDefault="00A23FC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A95B09" w:rsidRPr="00A95B09">
      <w:rPr>
        <w:rFonts w:ascii="Times New Roman" w:hAnsi="Times New Roman"/>
        <w:bCs/>
        <w:sz w:val="16"/>
        <w:szCs w:val="16"/>
      </w:rPr>
      <w:t>112386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на</w:t>
    </w:r>
    <w:r w:rsidR="00A95B09">
      <w:rPr>
        <w:rFonts w:ascii="Times New Roman" w:hAnsi="Times New Roman"/>
        <w:bCs/>
        <w:sz w:val="16"/>
        <w:szCs w:val="16"/>
      </w:rPr>
      <w:t xml:space="preserve"> </w:t>
    </w:r>
    <w:r>
      <w:rPr>
        <w:rFonts w:ascii="Times New Roman" w:hAnsi="Times New Roman"/>
        <w:bCs/>
        <w:sz w:val="16"/>
        <w:szCs w:val="16"/>
      </w:rPr>
      <w:t xml:space="preserve">право заключения договора на </w:t>
    </w:r>
    <w:r w:rsidR="00A95B09" w:rsidRPr="00A95B09">
      <w:rPr>
        <w:rFonts w:ascii="Times New Roman" w:hAnsi="Times New Roman"/>
        <w:bCs/>
        <w:sz w:val="16"/>
        <w:szCs w:val="16"/>
      </w:rPr>
      <w:t>оказание услуг по проведению диагностики, техническому обслуживанию, ремонту оборудования</w:t>
    </w:r>
  </w:p>
  <w:p w:rsidR="00A23FCD" w:rsidRDefault="006D1E4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23FC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A23FC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23FCD" w:rsidRDefault="00A23FCD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495" w:rsidRDefault="004C4495">
      <w:r>
        <w:separator/>
      </w:r>
    </w:p>
  </w:footnote>
  <w:footnote w:type="continuationSeparator" w:id="0">
    <w:p w:rsidR="004C4495" w:rsidRDefault="004C4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52BB5"/>
    <w:rsid w:val="00093859"/>
    <w:rsid w:val="000D6852"/>
    <w:rsid w:val="00112718"/>
    <w:rsid w:val="00254F42"/>
    <w:rsid w:val="002D6E1D"/>
    <w:rsid w:val="004C4495"/>
    <w:rsid w:val="004D0F85"/>
    <w:rsid w:val="006D1E42"/>
    <w:rsid w:val="00736746"/>
    <w:rsid w:val="007C1D33"/>
    <w:rsid w:val="0091394B"/>
    <w:rsid w:val="009C378C"/>
    <w:rsid w:val="009E7F57"/>
    <w:rsid w:val="00A23FCD"/>
    <w:rsid w:val="00A95B09"/>
    <w:rsid w:val="00D36069"/>
    <w:rsid w:val="00D52BB5"/>
    <w:rsid w:val="00EF6596"/>
    <w:rsid w:val="00F2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65E49432-4BA9-40A2-A5C4-955E5C963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9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9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8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34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47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6513C-2436-4443-890C-F06D37E36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14</cp:revision>
  <cp:lastPrinted>2024-11-26T12:44:00Z</cp:lastPrinted>
  <dcterms:created xsi:type="dcterms:W3CDTF">2022-12-29T05:43:00Z</dcterms:created>
  <dcterms:modified xsi:type="dcterms:W3CDTF">2025-07-31T06:11:00Z</dcterms:modified>
</cp:coreProperties>
</file>