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D0A041" w14:textId="77777777" w:rsidR="00562CBB" w:rsidRDefault="00562CBB" w:rsidP="00E756EF">
      <w:pPr>
        <w:keepLines/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9A0DC78" w14:textId="6FAA565A" w:rsidR="004408E9" w:rsidRPr="004408E9" w:rsidRDefault="004408E9" w:rsidP="004408E9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E756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48 СФ /</w:t>
      </w:r>
      <w:r w:rsidR="008C79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777</w:t>
      </w:r>
    </w:p>
    <w:p w14:paraId="4B36AF00" w14:textId="18A44862" w:rsidR="004408E9" w:rsidRPr="001223C6" w:rsidRDefault="002A3036" w:rsidP="004408E9">
      <w:pPr>
        <w:keepLines/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преддоговорных переговоров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408E9"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итогам </w:t>
      </w:r>
      <w:r w:rsidR="000859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закупки</w:t>
      </w:r>
      <w:r w:rsidR="004408E9"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</w:t>
      </w:r>
      <w:r w:rsidR="004408E9"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договора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 xml:space="preserve"> </w:t>
      </w:r>
      <w:r w:rsidR="000368E2" w:rsidRPr="00B52A9A">
        <w:rPr>
          <w:rFonts w:ascii="Times New Roman" w:hAnsi="Times New Roman"/>
          <w:b/>
          <w:bCs/>
          <w:sz w:val="28"/>
          <w:szCs w:val="28"/>
        </w:rPr>
        <w:t>на оказание услуг по стирке, глажению белья и спецодежды работников для нужд структурных подразделений Сибирского филиала АО «Атомспецтранс» в г. Зеленогорске</w:t>
      </w:r>
      <w:r w:rsidR="0016510E" w:rsidRPr="001223C6">
        <w:rPr>
          <w:rFonts w:ascii="Times New Roman" w:hAnsi="Times New Roman"/>
          <w:b/>
          <w:bCs/>
          <w:sz w:val="28"/>
          <w:szCs w:val="28"/>
        </w:rPr>
        <w:t>.</w:t>
      </w:r>
    </w:p>
    <w:p w14:paraId="55C89EEC" w14:textId="77777777" w:rsidR="004408E9" w:rsidRPr="004408E9" w:rsidRDefault="004408E9" w:rsidP="000368E2">
      <w:pPr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C85A8E4" w14:textId="794408F4" w:rsidR="00A02A54" w:rsidRPr="00FE2C1D" w:rsidRDefault="00A02A54" w:rsidP="00A02A54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748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Северск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дата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подписания протокола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8C79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14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0368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августа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36E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</w:t>
      </w:r>
      <w:r w:rsidR="006C60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4B4841C8" w14:textId="77777777" w:rsidR="00562CBB" w:rsidRDefault="00562CBB" w:rsidP="00A02A5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A9909EA" w14:textId="77777777" w:rsidR="006C60F9" w:rsidRPr="000368E2" w:rsidRDefault="006C60F9" w:rsidP="000368E2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0368E2">
        <w:rPr>
          <w:rFonts w:ascii="Times New Roman" w:hAnsi="Times New Roman" w:cs="Times New Roman"/>
          <w:b/>
          <w:bCs/>
          <w:sz w:val="28"/>
          <w:szCs w:val="28"/>
        </w:rPr>
        <w:t>Информация о закупке:</w:t>
      </w:r>
    </w:p>
    <w:p w14:paraId="6192762E" w14:textId="77777777" w:rsidR="000368E2" w:rsidRPr="000368E2" w:rsidRDefault="000368E2" w:rsidP="000368E2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368E2">
        <w:rPr>
          <w:rFonts w:ascii="Times New Roman" w:hAnsi="Times New Roman" w:cs="Times New Roman"/>
          <w:sz w:val="28"/>
          <w:szCs w:val="28"/>
        </w:rPr>
        <w:t>Заказчик: Акционерное общество "Атомспецтранс".</w:t>
      </w:r>
    </w:p>
    <w:p w14:paraId="4ACCB26E" w14:textId="77777777" w:rsidR="000368E2" w:rsidRPr="000368E2" w:rsidRDefault="000368E2" w:rsidP="000368E2">
      <w:pPr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68E2">
        <w:rPr>
          <w:rFonts w:ascii="Times New Roman" w:hAnsi="Times New Roman" w:cs="Times New Roman"/>
          <w:sz w:val="28"/>
          <w:szCs w:val="28"/>
        </w:rPr>
        <w:t>Организатор закупки: СФ АО "Атомспецтранс".</w:t>
      </w:r>
    </w:p>
    <w:p w14:paraId="29E5F922" w14:textId="77777777" w:rsidR="000368E2" w:rsidRPr="000368E2" w:rsidRDefault="000368E2" w:rsidP="000368E2">
      <w:pPr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68E2">
        <w:rPr>
          <w:rFonts w:ascii="Times New Roman" w:hAnsi="Times New Roman" w:cs="Times New Roman"/>
          <w:sz w:val="28"/>
          <w:szCs w:val="28"/>
        </w:rPr>
        <w:t>Способ закупки: запрос котировок в электронной форме (</w:t>
      </w:r>
      <w:proofErr w:type="spellStart"/>
      <w:r w:rsidRPr="000368E2">
        <w:rPr>
          <w:rFonts w:ascii="Times New Roman" w:hAnsi="Times New Roman" w:cs="Times New Roman"/>
          <w:sz w:val="28"/>
          <w:szCs w:val="28"/>
        </w:rPr>
        <w:t>мсп</w:t>
      </w:r>
      <w:proofErr w:type="spellEnd"/>
      <w:r w:rsidRPr="000368E2">
        <w:rPr>
          <w:rFonts w:ascii="Times New Roman" w:hAnsi="Times New Roman" w:cs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14:paraId="769358A7" w14:textId="77777777" w:rsidR="000368E2" w:rsidRPr="000368E2" w:rsidRDefault="000368E2" w:rsidP="000368E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68E2">
        <w:rPr>
          <w:rFonts w:ascii="Times New Roman" w:eastAsia="Calibri" w:hAnsi="Times New Roman" w:cs="Times New Roman"/>
          <w:sz w:val="28"/>
          <w:szCs w:val="28"/>
        </w:rPr>
        <w:t xml:space="preserve">Предмет закупки: право заключения договора на оказание услуг по стирке, глажению белья и спецодежды работников для нужд структурных подразделений Сибирского филиала АО «Атомспецтранс» в г. Зеленогорске. </w:t>
      </w:r>
    </w:p>
    <w:p w14:paraId="0DBCED91" w14:textId="77777777" w:rsidR="000368E2" w:rsidRPr="000368E2" w:rsidRDefault="000368E2" w:rsidP="000368E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68E2">
        <w:rPr>
          <w:rFonts w:ascii="Times New Roman" w:eastAsia="Calibri" w:hAnsi="Times New Roman" w:cs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документации). </w:t>
      </w:r>
    </w:p>
    <w:p w14:paraId="23F2808F" w14:textId="77777777" w:rsidR="000368E2" w:rsidRPr="000368E2" w:rsidRDefault="000368E2" w:rsidP="000368E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68E2">
        <w:rPr>
          <w:rFonts w:ascii="Times New Roman" w:eastAsia="Calibri" w:hAnsi="Times New Roman" w:cs="Times New Roman"/>
          <w:sz w:val="28"/>
          <w:szCs w:val="28"/>
        </w:rPr>
        <w:t xml:space="preserve">Срок действия договора: с 01.10.2025 по 30.09.2026, в части взаиморасчетов – до полного их завершения. </w:t>
      </w:r>
    </w:p>
    <w:p w14:paraId="293AC039" w14:textId="77777777" w:rsidR="000368E2" w:rsidRPr="000368E2" w:rsidRDefault="000368E2" w:rsidP="000368E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68E2">
        <w:rPr>
          <w:rFonts w:ascii="Times New Roman" w:eastAsia="Calibri" w:hAnsi="Times New Roman" w:cs="Times New Roman"/>
          <w:sz w:val="28"/>
          <w:szCs w:val="28"/>
        </w:rPr>
        <w:t>Срок оказания услуг: срок обработки белья и спецодежды не более 5 (пяти) рабочих дней с момента приемки Исполнителем, согласно приемо-сдаточной накладной спецодежды/белья в обработку.</w:t>
      </w:r>
    </w:p>
    <w:p w14:paraId="4DED0F1E" w14:textId="77777777" w:rsidR="000368E2" w:rsidRPr="000368E2" w:rsidRDefault="000368E2" w:rsidP="000368E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68E2">
        <w:rPr>
          <w:rFonts w:ascii="Times New Roman" w:eastAsia="Calibri" w:hAnsi="Times New Roman" w:cs="Times New Roman"/>
          <w:sz w:val="28"/>
          <w:szCs w:val="28"/>
        </w:rPr>
        <w:t>Начальная (максимальная) цена договора: 597 883,78 руб. (Пятьсот девяносто семь тысяч восемьсот восемьдесят три рубля 78 копеек).</w:t>
      </w:r>
    </w:p>
    <w:p w14:paraId="1A69C585" w14:textId="77777777" w:rsidR="000368E2" w:rsidRPr="000368E2" w:rsidRDefault="000368E2" w:rsidP="000368E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68E2">
        <w:rPr>
          <w:rFonts w:ascii="Times New Roman" w:eastAsia="Calibri" w:hAnsi="Times New Roman" w:cs="Times New Roman"/>
          <w:sz w:val="28"/>
          <w:szCs w:val="28"/>
        </w:rPr>
        <w:t>НМЦ устанавливается с учетом всех налогов, сборов и прочих расходов в соответствии с законодательством РФ.</w:t>
      </w:r>
    </w:p>
    <w:p w14:paraId="66CB4E10" w14:textId="77777777" w:rsidR="000368E2" w:rsidRPr="000368E2" w:rsidRDefault="000368E2" w:rsidP="000368E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68E2">
        <w:rPr>
          <w:rFonts w:ascii="Times New Roman" w:eastAsia="Calibri" w:hAnsi="Times New Roman" w:cs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3716"/>
        <w:gridCol w:w="2551"/>
        <w:gridCol w:w="2552"/>
      </w:tblGrid>
      <w:tr w:rsidR="000368E2" w:rsidRPr="000368E2" w14:paraId="432830E2" w14:textId="77777777" w:rsidTr="000368E2">
        <w:trPr>
          <w:trHeight w:val="79"/>
        </w:trPr>
        <w:tc>
          <w:tcPr>
            <w:tcW w:w="674" w:type="dxa"/>
            <w:vAlign w:val="center"/>
          </w:tcPr>
          <w:p w14:paraId="207EB858" w14:textId="77777777" w:rsidR="000368E2" w:rsidRPr="000368E2" w:rsidRDefault="000368E2" w:rsidP="000368E2">
            <w:pPr>
              <w:keepNext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0368E2">
              <w:rPr>
                <w:rFonts w:ascii="Times New Roman" w:eastAsia="Calibri" w:hAnsi="Times New Roman" w:cs="Times New Roman"/>
              </w:rPr>
              <w:t>№ п/п</w:t>
            </w:r>
          </w:p>
        </w:tc>
        <w:tc>
          <w:tcPr>
            <w:tcW w:w="3716" w:type="dxa"/>
            <w:vAlign w:val="center"/>
          </w:tcPr>
          <w:p w14:paraId="3872DD76" w14:textId="77777777" w:rsidR="000368E2" w:rsidRPr="000368E2" w:rsidRDefault="000368E2" w:rsidP="000368E2">
            <w:pPr>
              <w:keepNext/>
              <w:tabs>
                <w:tab w:val="left" w:pos="-11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368E2">
              <w:rPr>
                <w:rFonts w:ascii="Times New Roman" w:eastAsia="Calibri" w:hAnsi="Times New Roman" w:cs="Times New Roman"/>
              </w:rPr>
              <w:t>Наименование единицы продукции</w:t>
            </w:r>
          </w:p>
        </w:tc>
        <w:tc>
          <w:tcPr>
            <w:tcW w:w="2551" w:type="dxa"/>
            <w:vAlign w:val="center"/>
          </w:tcPr>
          <w:p w14:paraId="29A6DB60" w14:textId="77777777" w:rsidR="000368E2" w:rsidRPr="000368E2" w:rsidRDefault="000368E2" w:rsidP="000368E2">
            <w:pPr>
              <w:keepNext/>
              <w:tabs>
                <w:tab w:val="left" w:pos="-11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368E2">
              <w:rPr>
                <w:rFonts w:ascii="Times New Roman" w:hAnsi="Times New Roman" w:cs="Times New Roman"/>
              </w:rPr>
              <w:t>Начальная (максимальная) цена единицы</w:t>
            </w:r>
            <w:r w:rsidRPr="000368E2"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Pr="000368E2">
              <w:rPr>
                <w:rFonts w:ascii="Times New Roman" w:hAnsi="Times New Roman" w:cs="Times New Roman"/>
              </w:rPr>
              <w:t>продукции, руб., с учетом всех налогов, сборов и прочих расходов в соответствии с законодательством Российской Федерации</w:t>
            </w:r>
          </w:p>
        </w:tc>
        <w:tc>
          <w:tcPr>
            <w:tcW w:w="2552" w:type="dxa"/>
            <w:vAlign w:val="center"/>
          </w:tcPr>
          <w:p w14:paraId="013AADBF" w14:textId="77777777" w:rsidR="000368E2" w:rsidRPr="000368E2" w:rsidRDefault="000368E2" w:rsidP="000368E2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368E2">
              <w:rPr>
                <w:rFonts w:ascii="Times New Roman" w:hAnsi="Times New Roman" w:cs="Times New Roman"/>
                <w:color w:val="000000"/>
              </w:rPr>
              <w:t>Код товара по Общероссийскому классификатору продукции по видам экономической деятельности ОК 034-2014 (КПЕС 2008)</w:t>
            </w:r>
          </w:p>
        </w:tc>
      </w:tr>
      <w:tr w:rsidR="000368E2" w:rsidRPr="000368E2" w14:paraId="509EB83F" w14:textId="77777777" w:rsidTr="000368E2">
        <w:trPr>
          <w:trHeight w:val="20"/>
        </w:trPr>
        <w:tc>
          <w:tcPr>
            <w:tcW w:w="674" w:type="dxa"/>
            <w:vAlign w:val="center"/>
          </w:tcPr>
          <w:p w14:paraId="77E8264A" w14:textId="77777777" w:rsidR="000368E2" w:rsidRPr="000368E2" w:rsidRDefault="000368E2" w:rsidP="000368E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716" w:type="dxa"/>
            <w:shd w:val="clear" w:color="auto" w:fill="auto"/>
          </w:tcPr>
          <w:p w14:paraId="2011E889" w14:textId="77777777" w:rsidR="000368E2" w:rsidRPr="000368E2" w:rsidRDefault="000368E2" w:rsidP="000368E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368E2">
              <w:rPr>
                <w:rFonts w:ascii="Times New Roman" w:hAnsi="Times New Roman" w:cs="Times New Roman"/>
                <w:color w:val="000000"/>
              </w:rPr>
              <w:t>Куртка брезентовая</w:t>
            </w:r>
          </w:p>
        </w:tc>
        <w:tc>
          <w:tcPr>
            <w:tcW w:w="2551" w:type="dxa"/>
            <w:vAlign w:val="center"/>
          </w:tcPr>
          <w:p w14:paraId="6A1288CA" w14:textId="77777777" w:rsidR="000368E2" w:rsidRPr="000368E2" w:rsidRDefault="000368E2" w:rsidP="000368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68E2">
              <w:rPr>
                <w:rFonts w:ascii="Times New Roman" w:hAnsi="Times New Roman" w:cs="Times New Roman"/>
                <w:color w:val="000000"/>
              </w:rPr>
              <w:t>104,26</w:t>
            </w:r>
          </w:p>
        </w:tc>
        <w:tc>
          <w:tcPr>
            <w:tcW w:w="2552" w:type="dxa"/>
            <w:vAlign w:val="center"/>
          </w:tcPr>
          <w:p w14:paraId="64168FFD" w14:textId="77777777" w:rsidR="000368E2" w:rsidRPr="000368E2" w:rsidRDefault="000368E2" w:rsidP="000368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68E2">
              <w:rPr>
                <w:rFonts w:ascii="Times New Roman" w:hAnsi="Times New Roman" w:cs="Times New Roman"/>
              </w:rPr>
              <w:t>96.01.19.124</w:t>
            </w:r>
          </w:p>
        </w:tc>
      </w:tr>
      <w:tr w:rsidR="000368E2" w:rsidRPr="000368E2" w14:paraId="1B43C8C7" w14:textId="77777777" w:rsidTr="000368E2">
        <w:trPr>
          <w:trHeight w:val="20"/>
        </w:trPr>
        <w:tc>
          <w:tcPr>
            <w:tcW w:w="674" w:type="dxa"/>
            <w:vAlign w:val="center"/>
          </w:tcPr>
          <w:p w14:paraId="740F32D5" w14:textId="77777777" w:rsidR="000368E2" w:rsidRPr="000368E2" w:rsidRDefault="000368E2" w:rsidP="000368E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716" w:type="dxa"/>
            <w:shd w:val="clear" w:color="auto" w:fill="auto"/>
          </w:tcPr>
          <w:p w14:paraId="061E0F71" w14:textId="77777777" w:rsidR="000368E2" w:rsidRPr="000368E2" w:rsidRDefault="000368E2" w:rsidP="000368E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368E2">
              <w:rPr>
                <w:rFonts w:ascii="Times New Roman" w:hAnsi="Times New Roman" w:cs="Times New Roman"/>
                <w:color w:val="000000"/>
              </w:rPr>
              <w:t>Куртка на утепленной прокладке</w:t>
            </w:r>
          </w:p>
        </w:tc>
        <w:tc>
          <w:tcPr>
            <w:tcW w:w="2551" w:type="dxa"/>
            <w:vAlign w:val="center"/>
          </w:tcPr>
          <w:p w14:paraId="4A43117B" w14:textId="77777777" w:rsidR="000368E2" w:rsidRPr="000368E2" w:rsidRDefault="000368E2" w:rsidP="000368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68E2">
              <w:rPr>
                <w:rFonts w:ascii="Times New Roman" w:hAnsi="Times New Roman" w:cs="Times New Roman"/>
                <w:color w:val="000000"/>
              </w:rPr>
              <w:t>104,26</w:t>
            </w:r>
          </w:p>
        </w:tc>
        <w:tc>
          <w:tcPr>
            <w:tcW w:w="2552" w:type="dxa"/>
            <w:vAlign w:val="center"/>
          </w:tcPr>
          <w:p w14:paraId="0A0274B4" w14:textId="77777777" w:rsidR="000368E2" w:rsidRPr="000368E2" w:rsidRDefault="000368E2" w:rsidP="000368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68E2">
              <w:rPr>
                <w:rFonts w:ascii="Times New Roman" w:hAnsi="Times New Roman" w:cs="Times New Roman"/>
              </w:rPr>
              <w:t>96.01.19.124</w:t>
            </w:r>
          </w:p>
        </w:tc>
      </w:tr>
      <w:tr w:rsidR="000368E2" w:rsidRPr="000368E2" w14:paraId="324720A2" w14:textId="77777777" w:rsidTr="000368E2">
        <w:trPr>
          <w:trHeight w:val="20"/>
        </w:trPr>
        <w:tc>
          <w:tcPr>
            <w:tcW w:w="674" w:type="dxa"/>
            <w:vAlign w:val="center"/>
          </w:tcPr>
          <w:p w14:paraId="127A344A" w14:textId="77777777" w:rsidR="000368E2" w:rsidRPr="000368E2" w:rsidRDefault="000368E2" w:rsidP="000368E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716" w:type="dxa"/>
            <w:shd w:val="clear" w:color="auto" w:fill="auto"/>
          </w:tcPr>
          <w:p w14:paraId="7534C4FC" w14:textId="77777777" w:rsidR="000368E2" w:rsidRPr="000368E2" w:rsidRDefault="000368E2" w:rsidP="000368E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368E2">
              <w:rPr>
                <w:rFonts w:ascii="Times New Roman" w:hAnsi="Times New Roman" w:cs="Times New Roman"/>
                <w:color w:val="000000"/>
              </w:rPr>
              <w:t>Брюки на утепленной прокладке</w:t>
            </w:r>
          </w:p>
        </w:tc>
        <w:tc>
          <w:tcPr>
            <w:tcW w:w="2551" w:type="dxa"/>
            <w:vAlign w:val="center"/>
          </w:tcPr>
          <w:p w14:paraId="0475EA0B" w14:textId="77777777" w:rsidR="000368E2" w:rsidRPr="000368E2" w:rsidRDefault="000368E2" w:rsidP="000368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68E2">
              <w:rPr>
                <w:rFonts w:ascii="Times New Roman" w:hAnsi="Times New Roman" w:cs="Times New Roman"/>
                <w:color w:val="000000"/>
              </w:rPr>
              <w:t>104,26</w:t>
            </w:r>
          </w:p>
        </w:tc>
        <w:tc>
          <w:tcPr>
            <w:tcW w:w="2552" w:type="dxa"/>
            <w:vAlign w:val="center"/>
          </w:tcPr>
          <w:p w14:paraId="3AA04A17" w14:textId="77777777" w:rsidR="000368E2" w:rsidRPr="000368E2" w:rsidRDefault="000368E2" w:rsidP="000368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68E2">
              <w:rPr>
                <w:rFonts w:ascii="Times New Roman" w:hAnsi="Times New Roman" w:cs="Times New Roman"/>
              </w:rPr>
              <w:t>96.01.19.124</w:t>
            </w:r>
          </w:p>
        </w:tc>
      </w:tr>
      <w:tr w:rsidR="000368E2" w:rsidRPr="000368E2" w14:paraId="16DD233B" w14:textId="77777777" w:rsidTr="000368E2">
        <w:trPr>
          <w:trHeight w:val="20"/>
        </w:trPr>
        <w:tc>
          <w:tcPr>
            <w:tcW w:w="674" w:type="dxa"/>
            <w:vAlign w:val="center"/>
          </w:tcPr>
          <w:p w14:paraId="6DBBBD3E" w14:textId="77777777" w:rsidR="000368E2" w:rsidRPr="000368E2" w:rsidRDefault="000368E2" w:rsidP="000368E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716" w:type="dxa"/>
            <w:shd w:val="clear" w:color="auto" w:fill="auto"/>
          </w:tcPr>
          <w:p w14:paraId="5657DDEC" w14:textId="77777777" w:rsidR="000368E2" w:rsidRPr="000368E2" w:rsidRDefault="000368E2" w:rsidP="000368E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368E2">
              <w:rPr>
                <w:rFonts w:ascii="Times New Roman" w:hAnsi="Times New Roman" w:cs="Times New Roman"/>
                <w:color w:val="000000"/>
              </w:rPr>
              <w:t>Куртка х/б (мужская)</w:t>
            </w:r>
          </w:p>
        </w:tc>
        <w:tc>
          <w:tcPr>
            <w:tcW w:w="2551" w:type="dxa"/>
            <w:vAlign w:val="center"/>
          </w:tcPr>
          <w:p w14:paraId="03E97DE1" w14:textId="77777777" w:rsidR="000368E2" w:rsidRPr="000368E2" w:rsidRDefault="000368E2" w:rsidP="000368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68E2">
              <w:rPr>
                <w:rFonts w:ascii="Times New Roman" w:hAnsi="Times New Roman" w:cs="Times New Roman"/>
                <w:color w:val="000000"/>
              </w:rPr>
              <w:t>104,26</w:t>
            </w:r>
          </w:p>
        </w:tc>
        <w:tc>
          <w:tcPr>
            <w:tcW w:w="2552" w:type="dxa"/>
            <w:vAlign w:val="center"/>
          </w:tcPr>
          <w:p w14:paraId="2F8EDDBB" w14:textId="77777777" w:rsidR="000368E2" w:rsidRPr="000368E2" w:rsidRDefault="000368E2" w:rsidP="000368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68E2">
              <w:rPr>
                <w:rFonts w:ascii="Times New Roman" w:hAnsi="Times New Roman" w:cs="Times New Roman"/>
              </w:rPr>
              <w:t>96.01.19.124</w:t>
            </w:r>
          </w:p>
        </w:tc>
      </w:tr>
      <w:tr w:rsidR="000368E2" w:rsidRPr="000368E2" w14:paraId="0116850E" w14:textId="77777777" w:rsidTr="000368E2">
        <w:trPr>
          <w:trHeight w:val="20"/>
        </w:trPr>
        <w:tc>
          <w:tcPr>
            <w:tcW w:w="674" w:type="dxa"/>
            <w:vAlign w:val="center"/>
          </w:tcPr>
          <w:p w14:paraId="3C9D4F2C" w14:textId="77777777" w:rsidR="000368E2" w:rsidRPr="000368E2" w:rsidRDefault="000368E2" w:rsidP="000368E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716" w:type="dxa"/>
            <w:shd w:val="clear" w:color="auto" w:fill="auto"/>
          </w:tcPr>
          <w:p w14:paraId="79F3226C" w14:textId="77777777" w:rsidR="000368E2" w:rsidRPr="000368E2" w:rsidRDefault="000368E2" w:rsidP="000368E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368E2">
              <w:rPr>
                <w:rFonts w:ascii="Times New Roman" w:hAnsi="Times New Roman" w:cs="Times New Roman"/>
                <w:color w:val="000000"/>
              </w:rPr>
              <w:t>Брюки х/б (мужские)</w:t>
            </w:r>
          </w:p>
        </w:tc>
        <w:tc>
          <w:tcPr>
            <w:tcW w:w="2551" w:type="dxa"/>
            <w:vAlign w:val="center"/>
          </w:tcPr>
          <w:p w14:paraId="7F7C8876" w14:textId="77777777" w:rsidR="000368E2" w:rsidRPr="000368E2" w:rsidRDefault="000368E2" w:rsidP="000368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68E2">
              <w:rPr>
                <w:rFonts w:ascii="Times New Roman" w:hAnsi="Times New Roman" w:cs="Times New Roman"/>
                <w:color w:val="000000"/>
              </w:rPr>
              <w:t>104,26</w:t>
            </w:r>
          </w:p>
        </w:tc>
        <w:tc>
          <w:tcPr>
            <w:tcW w:w="2552" w:type="dxa"/>
            <w:vAlign w:val="center"/>
          </w:tcPr>
          <w:p w14:paraId="678C0130" w14:textId="77777777" w:rsidR="000368E2" w:rsidRPr="000368E2" w:rsidRDefault="000368E2" w:rsidP="000368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68E2">
              <w:rPr>
                <w:rFonts w:ascii="Times New Roman" w:hAnsi="Times New Roman" w:cs="Times New Roman"/>
              </w:rPr>
              <w:t>96.01.19.124</w:t>
            </w:r>
          </w:p>
        </w:tc>
      </w:tr>
      <w:tr w:rsidR="000368E2" w:rsidRPr="000368E2" w14:paraId="3C6A4815" w14:textId="77777777" w:rsidTr="000368E2">
        <w:trPr>
          <w:trHeight w:val="20"/>
        </w:trPr>
        <w:tc>
          <w:tcPr>
            <w:tcW w:w="674" w:type="dxa"/>
            <w:vAlign w:val="center"/>
          </w:tcPr>
          <w:p w14:paraId="57FB0BCD" w14:textId="77777777" w:rsidR="000368E2" w:rsidRPr="000368E2" w:rsidRDefault="000368E2" w:rsidP="000368E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716" w:type="dxa"/>
            <w:shd w:val="clear" w:color="auto" w:fill="auto"/>
          </w:tcPr>
          <w:p w14:paraId="5500ADA3" w14:textId="77777777" w:rsidR="000368E2" w:rsidRPr="000368E2" w:rsidRDefault="000368E2" w:rsidP="000368E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368E2">
              <w:rPr>
                <w:rFonts w:ascii="Times New Roman" w:hAnsi="Times New Roman" w:cs="Times New Roman"/>
                <w:color w:val="000000"/>
              </w:rPr>
              <w:t>Куртка х/б (женская)</w:t>
            </w:r>
          </w:p>
        </w:tc>
        <w:tc>
          <w:tcPr>
            <w:tcW w:w="2551" w:type="dxa"/>
            <w:vAlign w:val="center"/>
          </w:tcPr>
          <w:p w14:paraId="16121651" w14:textId="77777777" w:rsidR="000368E2" w:rsidRPr="000368E2" w:rsidRDefault="000368E2" w:rsidP="000368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68E2">
              <w:rPr>
                <w:rFonts w:ascii="Times New Roman" w:hAnsi="Times New Roman" w:cs="Times New Roman"/>
                <w:color w:val="000000"/>
              </w:rPr>
              <w:t>104,26</w:t>
            </w:r>
          </w:p>
        </w:tc>
        <w:tc>
          <w:tcPr>
            <w:tcW w:w="2552" w:type="dxa"/>
            <w:vAlign w:val="center"/>
          </w:tcPr>
          <w:p w14:paraId="4EEEDB92" w14:textId="77777777" w:rsidR="000368E2" w:rsidRPr="000368E2" w:rsidRDefault="000368E2" w:rsidP="000368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68E2">
              <w:rPr>
                <w:rFonts w:ascii="Times New Roman" w:hAnsi="Times New Roman" w:cs="Times New Roman"/>
              </w:rPr>
              <w:t>96.01.19.124</w:t>
            </w:r>
          </w:p>
        </w:tc>
      </w:tr>
      <w:tr w:rsidR="000368E2" w:rsidRPr="000368E2" w14:paraId="685B508C" w14:textId="77777777" w:rsidTr="000368E2">
        <w:trPr>
          <w:trHeight w:val="20"/>
        </w:trPr>
        <w:tc>
          <w:tcPr>
            <w:tcW w:w="674" w:type="dxa"/>
            <w:vAlign w:val="center"/>
          </w:tcPr>
          <w:p w14:paraId="545C1183" w14:textId="77777777" w:rsidR="000368E2" w:rsidRPr="000368E2" w:rsidRDefault="000368E2" w:rsidP="000368E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716" w:type="dxa"/>
            <w:shd w:val="clear" w:color="auto" w:fill="auto"/>
          </w:tcPr>
          <w:p w14:paraId="6B18BE28" w14:textId="77777777" w:rsidR="000368E2" w:rsidRPr="000368E2" w:rsidRDefault="000368E2" w:rsidP="000368E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368E2">
              <w:rPr>
                <w:rFonts w:ascii="Times New Roman" w:hAnsi="Times New Roman" w:cs="Times New Roman"/>
                <w:color w:val="000000"/>
              </w:rPr>
              <w:t>Брюки х/б (женские)</w:t>
            </w:r>
          </w:p>
        </w:tc>
        <w:tc>
          <w:tcPr>
            <w:tcW w:w="2551" w:type="dxa"/>
            <w:vAlign w:val="center"/>
          </w:tcPr>
          <w:p w14:paraId="2F43F021" w14:textId="77777777" w:rsidR="000368E2" w:rsidRPr="000368E2" w:rsidRDefault="000368E2" w:rsidP="000368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68E2">
              <w:rPr>
                <w:rFonts w:ascii="Times New Roman" w:hAnsi="Times New Roman" w:cs="Times New Roman"/>
                <w:color w:val="000000"/>
              </w:rPr>
              <w:t>104,26</w:t>
            </w:r>
          </w:p>
        </w:tc>
        <w:tc>
          <w:tcPr>
            <w:tcW w:w="2552" w:type="dxa"/>
            <w:vAlign w:val="center"/>
          </w:tcPr>
          <w:p w14:paraId="5C5FF588" w14:textId="77777777" w:rsidR="000368E2" w:rsidRPr="000368E2" w:rsidRDefault="000368E2" w:rsidP="000368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68E2">
              <w:rPr>
                <w:rFonts w:ascii="Times New Roman" w:hAnsi="Times New Roman" w:cs="Times New Roman"/>
              </w:rPr>
              <w:t>96.01.19.124</w:t>
            </w:r>
          </w:p>
        </w:tc>
      </w:tr>
      <w:tr w:rsidR="000368E2" w:rsidRPr="000368E2" w14:paraId="1023D2FA" w14:textId="77777777" w:rsidTr="000368E2">
        <w:trPr>
          <w:trHeight w:val="20"/>
        </w:trPr>
        <w:tc>
          <w:tcPr>
            <w:tcW w:w="674" w:type="dxa"/>
            <w:vAlign w:val="center"/>
          </w:tcPr>
          <w:p w14:paraId="122E0B84" w14:textId="77777777" w:rsidR="000368E2" w:rsidRPr="000368E2" w:rsidRDefault="000368E2" w:rsidP="000368E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716" w:type="dxa"/>
            <w:shd w:val="clear" w:color="auto" w:fill="auto"/>
          </w:tcPr>
          <w:p w14:paraId="0B7C75B6" w14:textId="77777777" w:rsidR="000368E2" w:rsidRPr="000368E2" w:rsidRDefault="000368E2" w:rsidP="000368E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368E2">
              <w:rPr>
                <w:rFonts w:ascii="Times New Roman" w:hAnsi="Times New Roman" w:cs="Times New Roman"/>
                <w:color w:val="000000"/>
              </w:rPr>
              <w:t>Подшлемник под каску</w:t>
            </w:r>
          </w:p>
        </w:tc>
        <w:tc>
          <w:tcPr>
            <w:tcW w:w="2551" w:type="dxa"/>
            <w:vAlign w:val="center"/>
          </w:tcPr>
          <w:p w14:paraId="40BC87C8" w14:textId="77777777" w:rsidR="000368E2" w:rsidRPr="000368E2" w:rsidRDefault="000368E2" w:rsidP="000368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68E2">
              <w:rPr>
                <w:rFonts w:ascii="Times New Roman" w:hAnsi="Times New Roman" w:cs="Times New Roman"/>
                <w:color w:val="000000"/>
              </w:rPr>
              <w:t>104,26</w:t>
            </w:r>
          </w:p>
        </w:tc>
        <w:tc>
          <w:tcPr>
            <w:tcW w:w="2552" w:type="dxa"/>
            <w:vAlign w:val="center"/>
          </w:tcPr>
          <w:p w14:paraId="1BB1D422" w14:textId="77777777" w:rsidR="000368E2" w:rsidRPr="000368E2" w:rsidRDefault="000368E2" w:rsidP="000368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68E2">
              <w:rPr>
                <w:rFonts w:ascii="Times New Roman" w:hAnsi="Times New Roman" w:cs="Times New Roman"/>
              </w:rPr>
              <w:t>96.01.19.124</w:t>
            </w:r>
          </w:p>
        </w:tc>
      </w:tr>
      <w:tr w:rsidR="000368E2" w:rsidRPr="000368E2" w14:paraId="12020658" w14:textId="77777777" w:rsidTr="000368E2">
        <w:trPr>
          <w:trHeight w:val="20"/>
        </w:trPr>
        <w:tc>
          <w:tcPr>
            <w:tcW w:w="674" w:type="dxa"/>
            <w:vAlign w:val="center"/>
          </w:tcPr>
          <w:p w14:paraId="49618441" w14:textId="77777777" w:rsidR="000368E2" w:rsidRPr="000368E2" w:rsidRDefault="000368E2" w:rsidP="000368E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716" w:type="dxa"/>
            <w:shd w:val="clear" w:color="auto" w:fill="auto"/>
          </w:tcPr>
          <w:p w14:paraId="3D1B9DBC" w14:textId="77777777" w:rsidR="000368E2" w:rsidRPr="000368E2" w:rsidRDefault="000368E2" w:rsidP="000368E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368E2">
              <w:rPr>
                <w:rFonts w:ascii="Times New Roman" w:hAnsi="Times New Roman" w:cs="Times New Roman"/>
                <w:color w:val="000000"/>
              </w:rPr>
              <w:t>Подшлемник утепленный</w:t>
            </w:r>
          </w:p>
        </w:tc>
        <w:tc>
          <w:tcPr>
            <w:tcW w:w="2551" w:type="dxa"/>
            <w:vAlign w:val="center"/>
          </w:tcPr>
          <w:p w14:paraId="677F1341" w14:textId="77777777" w:rsidR="000368E2" w:rsidRPr="000368E2" w:rsidRDefault="000368E2" w:rsidP="000368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68E2">
              <w:rPr>
                <w:rFonts w:ascii="Times New Roman" w:hAnsi="Times New Roman" w:cs="Times New Roman"/>
                <w:color w:val="000000"/>
              </w:rPr>
              <w:t>104,26</w:t>
            </w:r>
          </w:p>
        </w:tc>
        <w:tc>
          <w:tcPr>
            <w:tcW w:w="2552" w:type="dxa"/>
            <w:vAlign w:val="center"/>
          </w:tcPr>
          <w:p w14:paraId="11129C47" w14:textId="77777777" w:rsidR="000368E2" w:rsidRPr="000368E2" w:rsidRDefault="000368E2" w:rsidP="000368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68E2">
              <w:rPr>
                <w:rFonts w:ascii="Times New Roman" w:hAnsi="Times New Roman" w:cs="Times New Roman"/>
              </w:rPr>
              <w:t>96.01.19.124</w:t>
            </w:r>
          </w:p>
        </w:tc>
      </w:tr>
      <w:tr w:rsidR="000368E2" w:rsidRPr="000368E2" w14:paraId="367332D4" w14:textId="77777777" w:rsidTr="000368E2">
        <w:trPr>
          <w:trHeight w:val="20"/>
        </w:trPr>
        <w:tc>
          <w:tcPr>
            <w:tcW w:w="674" w:type="dxa"/>
            <w:vAlign w:val="center"/>
          </w:tcPr>
          <w:p w14:paraId="72BA1A6F" w14:textId="77777777" w:rsidR="000368E2" w:rsidRPr="000368E2" w:rsidRDefault="000368E2" w:rsidP="000368E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716" w:type="dxa"/>
            <w:shd w:val="clear" w:color="auto" w:fill="auto"/>
          </w:tcPr>
          <w:p w14:paraId="68950491" w14:textId="77777777" w:rsidR="000368E2" w:rsidRPr="000368E2" w:rsidRDefault="000368E2" w:rsidP="000368E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368E2">
              <w:rPr>
                <w:rFonts w:ascii="Times New Roman" w:hAnsi="Times New Roman" w:cs="Times New Roman"/>
                <w:color w:val="000000"/>
              </w:rPr>
              <w:t>Головной убор х/б</w:t>
            </w:r>
          </w:p>
        </w:tc>
        <w:tc>
          <w:tcPr>
            <w:tcW w:w="2551" w:type="dxa"/>
            <w:vAlign w:val="center"/>
          </w:tcPr>
          <w:p w14:paraId="37DD0C69" w14:textId="77777777" w:rsidR="000368E2" w:rsidRPr="000368E2" w:rsidRDefault="000368E2" w:rsidP="000368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68E2">
              <w:rPr>
                <w:rFonts w:ascii="Times New Roman" w:hAnsi="Times New Roman" w:cs="Times New Roman"/>
                <w:color w:val="000000"/>
              </w:rPr>
              <w:t>104,26</w:t>
            </w:r>
          </w:p>
        </w:tc>
        <w:tc>
          <w:tcPr>
            <w:tcW w:w="2552" w:type="dxa"/>
            <w:vAlign w:val="center"/>
          </w:tcPr>
          <w:p w14:paraId="3631FAE7" w14:textId="77777777" w:rsidR="000368E2" w:rsidRPr="000368E2" w:rsidRDefault="000368E2" w:rsidP="000368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68E2">
              <w:rPr>
                <w:rFonts w:ascii="Times New Roman" w:hAnsi="Times New Roman" w:cs="Times New Roman"/>
              </w:rPr>
              <w:t>96.01.19.124</w:t>
            </w:r>
          </w:p>
        </w:tc>
      </w:tr>
      <w:tr w:rsidR="000368E2" w:rsidRPr="000368E2" w14:paraId="38282620" w14:textId="77777777" w:rsidTr="000368E2">
        <w:trPr>
          <w:trHeight w:val="20"/>
        </w:trPr>
        <w:tc>
          <w:tcPr>
            <w:tcW w:w="674" w:type="dxa"/>
            <w:vAlign w:val="center"/>
          </w:tcPr>
          <w:p w14:paraId="7C71D0B8" w14:textId="77777777" w:rsidR="000368E2" w:rsidRPr="000368E2" w:rsidRDefault="000368E2" w:rsidP="000368E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716" w:type="dxa"/>
            <w:shd w:val="clear" w:color="auto" w:fill="auto"/>
          </w:tcPr>
          <w:p w14:paraId="35611DA7" w14:textId="77777777" w:rsidR="000368E2" w:rsidRPr="000368E2" w:rsidRDefault="000368E2" w:rsidP="000368E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368E2">
              <w:rPr>
                <w:rFonts w:ascii="Times New Roman" w:hAnsi="Times New Roman" w:cs="Times New Roman"/>
                <w:color w:val="000000"/>
              </w:rPr>
              <w:t xml:space="preserve">Рубашка (нательное белье) </w:t>
            </w:r>
          </w:p>
        </w:tc>
        <w:tc>
          <w:tcPr>
            <w:tcW w:w="2551" w:type="dxa"/>
            <w:vAlign w:val="center"/>
          </w:tcPr>
          <w:p w14:paraId="69BB5E6A" w14:textId="77777777" w:rsidR="000368E2" w:rsidRPr="000368E2" w:rsidRDefault="000368E2" w:rsidP="000368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68E2">
              <w:rPr>
                <w:rFonts w:ascii="Times New Roman" w:hAnsi="Times New Roman" w:cs="Times New Roman"/>
                <w:color w:val="000000"/>
              </w:rPr>
              <w:t>104,26</w:t>
            </w:r>
          </w:p>
        </w:tc>
        <w:tc>
          <w:tcPr>
            <w:tcW w:w="2552" w:type="dxa"/>
            <w:vAlign w:val="center"/>
          </w:tcPr>
          <w:p w14:paraId="5422050A" w14:textId="77777777" w:rsidR="000368E2" w:rsidRPr="000368E2" w:rsidRDefault="000368E2" w:rsidP="000368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68E2">
              <w:rPr>
                <w:rFonts w:ascii="Times New Roman" w:hAnsi="Times New Roman" w:cs="Times New Roman"/>
              </w:rPr>
              <w:t>96.01.19.124</w:t>
            </w:r>
          </w:p>
        </w:tc>
      </w:tr>
      <w:tr w:rsidR="000368E2" w:rsidRPr="000368E2" w14:paraId="78156457" w14:textId="77777777" w:rsidTr="000368E2">
        <w:trPr>
          <w:trHeight w:val="20"/>
        </w:trPr>
        <w:tc>
          <w:tcPr>
            <w:tcW w:w="674" w:type="dxa"/>
            <w:vAlign w:val="center"/>
          </w:tcPr>
          <w:p w14:paraId="774B7D20" w14:textId="77777777" w:rsidR="000368E2" w:rsidRPr="000368E2" w:rsidRDefault="000368E2" w:rsidP="000368E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716" w:type="dxa"/>
            <w:shd w:val="clear" w:color="auto" w:fill="auto"/>
          </w:tcPr>
          <w:p w14:paraId="260C3D39" w14:textId="77777777" w:rsidR="000368E2" w:rsidRPr="000368E2" w:rsidRDefault="000368E2" w:rsidP="000368E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368E2">
              <w:rPr>
                <w:rFonts w:ascii="Times New Roman" w:hAnsi="Times New Roman" w:cs="Times New Roman"/>
                <w:color w:val="000000"/>
              </w:rPr>
              <w:t>Кальсоны (нательное белье)</w:t>
            </w:r>
          </w:p>
        </w:tc>
        <w:tc>
          <w:tcPr>
            <w:tcW w:w="2551" w:type="dxa"/>
            <w:vAlign w:val="center"/>
          </w:tcPr>
          <w:p w14:paraId="3E956C47" w14:textId="77777777" w:rsidR="000368E2" w:rsidRPr="000368E2" w:rsidRDefault="000368E2" w:rsidP="000368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68E2">
              <w:rPr>
                <w:rFonts w:ascii="Times New Roman" w:hAnsi="Times New Roman" w:cs="Times New Roman"/>
                <w:color w:val="000000"/>
              </w:rPr>
              <w:t>104,26</w:t>
            </w:r>
          </w:p>
        </w:tc>
        <w:tc>
          <w:tcPr>
            <w:tcW w:w="2552" w:type="dxa"/>
            <w:vAlign w:val="center"/>
          </w:tcPr>
          <w:p w14:paraId="0567BEF5" w14:textId="77777777" w:rsidR="000368E2" w:rsidRPr="000368E2" w:rsidRDefault="000368E2" w:rsidP="000368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68E2">
              <w:rPr>
                <w:rFonts w:ascii="Times New Roman" w:hAnsi="Times New Roman" w:cs="Times New Roman"/>
              </w:rPr>
              <w:t>96.01.19.124</w:t>
            </w:r>
          </w:p>
        </w:tc>
      </w:tr>
      <w:tr w:rsidR="000368E2" w:rsidRPr="000368E2" w14:paraId="25B8D3C7" w14:textId="77777777" w:rsidTr="000368E2">
        <w:trPr>
          <w:trHeight w:val="20"/>
        </w:trPr>
        <w:tc>
          <w:tcPr>
            <w:tcW w:w="674" w:type="dxa"/>
            <w:vAlign w:val="center"/>
          </w:tcPr>
          <w:p w14:paraId="67B7454E" w14:textId="77777777" w:rsidR="000368E2" w:rsidRPr="000368E2" w:rsidRDefault="000368E2" w:rsidP="000368E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716" w:type="dxa"/>
            <w:shd w:val="clear" w:color="auto" w:fill="auto"/>
          </w:tcPr>
          <w:p w14:paraId="7CEAAA28" w14:textId="77777777" w:rsidR="000368E2" w:rsidRPr="000368E2" w:rsidRDefault="000368E2" w:rsidP="000368E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368E2">
              <w:rPr>
                <w:rFonts w:ascii="Times New Roman" w:hAnsi="Times New Roman" w:cs="Times New Roman"/>
                <w:color w:val="000000"/>
              </w:rPr>
              <w:t xml:space="preserve">Рубашка утепленная (нательное белье) </w:t>
            </w:r>
          </w:p>
        </w:tc>
        <w:tc>
          <w:tcPr>
            <w:tcW w:w="2551" w:type="dxa"/>
            <w:vAlign w:val="center"/>
          </w:tcPr>
          <w:p w14:paraId="518EC527" w14:textId="77777777" w:rsidR="000368E2" w:rsidRPr="000368E2" w:rsidRDefault="000368E2" w:rsidP="000368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68E2">
              <w:rPr>
                <w:rFonts w:ascii="Times New Roman" w:hAnsi="Times New Roman" w:cs="Times New Roman"/>
                <w:color w:val="000000"/>
              </w:rPr>
              <w:t>104,26</w:t>
            </w:r>
          </w:p>
        </w:tc>
        <w:tc>
          <w:tcPr>
            <w:tcW w:w="2552" w:type="dxa"/>
            <w:vAlign w:val="center"/>
          </w:tcPr>
          <w:p w14:paraId="6D2E567C" w14:textId="77777777" w:rsidR="000368E2" w:rsidRPr="000368E2" w:rsidRDefault="000368E2" w:rsidP="000368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68E2">
              <w:rPr>
                <w:rFonts w:ascii="Times New Roman" w:hAnsi="Times New Roman" w:cs="Times New Roman"/>
              </w:rPr>
              <w:t>96.01.19.124</w:t>
            </w:r>
          </w:p>
        </w:tc>
      </w:tr>
      <w:tr w:rsidR="000368E2" w:rsidRPr="000368E2" w14:paraId="62280A56" w14:textId="77777777" w:rsidTr="000368E2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12F2B" w14:textId="77777777" w:rsidR="000368E2" w:rsidRPr="000368E2" w:rsidRDefault="000368E2" w:rsidP="000368E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B4F1A" w14:textId="77777777" w:rsidR="000368E2" w:rsidRPr="000368E2" w:rsidRDefault="000368E2" w:rsidP="000368E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368E2">
              <w:rPr>
                <w:rFonts w:ascii="Times New Roman" w:hAnsi="Times New Roman" w:cs="Times New Roman"/>
                <w:color w:val="000000"/>
              </w:rPr>
              <w:t>Кальсоны утепленные (нательное белье)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6610E" w14:textId="77777777" w:rsidR="000368E2" w:rsidRPr="000368E2" w:rsidRDefault="000368E2" w:rsidP="000368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68E2">
              <w:rPr>
                <w:rFonts w:ascii="Times New Roman" w:hAnsi="Times New Roman" w:cs="Times New Roman"/>
                <w:color w:val="000000"/>
              </w:rPr>
              <w:t>104,26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609F1" w14:textId="77777777" w:rsidR="000368E2" w:rsidRPr="000368E2" w:rsidRDefault="000368E2" w:rsidP="000368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68E2">
              <w:rPr>
                <w:rFonts w:ascii="Times New Roman" w:hAnsi="Times New Roman" w:cs="Times New Roman"/>
              </w:rPr>
              <w:t>96.01.19.124</w:t>
            </w:r>
          </w:p>
        </w:tc>
      </w:tr>
      <w:tr w:rsidR="000368E2" w:rsidRPr="000368E2" w14:paraId="4E16B814" w14:textId="77777777" w:rsidTr="000368E2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17064" w14:textId="77777777" w:rsidR="000368E2" w:rsidRPr="000368E2" w:rsidRDefault="000368E2" w:rsidP="000368E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17C6D" w14:textId="77777777" w:rsidR="000368E2" w:rsidRPr="000368E2" w:rsidRDefault="000368E2" w:rsidP="000368E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368E2">
              <w:rPr>
                <w:rFonts w:ascii="Times New Roman" w:hAnsi="Times New Roman" w:cs="Times New Roman"/>
                <w:color w:val="000000"/>
              </w:rPr>
              <w:t>Жилет сигнальный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F421C" w14:textId="77777777" w:rsidR="000368E2" w:rsidRPr="000368E2" w:rsidRDefault="000368E2" w:rsidP="000368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68E2">
              <w:rPr>
                <w:rFonts w:ascii="Times New Roman" w:hAnsi="Times New Roman" w:cs="Times New Roman"/>
                <w:color w:val="000000"/>
              </w:rPr>
              <w:t>104,26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7DDD9" w14:textId="77777777" w:rsidR="000368E2" w:rsidRPr="000368E2" w:rsidRDefault="000368E2" w:rsidP="000368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68E2">
              <w:rPr>
                <w:rFonts w:ascii="Times New Roman" w:hAnsi="Times New Roman" w:cs="Times New Roman"/>
              </w:rPr>
              <w:t>96.01.19.124</w:t>
            </w:r>
          </w:p>
        </w:tc>
      </w:tr>
      <w:tr w:rsidR="000368E2" w:rsidRPr="000368E2" w14:paraId="5DDABBBF" w14:textId="77777777" w:rsidTr="000368E2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0C6D5" w14:textId="77777777" w:rsidR="000368E2" w:rsidRPr="000368E2" w:rsidRDefault="000368E2" w:rsidP="000368E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8C4FA" w14:textId="77777777" w:rsidR="000368E2" w:rsidRPr="000368E2" w:rsidRDefault="000368E2" w:rsidP="000368E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368E2">
              <w:rPr>
                <w:rFonts w:ascii="Times New Roman" w:hAnsi="Times New Roman" w:cs="Times New Roman"/>
                <w:color w:val="000000"/>
              </w:rPr>
              <w:t>Наволочка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97E5E" w14:textId="77777777" w:rsidR="000368E2" w:rsidRPr="000368E2" w:rsidRDefault="000368E2" w:rsidP="000368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68E2">
              <w:rPr>
                <w:rFonts w:ascii="Times New Roman" w:hAnsi="Times New Roman" w:cs="Times New Roman"/>
                <w:color w:val="000000"/>
              </w:rPr>
              <w:t>104,26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1A3EF" w14:textId="77777777" w:rsidR="000368E2" w:rsidRPr="000368E2" w:rsidRDefault="000368E2" w:rsidP="000368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68E2">
              <w:rPr>
                <w:rFonts w:ascii="Times New Roman" w:hAnsi="Times New Roman" w:cs="Times New Roman"/>
              </w:rPr>
              <w:t>96.01.19.124</w:t>
            </w:r>
          </w:p>
        </w:tc>
      </w:tr>
      <w:tr w:rsidR="000368E2" w:rsidRPr="000368E2" w14:paraId="702378BA" w14:textId="77777777" w:rsidTr="000368E2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189DF" w14:textId="77777777" w:rsidR="000368E2" w:rsidRPr="000368E2" w:rsidRDefault="000368E2" w:rsidP="000368E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2F0AC" w14:textId="77777777" w:rsidR="000368E2" w:rsidRPr="000368E2" w:rsidRDefault="000368E2" w:rsidP="000368E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368E2">
              <w:rPr>
                <w:rFonts w:ascii="Times New Roman" w:hAnsi="Times New Roman" w:cs="Times New Roman"/>
                <w:color w:val="000000"/>
              </w:rPr>
              <w:t>Пододеяльник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7ED53" w14:textId="77777777" w:rsidR="000368E2" w:rsidRPr="000368E2" w:rsidRDefault="000368E2" w:rsidP="000368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68E2">
              <w:rPr>
                <w:rFonts w:ascii="Times New Roman" w:hAnsi="Times New Roman" w:cs="Times New Roman"/>
                <w:color w:val="000000"/>
              </w:rPr>
              <w:t>104,26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83FC7" w14:textId="77777777" w:rsidR="000368E2" w:rsidRPr="000368E2" w:rsidRDefault="000368E2" w:rsidP="000368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68E2">
              <w:rPr>
                <w:rFonts w:ascii="Times New Roman" w:hAnsi="Times New Roman" w:cs="Times New Roman"/>
              </w:rPr>
              <w:t>96.01.19.124</w:t>
            </w:r>
          </w:p>
        </w:tc>
      </w:tr>
      <w:tr w:rsidR="000368E2" w:rsidRPr="000368E2" w14:paraId="2A5C9AA9" w14:textId="77777777" w:rsidTr="000368E2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B63B2" w14:textId="77777777" w:rsidR="000368E2" w:rsidRPr="000368E2" w:rsidRDefault="000368E2" w:rsidP="000368E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C5B56" w14:textId="77777777" w:rsidR="000368E2" w:rsidRPr="000368E2" w:rsidRDefault="000368E2" w:rsidP="000368E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368E2">
              <w:rPr>
                <w:rFonts w:ascii="Times New Roman" w:hAnsi="Times New Roman" w:cs="Times New Roman"/>
                <w:color w:val="000000"/>
              </w:rPr>
              <w:t>Простынь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8CA83" w14:textId="77777777" w:rsidR="000368E2" w:rsidRPr="000368E2" w:rsidRDefault="000368E2" w:rsidP="000368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68E2">
              <w:rPr>
                <w:rFonts w:ascii="Times New Roman" w:hAnsi="Times New Roman" w:cs="Times New Roman"/>
                <w:color w:val="000000"/>
              </w:rPr>
              <w:t>104,26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DB604" w14:textId="77777777" w:rsidR="000368E2" w:rsidRPr="000368E2" w:rsidRDefault="000368E2" w:rsidP="000368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68E2">
              <w:rPr>
                <w:rFonts w:ascii="Times New Roman" w:hAnsi="Times New Roman" w:cs="Times New Roman"/>
              </w:rPr>
              <w:t>96.01.19.124</w:t>
            </w:r>
          </w:p>
        </w:tc>
      </w:tr>
      <w:tr w:rsidR="000368E2" w:rsidRPr="000368E2" w14:paraId="35AA36BF" w14:textId="77777777" w:rsidTr="000368E2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60BC1" w14:textId="77777777" w:rsidR="000368E2" w:rsidRPr="000368E2" w:rsidRDefault="000368E2" w:rsidP="000368E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DB418" w14:textId="77777777" w:rsidR="000368E2" w:rsidRPr="000368E2" w:rsidRDefault="000368E2" w:rsidP="000368E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368E2">
              <w:rPr>
                <w:rFonts w:ascii="Times New Roman" w:hAnsi="Times New Roman" w:cs="Times New Roman"/>
                <w:color w:val="000000"/>
              </w:rPr>
              <w:t>Полотенце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2D369" w14:textId="77777777" w:rsidR="000368E2" w:rsidRPr="000368E2" w:rsidRDefault="000368E2" w:rsidP="000368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68E2">
              <w:rPr>
                <w:rFonts w:ascii="Times New Roman" w:hAnsi="Times New Roman" w:cs="Times New Roman"/>
                <w:color w:val="000000"/>
              </w:rPr>
              <w:t>104,26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5430E" w14:textId="77777777" w:rsidR="000368E2" w:rsidRPr="000368E2" w:rsidRDefault="000368E2" w:rsidP="000368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68E2">
              <w:rPr>
                <w:rFonts w:ascii="Times New Roman" w:hAnsi="Times New Roman" w:cs="Times New Roman"/>
              </w:rPr>
              <w:t>96.01.19.124</w:t>
            </w:r>
          </w:p>
        </w:tc>
      </w:tr>
      <w:tr w:rsidR="000368E2" w:rsidRPr="000368E2" w14:paraId="201F895E" w14:textId="77777777" w:rsidTr="000368E2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2FBE0" w14:textId="77777777" w:rsidR="000368E2" w:rsidRPr="000368E2" w:rsidRDefault="000368E2" w:rsidP="000368E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5ACF2" w14:textId="77777777" w:rsidR="000368E2" w:rsidRPr="000368E2" w:rsidRDefault="000368E2" w:rsidP="000368E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0368E2">
              <w:rPr>
                <w:rFonts w:ascii="Times New Roman" w:hAnsi="Times New Roman" w:cs="Times New Roman"/>
                <w:color w:val="000000"/>
              </w:rPr>
              <w:t>Наматрасник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8A153" w14:textId="77777777" w:rsidR="000368E2" w:rsidRPr="000368E2" w:rsidRDefault="000368E2" w:rsidP="000368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68E2">
              <w:rPr>
                <w:rFonts w:ascii="Times New Roman" w:hAnsi="Times New Roman" w:cs="Times New Roman"/>
                <w:color w:val="000000"/>
              </w:rPr>
              <w:t>104,26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1A5B9" w14:textId="77777777" w:rsidR="000368E2" w:rsidRPr="000368E2" w:rsidRDefault="000368E2" w:rsidP="000368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68E2">
              <w:rPr>
                <w:rFonts w:ascii="Times New Roman" w:hAnsi="Times New Roman" w:cs="Times New Roman"/>
              </w:rPr>
              <w:t>96.01.19.124</w:t>
            </w:r>
          </w:p>
        </w:tc>
      </w:tr>
    </w:tbl>
    <w:p w14:paraId="42D7E58F" w14:textId="74E5A8D9" w:rsidR="00BC71F1" w:rsidRPr="00FE2C1D" w:rsidRDefault="000368E2" w:rsidP="000368E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68E2">
        <w:rPr>
          <w:rFonts w:ascii="Times New Roman" w:hAnsi="Times New Roman" w:cs="Times New Roman"/>
          <w:sz w:val="28"/>
          <w:szCs w:val="28"/>
        </w:rPr>
        <w:t xml:space="preserve">Извещение о проведении закупки (закупочная </w:t>
      </w:r>
      <w:r w:rsidRPr="000368E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документация) опубликовано</w:t>
      </w:r>
      <w:r w:rsidRPr="000368E2">
        <w:rPr>
          <w:rFonts w:ascii="Times New Roman" w:hAnsi="Times New Roman" w:cs="Times New Roman"/>
          <w:sz w:val="28"/>
          <w:szCs w:val="28"/>
        </w:rPr>
        <w:t xml:space="preserve"> «05» августа 2025 года на официальном государственном сайте </w:t>
      </w:r>
      <w:hyperlink r:id="rId7" w:history="1">
        <w:r w:rsidRPr="000368E2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http</w:t>
        </w:r>
        <w:r w:rsidRPr="000368E2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</w:rPr>
          <w:t>://</w:t>
        </w:r>
        <w:r w:rsidRPr="000368E2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www</w:t>
        </w:r>
        <w:r w:rsidRPr="000368E2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0368E2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0368E2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0368E2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gov</w:t>
        </w:r>
        <w:r w:rsidRPr="000368E2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0368E2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0368E2">
        <w:rPr>
          <w:rStyle w:val="af4"/>
          <w:rFonts w:ascii="Times New Roman" w:hAnsi="Times New Roman" w:cs="Times New Roman"/>
          <w:color w:val="0000FF"/>
          <w:sz w:val="28"/>
          <w:szCs w:val="28"/>
          <w:u w:val="single"/>
        </w:rPr>
        <w:t>/</w:t>
      </w:r>
      <w:r w:rsidRPr="000368E2">
        <w:rPr>
          <w:rFonts w:ascii="Times New Roman" w:hAnsi="Times New Roman" w:cs="Times New Roman"/>
          <w:sz w:val="28"/>
          <w:szCs w:val="28"/>
        </w:rPr>
        <w:t xml:space="preserve">, закупка 32515100115, на официальном сайте по закупкам атомной отрасли </w:t>
      </w:r>
      <w:hyperlink r:id="rId8" w:history="1">
        <w:r w:rsidRPr="000368E2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http</w:t>
        </w:r>
        <w:r w:rsidRPr="000368E2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</w:rPr>
          <w:t>://</w:t>
        </w:r>
        <w:r w:rsidRPr="000368E2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0368E2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0368E2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rosatom</w:t>
        </w:r>
        <w:r w:rsidRPr="000368E2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0368E2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0368E2">
        <w:rPr>
          <w:rStyle w:val="af4"/>
          <w:rFonts w:ascii="Times New Roman" w:hAnsi="Times New Roman" w:cs="Times New Roman"/>
          <w:color w:val="0000FF"/>
          <w:sz w:val="28"/>
          <w:szCs w:val="28"/>
          <w:u w:val="single"/>
        </w:rPr>
        <w:t>/</w:t>
      </w:r>
      <w:r w:rsidRPr="000368E2">
        <w:rPr>
          <w:rFonts w:ascii="Times New Roman" w:hAnsi="Times New Roman" w:cs="Times New Roman"/>
          <w:sz w:val="28"/>
          <w:szCs w:val="28"/>
        </w:rPr>
        <w:t>, закупка № 113663,</w:t>
      </w:r>
      <w:r w:rsidRPr="000368E2">
        <w:rPr>
          <w:rFonts w:ascii="Times New Roman" w:hAnsi="Times New Roman" w:cs="Times New Roman"/>
          <w:color w:val="FF0000"/>
          <w:sz w:val="28"/>
        </w:rPr>
        <w:t xml:space="preserve"> </w:t>
      </w:r>
      <w:r w:rsidRPr="000368E2">
        <w:rPr>
          <w:rFonts w:ascii="Times New Roman" w:hAnsi="Times New Roman" w:cs="Times New Roman"/>
          <w:sz w:val="28"/>
          <w:szCs w:val="28"/>
        </w:rPr>
        <w:t>на ЭТП ЭТС (НЭП), закупка № 32515100115</w:t>
      </w:r>
      <w:r w:rsidR="00BC71F1"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F8E8932" w14:textId="77777777" w:rsidR="00140EAB" w:rsidRDefault="00140EAB" w:rsidP="00314CD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3232BB" w14:textId="661AD6D1" w:rsidR="00314CDB" w:rsidRPr="0072347A" w:rsidRDefault="00314CDB" w:rsidP="00314CD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Условия заключаемого договора определяются путем объединения исходного проекта договора, 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проведении закупки</w:t>
      </w:r>
      <w:r w:rsidR="00137F7B" w:rsidRPr="0072347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(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документаци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заявки победителя 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, включая состав и объем услуг, сроки оказания услуг, с учетом данных преддоговорных переговоров.</w:t>
      </w:r>
    </w:p>
    <w:p w14:paraId="02D11B9C" w14:textId="77777777" w:rsidR="004408E9" w:rsidRPr="004408E9" w:rsidRDefault="004408E9" w:rsidP="004408E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1CE3D3" w14:textId="0FBD9181" w:rsidR="004408E9" w:rsidRPr="001223C6" w:rsidRDefault="00140EAB" w:rsidP="004408E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</w:t>
      </w:r>
      <w:r w:rsidR="00C27C13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еновое предложение</w:t>
      </w:r>
      <w:r w:rsidR="004408E9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408E9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</w:t>
      </w:r>
      <w:r w:rsidR="00942C41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408E9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7C13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="0072347A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составляет</w:t>
      </w:r>
      <w:r w:rsidR="001223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72347A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368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562 007</w:t>
      </w:r>
      <w:r w:rsidR="000368E2" w:rsidRPr="000368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0368E2" w:rsidRPr="000368E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Пятьсот шестьдесят две тысячи семь</w:t>
      </w:r>
      <w:r w:rsidR="000368E2" w:rsidRPr="000368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0368E2" w:rsidRPr="000368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рублей 07 копеек</w:t>
      </w:r>
      <w:r w:rsidR="001223C6" w:rsidRPr="000368E2">
        <w:rPr>
          <w:rFonts w:ascii="Times New Roman" w:eastAsia="Times New Roman" w:hAnsi="Times New Roman" w:cs="Times New Roman"/>
          <w:sz w:val="28"/>
          <w:szCs w:val="28"/>
          <w:lang w:eastAsia="ru-RU"/>
        </w:rPr>
        <w:t>, НДС не облагается</w:t>
      </w:r>
      <w:r w:rsidR="004408E9" w:rsidRPr="001223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E5CD951" w14:textId="77777777" w:rsidR="004408E9" w:rsidRPr="004408E9" w:rsidRDefault="004408E9" w:rsidP="004408E9">
      <w:pPr>
        <w:widowControl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1B09C3BB" w14:textId="3DC46087" w:rsidR="004408E9" w:rsidRPr="004408E9" w:rsidRDefault="004B5FA8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F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Переговоры проводятся в режиме </w:t>
      </w:r>
      <w:proofErr w:type="spellStart"/>
      <w:r w:rsidRPr="004B5F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аудиоконференции</w:t>
      </w:r>
      <w:proofErr w:type="spellEnd"/>
      <w:r w:rsidR="001751E5" w:rsidRPr="001751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в </w:t>
      </w:r>
      <w:r w:rsidR="00D97E21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97E21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(время </w:t>
      </w:r>
      <w:r w:rsidR="004408E9" w:rsidRPr="00C923B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московское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) «</w:t>
      </w:r>
      <w:r w:rsidR="008C791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14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0368E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августа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1F737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C60F9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14:paraId="6C1FA00E" w14:textId="77777777" w:rsidR="007F140E" w:rsidRPr="004B5FA8" w:rsidRDefault="007F140E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269979" w14:textId="77777777" w:rsidR="004408E9" w:rsidRPr="004408E9" w:rsidRDefault="004408E9" w:rsidP="004408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r w:rsidR="006C46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преддоговорных</w:t>
      </w: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переговорах принимают участие:</w:t>
      </w:r>
      <w:r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3"/>
        <w:gridCol w:w="4389"/>
      </w:tblGrid>
      <w:tr w:rsidR="004408E9" w:rsidRPr="004408E9" w14:paraId="6C9C99D9" w14:textId="77777777" w:rsidTr="001F7379"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DAAF98" w14:textId="77777777" w:rsidR="004408E9" w:rsidRPr="004408E9" w:rsidRDefault="004408E9" w:rsidP="004408E9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408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6B8F1EC7" w14:textId="77777777" w:rsidR="004408E9" w:rsidRPr="004408E9" w:rsidRDefault="004408E9" w:rsidP="004408E9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408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4408E9" w:rsidRPr="008A6C32" w14:paraId="445EBE20" w14:textId="77777777" w:rsidTr="004B41DD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4EC706DA" w14:textId="77777777" w:rsidR="004408E9" w:rsidRPr="008A6C32" w:rsidRDefault="004408E9" w:rsidP="00440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Представители заказчика: </w:t>
            </w:r>
          </w:p>
        </w:tc>
      </w:tr>
      <w:tr w:rsidR="001F7379" w:rsidRPr="008A6C32" w14:paraId="0C6F20CB" w14:textId="77777777" w:rsidTr="001F7379">
        <w:trPr>
          <w:trHeight w:val="466"/>
        </w:trPr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E9B864" w14:textId="77777777" w:rsidR="001F7379" w:rsidRPr="008A6C32" w:rsidRDefault="001F7379" w:rsidP="001F7379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Инициатор закупки</w:t>
            </w:r>
          </w:p>
          <w:p w14:paraId="01B09ECE" w14:textId="2753AAF2" w:rsidR="001F7379" w:rsidRPr="008A6C32" w:rsidRDefault="001F7379" w:rsidP="001F7379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Иванов А.С.</w:t>
            </w: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4FD1DEDA" w14:textId="77777777" w:rsidR="001F7379" w:rsidRPr="008A6C32" w:rsidRDefault="001F7379" w:rsidP="001F7379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Директор Сибирского филиала </w:t>
            </w:r>
          </w:p>
          <w:p w14:paraId="6FC8FBC1" w14:textId="415F4256" w:rsidR="001F7379" w:rsidRPr="008A6C32" w:rsidRDefault="001F7379" w:rsidP="001F7379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АО «Атомспецтранс»</w:t>
            </w:r>
          </w:p>
        </w:tc>
      </w:tr>
      <w:tr w:rsidR="004B5FA8" w:rsidRPr="008A6C32" w14:paraId="2835571F" w14:textId="77777777" w:rsidTr="001F7379">
        <w:trPr>
          <w:trHeight w:val="466"/>
        </w:trPr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260AAE" w14:textId="1BF6CDC7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Скорикова А.Ю.</w:t>
            </w: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074B44A" w14:textId="69745AF7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Начальник управления финансового планирования и учета Сибирского филиала АО «Атомспецтранс»</w:t>
            </w:r>
          </w:p>
        </w:tc>
      </w:tr>
      <w:tr w:rsidR="004B5FA8" w:rsidRPr="008A6C32" w14:paraId="6D34A5C8" w14:textId="77777777" w:rsidTr="001F7379">
        <w:trPr>
          <w:trHeight w:val="466"/>
        </w:trPr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FEDE4E" w14:textId="3EDA232E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Гаврилова В.А.  </w:t>
            </w: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5A31A4B" w14:textId="6361BF97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Начальник отдела закупок Сибирского филиала АО «Атомспецтранс»</w:t>
            </w:r>
          </w:p>
        </w:tc>
      </w:tr>
      <w:tr w:rsidR="004B5FA8" w:rsidRPr="008A6C32" w14:paraId="5C799D47" w14:textId="77777777" w:rsidTr="001F7379">
        <w:trPr>
          <w:trHeight w:val="466"/>
        </w:trPr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6D71B4" w14:textId="6E9DDF30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Яшина А.Н.</w:t>
            </w: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08AFD48B" w14:textId="34DD5CDA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Специалист по договорной работе I категории Сибирского филиала АО «Атомспецтранс»</w:t>
            </w:r>
          </w:p>
        </w:tc>
      </w:tr>
      <w:tr w:rsidR="001F7379" w:rsidRPr="008A6C32" w14:paraId="0C3456A9" w14:textId="77777777" w:rsidTr="004B41DD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1E49B1BD" w14:textId="42044EC2" w:rsidR="001F7379" w:rsidRPr="008A6C32" w:rsidRDefault="0072347A" w:rsidP="0072347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Представитель победителя закупки:</w:t>
            </w:r>
          </w:p>
        </w:tc>
      </w:tr>
      <w:tr w:rsidR="001F7379" w:rsidRPr="008A6C32" w14:paraId="3901ECD1" w14:textId="77777777" w:rsidTr="008A20BC">
        <w:trPr>
          <w:trHeight w:val="536"/>
        </w:trPr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ED514F" w14:textId="68A06D20" w:rsidR="001F7379" w:rsidRPr="004B5FA8" w:rsidRDefault="001F7379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01551B38" w14:textId="7F084622" w:rsidR="001F7379" w:rsidRPr="004B5FA8" w:rsidRDefault="004C53A9" w:rsidP="00314284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Участник </w:t>
            </w:r>
            <w:bookmarkStart w:id="0" w:name="_GoBack"/>
            <w:bookmarkEnd w:id="0"/>
            <w:r w:rsidRPr="00022A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 уникальным идентификационным номером </w:t>
            </w:r>
            <w:r w:rsidRPr="00EC78B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32515100115-1-1</w:t>
            </w:r>
          </w:p>
        </w:tc>
      </w:tr>
    </w:tbl>
    <w:p w14:paraId="6256F12A" w14:textId="3306EED1" w:rsidR="00137F7B" w:rsidRPr="008A6C32" w:rsidRDefault="00137F7B" w:rsidP="00137F7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Преддоговорные переговоры проводятся в соответствии с подпунктом </w:t>
      </w:r>
      <w:proofErr w:type="gramStart"/>
      <w:r w:rsidRPr="008A6C3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а) </w:t>
      </w: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C4663"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</w:t>
      </w:r>
      <w:proofErr w:type="gramEnd"/>
      <w:r w:rsidR="006C4663"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</w:t>
      </w: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 9.3 ЕОСЗ в редакции</w:t>
      </w: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указанной в </w:t>
      </w:r>
      <w:r w:rsidR="006C4663"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закупочной</w:t>
      </w: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документации</w:t>
      </w: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C6EC607" w14:textId="77777777" w:rsidR="004408E9" w:rsidRPr="008A6C32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4B3E62" w14:textId="4FC77B35" w:rsidR="00E7080D" w:rsidRPr="00E7080D" w:rsidRDefault="004408E9" w:rsidP="00E7080D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преддоговорных переговоров достигнуты следующие</w:t>
      </w:r>
      <w:r w:rsidRPr="004408E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договоренности:</w:t>
      </w:r>
      <w:r w:rsidR="006C466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E7080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</w:t>
      </w:r>
      <w:r w:rsidR="00E7080D" w:rsidRPr="00E7080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цена договора составляет </w:t>
      </w:r>
      <w:r w:rsidR="008C79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562 007</w:t>
      </w:r>
      <w:r w:rsidR="008C7917" w:rsidRPr="000368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8C7917" w:rsidRPr="000368E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Пятьсот шестьдесят две тысячи семь</w:t>
      </w:r>
      <w:r w:rsidR="008C7917" w:rsidRPr="000368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8C7917" w:rsidRPr="000368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рублей 07 копеек</w:t>
      </w:r>
      <w:r w:rsidR="008C7917" w:rsidRPr="000368E2">
        <w:rPr>
          <w:rFonts w:ascii="Times New Roman" w:eastAsia="Times New Roman" w:hAnsi="Times New Roman" w:cs="Times New Roman"/>
          <w:sz w:val="28"/>
          <w:szCs w:val="28"/>
          <w:lang w:eastAsia="ru-RU"/>
        </w:rPr>
        <w:t>, НДС не облагается</w:t>
      </w:r>
      <w:r w:rsidR="0072347A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29C38D2A" w14:textId="77777777" w:rsidR="00E7080D" w:rsidRPr="00E7080D" w:rsidRDefault="00E7080D" w:rsidP="00E7080D">
      <w:pPr>
        <w:widowControl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63609406" w14:textId="6AA4FC55" w:rsidR="004408E9" w:rsidRDefault="004431CA" w:rsidP="00E7080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Остальные</w:t>
      </w:r>
      <w:r w:rsidR="004408E9"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условия договора остаются без изменений.</w:t>
      </w:r>
    </w:p>
    <w:p w14:paraId="0B1B97CE" w14:textId="77777777" w:rsidR="006C4663" w:rsidRPr="008A6C32" w:rsidRDefault="006C4663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F14744" w14:textId="77777777" w:rsidR="00BB30EC" w:rsidRPr="00F3787B" w:rsidRDefault="00B24009" w:rsidP="00F3787B"/>
    <w:sectPr w:rsidR="00BB30EC" w:rsidRPr="00F3787B" w:rsidSect="00F3787B">
      <w:footerReference w:type="default" r:id="rId9"/>
      <w:pgSz w:w="11906" w:h="16838"/>
      <w:pgMar w:top="1134" w:right="850" w:bottom="1134" w:left="1701" w:header="708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4563D5" w14:textId="77777777" w:rsidR="00B24009" w:rsidRDefault="00B24009" w:rsidP="004408E9">
      <w:pPr>
        <w:spacing w:after="0" w:line="240" w:lineRule="auto"/>
      </w:pPr>
      <w:r>
        <w:separator/>
      </w:r>
    </w:p>
  </w:endnote>
  <w:endnote w:type="continuationSeparator" w:id="0">
    <w:p w14:paraId="1AA52184" w14:textId="77777777" w:rsidR="00B24009" w:rsidRDefault="00B24009" w:rsidP="00440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DBBC0C" w14:textId="268B65A6" w:rsidR="004408E9" w:rsidRPr="00337443" w:rsidRDefault="004408E9" w:rsidP="00337443">
    <w:pPr>
      <w:pStyle w:val="a5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4E23A2" w14:textId="77777777" w:rsidR="00B24009" w:rsidRDefault="00B24009" w:rsidP="004408E9">
      <w:pPr>
        <w:spacing w:after="0" w:line="240" w:lineRule="auto"/>
      </w:pPr>
      <w:r>
        <w:separator/>
      </w:r>
    </w:p>
  </w:footnote>
  <w:footnote w:type="continuationSeparator" w:id="0">
    <w:p w14:paraId="7A8DD9AE" w14:textId="77777777" w:rsidR="00B24009" w:rsidRDefault="00B24009" w:rsidP="004408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E300BB"/>
    <w:multiLevelType w:val="hybridMultilevel"/>
    <w:tmpl w:val="5C6AE5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55539F"/>
    <w:multiLevelType w:val="hybridMultilevel"/>
    <w:tmpl w:val="62F4A9EC"/>
    <w:lvl w:ilvl="0" w:tplc="FFFFFFFF">
      <w:start w:val="1"/>
      <w:numFmt w:val="bullet"/>
      <w:lvlText w:val="­"/>
      <w:lvlJc w:val="left"/>
      <w:pPr>
        <w:ind w:left="1571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408"/>
    <w:rsid w:val="00013B57"/>
    <w:rsid w:val="000214CB"/>
    <w:rsid w:val="000336AA"/>
    <w:rsid w:val="000368E2"/>
    <w:rsid w:val="00083184"/>
    <w:rsid w:val="0008598E"/>
    <w:rsid w:val="000E7E73"/>
    <w:rsid w:val="00116885"/>
    <w:rsid w:val="001223C6"/>
    <w:rsid w:val="00137F7B"/>
    <w:rsid w:val="00140EAB"/>
    <w:rsid w:val="00153818"/>
    <w:rsid w:val="0016510E"/>
    <w:rsid w:val="00170FB4"/>
    <w:rsid w:val="001751E5"/>
    <w:rsid w:val="001C79CB"/>
    <w:rsid w:val="001F7379"/>
    <w:rsid w:val="00202B46"/>
    <w:rsid w:val="002271C6"/>
    <w:rsid w:val="00273AB8"/>
    <w:rsid w:val="002824AA"/>
    <w:rsid w:val="0029010B"/>
    <w:rsid w:val="002A3036"/>
    <w:rsid w:val="002B0A5F"/>
    <w:rsid w:val="002B1495"/>
    <w:rsid w:val="002B316D"/>
    <w:rsid w:val="002B621A"/>
    <w:rsid w:val="002C1134"/>
    <w:rsid w:val="002D5DF4"/>
    <w:rsid w:val="00301D42"/>
    <w:rsid w:val="00314284"/>
    <w:rsid w:val="00314CDB"/>
    <w:rsid w:val="003339EA"/>
    <w:rsid w:val="00337443"/>
    <w:rsid w:val="0034691E"/>
    <w:rsid w:val="00363048"/>
    <w:rsid w:val="0038334E"/>
    <w:rsid w:val="003B24C9"/>
    <w:rsid w:val="00434513"/>
    <w:rsid w:val="004374E7"/>
    <w:rsid w:val="004408E9"/>
    <w:rsid w:val="004431CA"/>
    <w:rsid w:val="0046074C"/>
    <w:rsid w:val="004634E7"/>
    <w:rsid w:val="004B5FA8"/>
    <w:rsid w:val="004B7AEB"/>
    <w:rsid w:val="004C53A9"/>
    <w:rsid w:val="004E730C"/>
    <w:rsid w:val="004F6C18"/>
    <w:rsid w:val="005626B1"/>
    <w:rsid w:val="00562CBB"/>
    <w:rsid w:val="0057623A"/>
    <w:rsid w:val="006168C7"/>
    <w:rsid w:val="00636E10"/>
    <w:rsid w:val="00662357"/>
    <w:rsid w:val="006968F4"/>
    <w:rsid w:val="006C4663"/>
    <w:rsid w:val="006C60F9"/>
    <w:rsid w:val="00721786"/>
    <w:rsid w:val="0072347A"/>
    <w:rsid w:val="007C21C1"/>
    <w:rsid w:val="007F140E"/>
    <w:rsid w:val="007F63CF"/>
    <w:rsid w:val="00832D04"/>
    <w:rsid w:val="00833DCD"/>
    <w:rsid w:val="008522FD"/>
    <w:rsid w:val="00885DB2"/>
    <w:rsid w:val="008A20BC"/>
    <w:rsid w:val="008A6C32"/>
    <w:rsid w:val="008C7917"/>
    <w:rsid w:val="008E7E8F"/>
    <w:rsid w:val="00942C41"/>
    <w:rsid w:val="00971188"/>
    <w:rsid w:val="009A16DE"/>
    <w:rsid w:val="00A02A54"/>
    <w:rsid w:val="00A47A67"/>
    <w:rsid w:val="00A51773"/>
    <w:rsid w:val="00A61379"/>
    <w:rsid w:val="00A9523F"/>
    <w:rsid w:val="00AA008F"/>
    <w:rsid w:val="00AE1AC0"/>
    <w:rsid w:val="00B13C93"/>
    <w:rsid w:val="00B24009"/>
    <w:rsid w:val="00B3399B"/>
    <w:rsid w:val="00B366C8"/>
    <w:rsid w:val="00B6593B"/>
    <w:rsid w:val="00B84451"/>
    <w:rsid w:val="00B87931"/>
    <w:rsid w:val="00BC71F1"/>
    <w:rsid w:val="00C0736A"/>
    <w:rsid w:val="00C25AC4"/>
    <w:rsid w:val="00C27C13"/>
    <w:rsid w:val="00C82CDF"/>
    <w:rsid w:val="00C84478"/>
    <w:rsid w:val="00C923BA"/>
    <w:rsid w:val="00C95408"/>
    <w:rsid w:val="00CC3B25"/>
    <w:rsid w:val="00CD48D0"/>
    <w:rsid w:val="00D01132"/>
    <w:rsid w:val="00D14EC2"/>
    <w:rsid w:val="00D31E5E"/>
    <w:rsid w:val="00D97E21"/>
    <w:rsid w:val="00DA4AAA"/>
    <w:rsid w:val="00DE5820"/>
    <w:rsid w:val="00E7080D"/>
    <w:rsid w:val="00E756EF"/>
    <w:rsid w:val="00ED122D"/>
    <w:rsid w:val="00F34F4B"/>
    <w:rsid w:val="00F3787B"/>
    <w:rsid w:val="00F50900"/>
    <w:rsid w:val="00F6391E"/>
    <w:rsid w:val="00F66A4B"/>
    <w:rsid w:val="00F71C0E"/>
    <w:rsid w:val="00F748DC"/>
    <w:rsid w:val="00FC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3056ED"/>
  <w15:docId w15:val="{DFD65AFC-EDE9-4E72-8E4E-31E194E5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408E9"/>
  </w:style>
  <w:style w:type="paragraph" w:styleId="a5">
    <w:name w:val="footer"/>
    <w:basedOn w:val="a"/>
    <w:link w:val="a6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408E9"/>
  </w:style>
  <w:style w:type="paragraph" w:styleId="a7">
    <w:name w:val="Body Text"/>
    <w:basedOn w:val="a"/>
    <w:link w:val="a8"/>
    <w:uiPriority w:val="99"/>
    <w:unhideWhenUsed/>
    <w:rsid w:val="004408E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Основной текст Знак"/>
    <w:basedOn w:val="a0"/>
    <w:link w:val="a7"/>
    <w:uiPriority w:val="99"/>
    <w:rsid w:val="004408E9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aliases w:val="Заголовок_3,Подпись рисунка,ПКФ Список,Абзац списка5"/>
    <w:basedOn w:val="a"/>
    <w:link w:val="aa"/>
    <w:uiPriority w:val="34"/>
    <w:qFormat/>
    <w:rsid w:val="00562C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"/>
    <w:link w:val="a9"/>
    <w:uiPriority w:val="34"/>
    <w:locked/>
    <w:rsid w:val="00562C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B316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B316D"/>
    <w:rPr>
      <w:rFonts w:ascii="Segoe UI" w:hAnsi="Segoe UI"/>
      <w:sz w:val="18"/>
      <w:szCs w:val="18"/>
    </w:rPr>
  </w:style>
  <w:style w:type="character" w:styleId="ad">
    <w:name w:val="annotation reference"/>
    <w:basedOn w:val="a0"/>
    <w:uiPriority w:val="99"/>
    <w:unhideWhenUsed/>
    <w:rsid w:val="00BC71F1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BC71F1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BC71F1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C71F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BC71F1"/>
    <w:rPr>
      <w:b/>
      <w:bCs/>
      <w:sz w:val="20"/>
      <w:szCs w:val="20"/>
    </w:rPr>
  </w:style>
  <w:style w:type="table" w:styleId="af2">
    <w:name w:val="Table Grid"/>
    <w:basedOn w:val="a1"/>
    <w:uiPriority w:val="59"/>
    <w:rsid w:val="00301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Revision"/>
    <w:hidden/>
    <w:uiPriority w:val="99"/>
    <w:semiHidden/>
    <w:rsid w:val="00A47A67"/>
    <w:pPr>
      <w:spacing w:after="0" w:line="240" w:lineRule="auto"/>
    </w:pPr>
  </w:style>
  <w:style w:type="character" w:styleId="af4">
    <w:name w:val="Hyperlink"/>
    <w:uiPriority w:val="99"/>
    <w:semiHidden/>
    <w:unhideWhenUsed/>
    <w:rsid w:val="008A6C32"/>
    <w:rPr>
      <w:strike w:val="0"/>
      <w:dstrike w:val="0"/>
      <w:color w:val="0063A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42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</TotalTime>
  <Pages>3</Pages>
  <Words>674</Words>
  <Characters>3845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Дворянскова Екатерина Васильевна</dc:creator>
  <cp:lastModifiedBy>Тимофеева Анастасия Николаевна</cp:lastModifiedBy>
  <cp:revision>41</cp:revision>
  <cp:lastPrinted>2025-08-14T01:58:00Z</cp:lastPrinted>
  <dcterms:created xsi:type="dcterms:W3CDTF">2021-02-19T14:41:00Z</dcterms:created>
  <dcterms:modified xsi:type="dcterms:W3CDTF">2025-08-14T07:15:00Z</dcterms:modified>
</cp:coreProperties>
</file>