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37B" w:rsidRDefault="009258F2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A2052D" w:rsidRPr="00A2052D">
        <w:rPr>
          <w:rFonts w:ascii="Times New Roman" w:hAnsi="Times New Roman"/>
          <w:b/>
          <w:bCs/>
          <w:sz w:val="28"/>
          <w:szCs w:val="28"/>
        </w:rPr>
        <w:t>32515140427</w:t>
      </w:r>
      <w:r w:rsidR="00A2052D">
        <w:rPr>
          <w:rFonts w:ascii="Times New Roman" w:hAnsi="Times New Roman"/>
          <w:b/>
          <w:bCs/>
          <w:sz w:val="28"/>
          <w:szCs w:val="28"/>
        </w:rPr>
        <w:t>-</w:t>
      </w:r>
      <w:r>
        <w:rPr>
          <w:rFonts w:ascii="Times New Roman" w:hAnsi="Times New Roman"/>
          <w:b/>
          <w:bCs/>
          <w:sz w:val="28"/>
          <w:szCs w:val="28"/>
        </w:rPr>
        <w:t>1</w:t>
      </w:r>
    </w:p>
    <w:p w:rsidR="00F5337B" w:rsidRDefault="009258F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</w:t>
      </w:r>
      <w:r w:rsidR="002904D4">
        <w:rPr>
          <w:rFonts w:ascii="Times New Roman" w:hAnsi="Times New Roman"/>
          <w:b/>
          <w:bCs/>
          <w:sz w:val="28"/>
          <w:szCs w:val="28"/>
        </w:rPr>
        <w:t xml:space="preserve"> рассмотрению заявок на отборочной стадии и</w:t>
      </w:r>
      <w:r>
        <w:rPr>
          <w:rFonts w:ascii="Times New Roman" w:hAnsi="Times New Roman"/>
          <w:b/>
          <w:bCs/>
          <w:sz w:val="28"/>
          <w:szCs w:val="28"/>
        </w:rPr>
        <w:t xml:space="preserve"> подведению итогов закупки </w:t>
      </w:r>
      <w:r w:rsidR="00334021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</w:t>
      </w:r>
      <w:r w:rsidR="00F15D93" w:rsidRPr="00F15D93">
        <w:rPr>
          <w:rFonts w:ascii="Times New Roman" w:hAnsi="Times New Roman"/>
          <w:b/>
          <w:bCs/>
          <w:sz w:val="28"/>
          <w:szCs w:val="28"/>
        </w:rPr>
        <w:t>на поставк</w:t>
      </w:r>
      <w:r w:rsidR="00334021">
        <w:rPr>
          <w:rFonts w:ascii="Times New Roman" w:hAnsi="Times New Roman"/>
          <w:b/>
          <w:bCs/>
          <w:sz w:val="28"/>
          <w:szCs w:val="28"/>
        </w:rPr>
        <w:t>у</w:t>
      </w:r>
      <w:r w:rsidR="00F15D93" w:rsidRPr="00F15D93">
        <w:rPr>
          <w:rFonts w:ascii="Times New Roman" w:hAnsi="Times New Roman"/>
          <w:b/>
          <w:bCs/>
          <w:sz w:val="28"/>
          <w:szCs w:val="28"/>
        </w:rPr>
        <w:t xml:space="preserve"> зарядных устройств для суперконденсаторов для технического обслуживания и ремонта ветроэнергетических установок</w:t>
      </w:r>
    </w:p>
    <w:p w:rsidR="00F5337B" w:rsidRDefault="00F5337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5337B" w:rsidRDefault="00F5337B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065" w:type="dxa"/>
        <w:tblLook w:val="04A0" w:firstRow="1" w:lastRow="0" w:firstColumn="1" w:lastColumn="0" w:noHBand="0" w:noVBand="1"/>
      </w:tblPr>
      <w:tblGrid>
        <w:gridCol w:w="2771"/>
        <w:gridCol w:w="7294"/>
      </w:tblGrid>
      <w:tr w:rsidR="00F5337B" w:rsidTr="000805B8">
        <w:tc>
          <w:tcPr>
            <w:tcW w:w="2771" w:type="dxa"/>
            <w:hideMark/>
          </w:tcPr>
          <w:p w:rsidR="00F5337B" w:rsidRPr="00A13FCB" w:rsidRDefault="009258F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13FC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294" w:type="dxa"/>
            <w:hideMark/>
          </w:tcPr>
          <w:p w:rsidR="00F5337B" w:rsidRPr="00A13FCB" w:rsidRDefault="003A2AE3" w:rsidP="00A2052D">
            <w:pPr>
              <w:pStyle w:val="ac"/>
              <w:keepLines w:val="0"/>
              <w:widowControl w:val="0"/>
              <w:spacing w:after="0" w:line="276" w:lineRule="auto"/>
              <w:ind w:right="-106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</w:t>
            </w:r>
            <w:r w:rsidR="00A2052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28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F15D9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августа</w:t>
            </w:r>
            <w:r w:rsidR="000805B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</w:t>
            </w:r>
            <w:r w:rsidR="009258F2" w:rsidRPr="00A13FC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673E82" w:rsidRDefault="00673E82" w:rsidP="00673E8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673E82" w:rsidRDefault="00673E82" w:rsidP="00A53577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Запрос котировок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0805B8" w:rsidRPr="000805B8">
        <w:rPr>
          <w:rFonts w:ascii="Times New Roman" w:hAnsi="Times New Roman"/>
          <w:sz w:val="28"/>
          <w:szCs w:val="28"/>
          <w:lang w:eastAsia="ar-SA"/>
        </w:rPr>
        <w:t xml:space="preserve">ЭТП </w:t>
      </w:r>
      <w:r w:rsidR="005610D0">
        <w:rPr>
          <w:rFonts w:ascii="Times New Roman" w:hAnsi="Times New Roman"/>
          <w:sz w:val="28"/>
          <w:szCs w:val="28"/>
          <w:lang w:eastAsia="ar-SA"/>
        </w:rPr>
        <w:t>ЭТС (НЭП)</w:t>
      </w:r>
      <w:r w:rsidR="000805B8" w:rsidRPr="000805B8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5337B" w:rsidRDefault="00F5337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5337B" w:rsidRDefault="009258F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5337B" w:rsidRDefault="009258F2" w:rsidP="00923F81">
      <w:pPr>
        <w:tabs>
          <w:tab w:val="left" w:pos="252"/>
        </w:tabs>
        <w:ind w:firstLine="426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0805B8" w:rsidRPr="000805B8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энергия».</w:t>
      </w:r>
    </w:p>
    <w:p w:rsidR="00F5337B" w:rsidRDefault="009258F2" w:rsidP="00923F81">
      <w:pPr>
        <w:tabs>
          <w:tab w:val="left" w:pos="252"/>
        </w:tabs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0805B8" w:rsidRPr="000805B8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энергия».</w:t>
      </w:r>
    </w:p>
    <w:p w:rsidR="00F5337B" w:rsidRDefault="003A2AE3" w:rsidP="00923F81">
      <w:pPr>
        <w:tabs>
          <w:tab w:val="left" w:pos="252"/>
        </w:tabs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Открытый з</w:t>
      </w:r>
      <w:r w:rsidR="009258F2">
        <w:rPr>
          <w:rFonts w:ascii="Times New Roman" w:hAnsi="Times New Roman"/>
          <w:sz w:val="28"/>
          <w:szCs w:val="28"/>
        </w:rPr>
        <w:t>апро</w:t>
      </w:r>
      <w:r>
        <w:rPr>
          <w:rFonts w:ascii="Times New Roman" w:hAnsi="Times New Roman"/>
          <w:sz w:val="28"/>
          <w:szCs w:val="28"/>
        </w:rPr>
        <w:t>с котировок в электронной форме</w:t>
      </w:r>
      <w:r w:rsidR="00334021">
        <w:rPr>
          <w:rFonts w:ascii="Times New Roman" w:hAnsi="Times New Roman"/>
          <w:sz w:val="28"/>
          <w:szCs w:val="28"/>
        </w:rPr>
        <w:t xml:space="preserve"> (среди субъектов МСП)</w:t>
      </w:r>
      <w:r w:rsidR="009258F2">
        <w:rPr>
          <w:rFonts w:ascii="Times New Roman" w:hAnsi="Times New Roman"/>
          <w:sz w:val="28"/>
          <w:szCs w:val="28"/>
        </w:rPr>
        <w:t>.</w:t>
      </w:r>
    </w:p>
    <w:p w:rsidR="00F5337B" w:rsidRDefault="00520F2A" w:rsidP="00923F81">
      <w:pPr>
        <w:keepLines w:val="0"/>
        <w:ind w:firstLine="426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923F81" w:rsidRPr="00923F81">
        <w:rPr>
          <w:rFonts w:ascii="Times New Roman" w:eastAsiaTheme="minorHAnsi" w:hAnsi="Times New Roman"/>
          <w:sz w:val="28"/>
          <w:szCs w:val="28"/>
        </w:rPr>
        <w:t>Поставк</w:t>
      </w:r>
      <w:r w:rsidR="00923F81">
        <w:rPr>
          <w:rFonts w:ascii="Times New Roman" w:eastAsiaTheme="minorHAnsi" w:hAnsi="Times New Roman"/>
          <w:sz w:val="28"/>
          <w:szCs w:val="28"/>
        </w:rPr>
        <w:t>а</w:t>
      </w:r>
      <w:r w:rsidR="00923F81" w:rsidRPr="00923F81">
        <w:rPr>
          <w:rFonts w:ascii="Times New Roman" w:eastAsiaTheme="minorHAnsi" w:hAnsi="Times New Roman"/>
          <w:sz w:val="28"/>
          <w:szCs w:val="28"/>
        </w:rPr>
        <w:t xml:space="preserve"> зарядных устройств для суперконденсаторов для технического обслуживания и ремонта ветроэнергетических установок</w:t>
      </w:r>
      <w:r w:rsidR="00923F81">
        <w:rPr>
          <w:rFonts w:ascii="Times New Roman" w:eastAsiaTheme="minorHAnsi" w:hAnsi="Times New Roman"/>
          <w:sz w:val="28"/>
          <w:szCs w:val="28"/>
        </w:rPr>
        <w:t>.</w:t>
      </w:r>
    </w:p>
    <w:p w:rsidR="00F5337B" w:rsidRDefault="009258F2" w:rsidP="00923F81">
      <w:pPr>
        <w:keepLines w:val="0"/>
        <w:ind w:firstLine="426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</w:t>
      </w:r>
      <w:r w:rsidR="00520F2A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923F81" w:rsidRDefault="00923F81" w:rsidP="00923F81">
      <w:pPr>
        <w:keepLines w:val="0"/>
        <w:ind w:firstLine="426"/>
        <w:rPr>
          <w:rFonts w:ascii="Times New Roman" w:eastAsiaTheme="minorHAnsi" w:hAnsi="Times New Roman"/>
          <w:sz w:val="28"/>
          <w:szCs w:val="28"/>
        </w:rPr>
      </w:pPr>
      <w:r w:rsidRPr="00923F81">
        <w:rPr>
          <w:rFonts w:ascii="Times New Roman" w:eastAsiaTheme="minorHAnsi" w:hAnsi="Times New Roman"/>
          <w:sz w:val="28"/>
          <w:szCs w:val="28"/>
        </w:rPr>
        <w:t>Срок выполнения поставок: В соответствии с Частью 3 «Проект договора» Тома 1 закупочной документации.</w:t>
      </w:r>
    </w:p>
    <w:p w:rsidR="00923F81" w:rsidRPr="00923F81" w:rsidRDefault="009258F2" w:rsidP="004E6CCD">
      <w:pPr>
        <w:keepLines w:val="0"/>
        <w:ind w:firstLine="426"/>
        <w:rPr>
          <w:rFonts w:ascii="Times New Roman" w:eastAsiaTheme="minorHAnsi" w:hAnsi="Times New Roman"/>
          <w:bCs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923F81" w:rsidRPr="00923F81">
        <w:rPr>
          <w:rFonts w:ascii="Times New Roman" w:eastAsiaTheme="minorHAnsi" w:hAnsi="Times New Roman"/>
          <w:bCs/>
          <w:sz w:val="28"/>
          <w:szCs w:val="28"/>
        </w:rPr>
        <w:t>4 579 200 (Четыре миллиона пятьсот семьдесят девять тысяч двести) рублей 00 копеек, с учетом всех налогов и сборов.</w:t>
      </w:r>
    </w:p>
    <w:p w:rsidR="00923F81" w:rsidRPr="00923F81" w:rsidRDefault="00923F81" w:rsidP="004E6CCD">
      <w:pPr>
        <w:keepLines w:val="0"/>
        <w:ind w:firstLine="426"/>
        <w:rPr>
          <w:rFonts w:ascii="Times New Roman" w:eastAsiaTheme="minorHAnsi" w:hAnsi="Times New Roman"/>
          <w:bCs/>
          <w:sz w:val="28"/>
          <w:szCs w:val="28"/>
        </w:rPr>
      </w:pPr>
      <w:r w:rsidRPr="00923F81">
        <w:rPr>
          <w:rFonts w:ascii="Times New Roman" w:eastAsiaTheme="minorHAnsi" w:hAnsi="Times New Roman"/>
          <w:bCs/>
          <w:sz w:val="28"/>
          <w:szCs w:val="28"/>
        </w:rPr>
        <w:t>Начальная (максимальная) цена единицы продукции:</w:t>
      </w:r>
    </w:p>
    <w:tbl>
      <w:tblPr>
        <w:tblStyle w:val="af9"/>
        <w:tblpPr w:leftFromText="180" w:rightFromText="180" w:vertAnchor="text" w:horzAnchor="margin" w:tblpY="90"/>
        <w:tblW w:w="5000" w:type="pct"/>
        <w:tblInd w:w="0" w:type="dxa"/>
        <w:tblLook w:val="04A0" w:firstRow="1" w:lastRow="0" w:firstColumn="1" w:lastColumn="0" w:noHBand="0" w:noVBand="1"/>
      </w:tblPr>
      <w:tblGrid>
        <w:gridCol w:w="823"/>
        <w:gridCol w:w="5363"/>
        <w:gridCol w:w="1111"/>
        <w:gridCol w:w="2728"/>
      </w:tblGrid>
      <w:tr w:rsidR="00923F81" w:rsidRPr="00923F81" w:rsidTr="00052AA2">
        <w:trPr>
          <w:trHeight w:val="140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F81" w:rsidRPr="00923F81" w:rsidRDefault="00923F81" w:rsidP="00923F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23F81">
              <w:rPr>
                <w:rFonts w:ascii="Times New Roman" w:eastAsiaTheme="minorHAnsi" w:hAnsi="Times New Roman"/>
                <w:b/>
                <w:bCs/>
              </w:rPr>
              <w:t>№ п/п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F81" w:rsidRPr="00923F81" w:rsidRDefault="00923F81" w:rsidP="00923F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23F81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F81" w:rsidRPr="00923F81" w:rsidRDefault="00923F81" w:rsidP="00923F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23F81">
              <w:rPr>
                <w:rFonts w:ascii="Times New Roman" w:eastAsiaTheme="minorHAnsi" w:hAnsi="Times New Roman"/>
                <w:b/>
                <w:bCs/>
              </w:rPr>
              <w:t>кол-во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F81" w:rsidRPr="00923F81" w:rsidRDefault="00923F81" w:rsidP="00923F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23F81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учетов всех налогов и сборов</w:t>
            </w:r>
          </w:p>
        </w:tc>
      </w:tr>
      <w:tr w:rsidR="00923F81" w:rsidRPr="00923F81" w:rsidTr="00052AA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F81" w:rsidRPr="004E6CCD" w:rsidRDefault="00923F81" w:rsidP="00923F81">
            <w:pPr>
              <w:keepLines w:val="0"/>
              <w:rPr>
                <w:rFonts w:ascii="Times New Roman" w:eastAsiaTheme="minorHAnsi" w:hAnsi="Times New Roman"/>
                <w:bCs/>
                <w:sz w:val="28"/>
              </w:rPr>
            </w:pPr>
            <w:r w:rsidRPr="004E6CCD">
              <w:rPr>
                <w:rFonts w:ascii="Times New Roman" w:eastAsiaTheme="minorHAnsi" w:hAnsi="Times New Roman"/>
                <w:bCs/>
                <w:sz w:val="28"/>
              </w:rPr>
              <w:t>1.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3F81" w:rsidRPr="004E6CCD" w:rsidRDefault="00923F81" w:rsidP="004E6CCD">
            <w:pPr>
              <w:keepLines w:val="0"/>
              <w:rPr>
                <w:rFonts w:ascii="Times New Roman" w:eastAsiaTheme="minorHAnsi" w:hAnsi="Times New Roman"/>
                <w:bCs/>
                <w:sz w:val="28"/>
              </w:rPr>
            </w:pPr>
            <w:r w:rsidRPr="004E6CCD">
              <w:rPr>
                <w:rFonts w:ascii="Times New Roman" w:eastAsiaTheme="minorHAnsi" w:hAnsi="Times New Roman"/>
                <w:bCs/>
                <w:sz w:val="28"/>
              </w:rPr>
              <w:t>Зарядное устройство УЗСК-3-480 380AC.ТПС ТПСЭ-2206 или Ultra Capacitor Charger 440 V DC 380AC AEP, Ultra-Capacitor Charger 440 VDC 380AC.ТПС ТПСЭ-2206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F81" w:rsidRPr="004E6CCD" w:rsidRDefault="00923F81" w:rsidP="00923F81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8"/>
              </w:rPr>
            </w:pPr>
            <w:r w:rsidRPr="004E6CCD">
              <w:rPr>
                <w:rFonts w:ascii="Times New Roman" w:eastAsiaTheme="minorHAnsi" w:hAnsi="Times New Roman"/>
                <w:bCs/>
                <w:sz w:val="28"/>
              </w:rPr>
              <w:t>16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F81" w:rsidRPr="004E6CCD" w:rsidRDefault="00923F81" w:rsidP="00923F81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8"/>
              </w:rPr>
            </w:pPr>
            <w:r w:rsidRPr="004E6CCD">
              <w:rPr>
                <w:rFonts w:ascii="Times New Roman" w:eastAsiaTheme="minorHAnsi" w:hAnsi="Times New Roman"/>
                <w:bCs/>
                <w:sz w:val="28"/>
              </w:rPr>
              <w:t>286 200,00</w:t>
            </w:r>
          </w:p>
        </w:tc>
      </w:tr>
    </w:tbl>
    <w:p w:rsidR="003A2AE3" w:rsidRDefault="003A2AE3" w:rsidP="00923F81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F5337B" w:rsidRDefault="009258F2" w:rsidP="00923F81">
      <w:pPr>
        <w:keepLines w:val="0"/>
        <w:widowControl w:val="0"/>
        <w:tabs>
          <w:tab w:val="left" w:pos="252"/>
        </w:tabs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3A2AE3">
        <w:rPr>
          <w:rFonts w:ascii="Times New Roman" w:hAnsi="Times New Roman"/>
          <w:sz w:val="28"/>
          <w:szCs w:val="28"/>
        </w:rPr>
        <w:t xml:space="preserve"> «</w:t>
      </w:r>
      <w:r w:rsidR="00E75F09">
        <w:rPr>
          <w:rFonts w:ascii="Times New Roman" w:hAnsi="Times New Roman"/>
          <w:sz w:val="28"/>
          <w:szCs w:val="28"/>
        </w:rPr>
        <w:t>19</w:t>
      </w:r>
      <w:r w:rsidR="003A2AE3">
        <w:rPr>
          <w:rFonts w:ascii="Times New Roman" w:hAnsi="Times New Roman"/>
          <w:sz w:val="28"/>
          <w:szCs w:val="28"/>
        </w:rPr>
        <w:t xml:space="preserve">» </w:t>
      </w:r>
      <w:r w:rsidR="00E75F09">
        <w:rPr>
          <w:rFonts w:ascii="Times New Roman" w:hAnsi="Times New Roman"/>
          <w:sz w:val="28"/>
          <w:szCs w:val="28"/>
        </w:rPr>
        <w:t>августа</w:t>
      </w:r>
      <w:r w:rsidR="000805B8">
        <w:rPr>
          <w:rFonts w:ascii="Times New Roman" w:hAnsi="Times New Roman"/>
          <w:sz w:val="28"/>
          <w:szCs w:val="28"/>
        </w:rPr>
        <w:t xml:space="preserve"> 2025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0805B8">
        <w:rPr>
          <w:rFonts w:ascii="Times New Roman" w:hAnsi="Times New Roman"/>
          <w:sz w:val="28"/>
          <w:szCs w:val="28"/>
        </w:rPr>
        <w:t xml:space="preserve">, закупка </w:t>
      </w:r>
      <w:r w:rsidR="000026BA">
        <w:rPr>
          <w:rFonts w:ascii="Times New Roman" w:hAnsi="Times New Roman"/>
          <w:sz w:val="28"/>
          <w:szCs w:val="28"/>
        </w:rPr>
        <w:t>№</w:t>
      </w:r>
      <w:r w:rsidR="00E75F09" w:rsidRPr="00E75F09">
        <w:rPr>
          <w:rFonts w:ascii="Times New Roman" w:hAnsi="Times New Roman"/>
          <w:sz w:val="28"/>
          <w:szCs w:val="28"/>
        </w:rPr>
        <w:t>32515140427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 w:rsidR="000805B8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 w:rsidR="000805B8">
        <w:rPr>
          <w:rFonts w:ascii="Times New Roman" w:hAnsi="Times New Roman"/>
          <w:sz w:val="28"/>
          <w:szCs w:val="28"/>
        </w:rPr>
        <w:t>, закупка №</w:t>
      </w:r>
      <w:r w:rsidR="005610D0" w:rsidRPr="005610D0">
        <w:t xml:space="preserve"> </w:t>
      </w:r>
      <w:r w:rsidR="00E75F09" w:rsidRPr="00E75F09">
        <w:rPr>
          <w:rFonts w:ascii="Times New Roman" w:hAnsi="Times New Roman"/>
          <w:sz w:val="28"/>
          <w:szCs w:val="28"/>
        </w:rPr>
        <w:t>117199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3A2AE3" w:rsidRPr="003A2AE3">
        <w:rPr>
          <w:rFonts w:ascii="Times New Roman" w:hAnsi="Times New Roman"/>
          <w:sz w:val="28"/>
          <w:szCs w:val="28"/>
        </w:rPr>
        <w:t xml:space="preserve">ЭТП </w:t>
      </w:r>
      <w:r w:rsidR="005610D0" w:rsidRPr="005610D0">
        <w:rPr>
          <w:rFonts w:ascii="Times New Roman" w:hAnsi="Times New Roman"/>
          <w:sz w:val="28"/>
          <w:szCs w:val="28"/>
        </w:rPr>
        <w:t>ЭТС (НЭП)</w:t>
      </w:r>
      <w:r w:rsidR="000026BA">
        <w:rPr>
          <w:rFonts w:ascii="Times New Roman" w:hAnsi="Times New Roman"/>
          <w:sz w:val="28"/>
          <w:szCs w:val="28"/>
        </w:rPr>
        <w:t>, закупка №</w:t>
      </w:r>
      <w:r w:rsidR="005610D0" w:rsidRPr="005610D0">
        <w:rPr>
          <w:rFonts w:cs="Arial"/>
          <w:color w:val="04153E"/>
          <w:shd w:val="clear" w:color="auto" w:fill="F6F9FE"/>
        </w:rPr>
        <w:t xml:space="preserve"> </w:t>
      </w:r>
      <w:r w:rsidR="00E75F09" w:rsidRPr="00E75F09">
        <w:rPr>
          <w:rFonts w:ascii="Times New Roman" w:hAnsi="Times New Roman"/>
          <w:sz w:val="28"/>
          <w:szCs w:val="28"/>
        </w:rPr>
        <w:t>32515140427</w:t>
      </w:r>
      <w:r>
        <w:rPr>
          <w:rFonts w:ascii="Times New Roman" w:hAnsi="Times New Roman"/>
          <w:sz w:val="28"/>
          <w:szCs w:val="28"/>
        </w:rPr>
        <w:t>.</w:t>
      </w:r>
    </w:p>
    <w:p w:rsidR="00F5337B" w:rsidRDefault="009258F2" w:rsidP="00923F81">
      <w:pPr>
        <w:spacing w:before="120"/>
        <w:ind w:firstLine="426"/>
        <w:outlineLvl w:val="0"/>
        <w:rPr>
          <w:rFonts w:ascii="Times New Roman" w:hAnsi="Times New Roman"/>
          <w:sz w:val="28"/>
          <w:szCs w:val="28"/>
        </w:rPr>
      </w:pPr>
      <w:r w:rsidRPr="005D1071">
        <w:rPr>
          <w:rFonts w:ascii="Times New Roman" w:hAnsi="Times New Roman"/>
          <w:sz w:val="28"/>
          <w:szCs w:val="28"/>
        </w:rPr>
        <w:t>Заседание зак</w:t>
      </w:r>
      <w:r w:rsidR="004742EA" w:rsidRPr="005D1071">
        <w:rPr>
          <w:rFonts w:ascii="Times New Roman" w:hAnsi="Times New Roman"/>
          <w:sz w:val="28"/>
          <w:szCs w:val="28"/>
        </w:rPr>
        <w:t>упочной комиссии проводится в 1</w:t>
      </w:r>
      <w:r w:rsidR="00E75F09">
        <w:rPr>
          <w:rFonts w:ascii="Times New Roman" w:hAnsi="Times New Roman"/>
          <w:sz w:val="28"/>
          <w:szCs w:val="28"/>
        </w:rPr>
        <w:t>3</w:t>
      </w:r>
      <w:r w:rsidR="003A2AE3">
        <w:rPr>
          <w:rFonts w:ascii="Times New Roman" w:hAnsi="Times New Roman"/>
          <w:sz w:val="28"/>
          <w:szCs w:val="28"/>
        </w:rPr>
        <w:t>:00 (время московское) «</w:t>
      </w:r>
      <w:r w:rsidR="00E75F09">
        <w:rPr>
          <w:rFonts w:ascii="Times New Roman" w:hAnsi="Times New Roman"/>
          <w:sz w:val="28"/>
          <w:szCs w:val="28"/>
        </w:rPr>
        <w:t>28</w:t>
      </w:r>
      <w:r w:rsidR="003A2AE3">
        <w:rPr>
          <w:rFonts w:ascii="Times New Roman" w:hAnsi="Times New Roman"/>
          <w:sz w:val="28"/>
          <w:szCs w:val="28"/>
        </w:rPr>
        <w:t xml:space="preserve">» </w:t>
      </w:r>
      <w:r w:rsidR="005610D0">
        <w:rPr>
          <w:rFonts w:ascii="Times New Roman" w:hAnsi="Times New Roman"/>
          <w:sz w:val="28"/>
          <w:szCs w:val="28"/>
        </w:rPr>
        <w:t>августа</w:t>
      </w:r>
      <w:r w:rsidR="000026BA" w:rsidRPr="005D1071">
        <w:rPr>
          <w:rFonts w:ascii="Times New Roman" w:hAnsi="Times New Roman"/>
          <w:sz w:val="28"/>
          <w:szCs w:val="28"/>
        </w:rPr>
        <w:t xml:space="preserve"> 2025</w:t>
      </w:r>
      <w:r w:rsidRPr="005D1071">
        <w:rPr>
          <w:rFonts w:ascii="Times New Roman" w:hAnsi="Times New Roman"/>
          <w:sz w:val="28"/>
          <w:szCs w:val="28"/>
        </w:rPr>
        <w:t xml:space="preserve"> года, по адресу: 115093, Москва, ул. Щипок, д. 18, стр. 2.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5337B" w:rsidRDefault="00F5337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117C4C" w:rsidRDefault="008B2BF7" w:rsidP="0016577B">
      <w:pPr>
        <w:keepLines w:val="0"/>
        <w:widowControl w:val="0"/>
        <w:numPr>
          <w:ilvl w:val="0"/>
          <w:numId w:val="5"/>
        </w:numPr>
        <w:tabs>
          <w:tab w:val="left" w:pos="709"/>
        </w:tabs>
        <w:ind w:firstLine="426"/>
        <w:rPr>
          <w:rFonts w:ascii="Times New Roman" w:hAnsi="Times New Roman"/>
          <w:sz w:val="28"/>
        </w:rPr>
      </w:pPr>
      <w:r w:rsidRPr="008B2BF7">
        <w:rPr>
          <w:rFonts w:ascii="Times New Roman" w:hAnsi="Times New Roman"/>
          <w:sz w:val="28"/>
        </w:rPr>
        <w:t xml:space="preserve">Согласно </w:t>
      </w:r>
      <w:r w:rsidR="00533F3B" w:rsidRPr="008B2BF7">
        <w:rPr>
          <w:rFonts w:ascii="Times New Roman" w:hAnsi="Times New Roman"/>
          <w:sz w:val="28"/>
        </w:rPr>
        <w:t>результатам открытия доступа,</w:t>
      </w:r>
      <w:r w:rsidRPr="008B2BF7">
        <w:rPr>
          <w:rFonts w:ascii="Times New Roman" w:hAnsi="Times New Roman"/>
          <w:sz w:val="28"/>
        </w:rPr>
        <w:t xml:space="preserve"> к заявкам на участие в закупке </w:t>
      </w:r>
      <w:r w:rsidRPr="008B2BF7">
        <w:rPr>
          <w:rFonts w:ascii="Times New Roman" w:hAnsi="Times New Roman"/>
          <w:sz w:val="28"/>
          <w:szCs w:val="28"/>
        </w:rPr>
        <w:t>на 10:00 (время московское) «</w:t>
      </w:r>
      <w:r w:rsidR="00E75F09">
        <w:rPr>
          <w:rFonts w:ascii="Times New Roman" w:hAnsi="Times New Roman"/>
          <w:sz w:val="28"/>
          <w:szCs w:val="28"/>
        </w:rPr>
        <w:t>26</w:t>
      </w:r>
      <w:r w:rsidRPr="008B2BF7">
        <w:rPr>
          <w:rFonts w:ascii="Times New Roman" w:hAnsi="Times New Roman"/>
          <w:sz w:val="28"/>
          <w:szCs w:val="28"/>
        </w:rPr>
        <w:t xml:space="preserve">» </w:t>
      </w:r>
      <w:r w:rsidR="005610D0">
        <w:rPr>
          <w:rFonts w:ascii="Times New Roman" w:hAnsi="Times New Roman"/>
          <w:sz w:val="28"/>
          <w:szCs w:val="28"/>
        </w:rPr>
        <w:t>августа</w:t>
      </w:r>
      <w:r w:rsidRPr="008B2BF7">
        <w:rPr>
          <w:rFonts w:ascii="Times New Roman" w:hAnsi="Times New Roman"/>
          <w:sz w:val="28"/>
          <w:szCs w:val="28"/>
        </w:rPr>
        <w:t xml:space="preserve"> 2025 года на </w:t>
      </w:r>
      <w:r w:rsidR="006E31BC">
        <w:rPr>
          <w:rFonts w:ascii="Times New Roman" w:hAnsi="Times New Roman"/>
          <w:sz w:val="28"/>
          <w:szCs w:val="28"/>
        </w:rPr>
        <w:t xml:space="preserve">ЭТП </w:t>
      </w:r>
      <w:r w:rsidR="005610D0">
        <w:rPr>
          <w:rFonts w:ascii="Times New Roman" w:hAnsi="Times New Roman"/>
          <w:sz w:val="28"/>
          <w:szCs w:val="28"/>
        </w:rPr>
        <w:t>ЭТС (НЭП)</w:t>
      </w:r>
      <w:r w:rsidRPr="008B2BF7">
        <w:rPr>
          <w:rFonts w:ascii="Times New Roman" w:hAnsi="Times New Roman"/>
          <w:sz w:val="28"/>
          <w:szCs w:val="28"/>
        </w:rPr>
        <w:t xml:space="preserve"> </w:t>
      </w:r>
      <w:r w:rsidRPr="008B2BF7">
        <w:rPr>
          <w:rFonts w:ascii="Times New Roman" w:hAnsi="Times New Roman"/>
          <w:sz w:val="28"/>
        </w:rPr>
        <w:t>был</w:t>
      </w:r>
      <w:r w:rsidR="005610D0">
        <w:rPr>
          <w:rFonts w:ascii="Times New Roman" w:hAnsi="Times New Roman"/>
          <w:sz w:val="28"/>
        </w:rPr>
        <w:t>а</w:t>
      </w:r>
      <w:r w:rsidRPr="008B2BF7">
        <w:rPr>
          <w:rFonts w:ascii="Times New Roman" w:hAnsi="Times New Roman"/>
          <w:sz w:val="28"/>
        </w:rPr>
        <w:t xml:space="preserve"> подан</w:t>
      </w:r>
      <w:r>
        <w:rPr>
          <w:rFonts w:ascii="Times New Roman" w:hAnsi="Times New Roman"/>
          <w:sz w:val="28"/>
        </w:rPr>
        <w:t>а</w:t>
      </w:r>
      <w:r w:rsidRPr="008B2BF7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1</w:t>
      </w:r>
      <w:r w:rsidRPr="008B2BF7">
        <w:rPr>
          <w:rFonts w:ascii="Times New Roman" w:hAnsi="Times New Roman"/>
          <w:sz w:val="28"/>
        </w:rPr>
        <w:t xml:space="preserve"> заявк</w:t>
      </w:r>
      <w:r w:rsidR="005610D0">
        <w:rPr>
          <w:rFonts w:ascii="Times New Roman" w:hAnsi="Times New Roman"/>
          <w:sz w:val="28"/>
        </w:rPr>
        <w:t>а</w:t>
      </w:r>
      <w:r w:rsidRPr="008B2BF7">
        <w:rPr>
          <w:rFonts w:ascii="Times New Roman" w:hAnsi="Times New Roman"/>
          <w:sz w:val="28"/>
        </w:rPr>
        <w:t xml:space="preserve"> на участие в закупке: </w:t>
      </w:r>
    </w:p>
    <w:p w:rsidR="004E4391" w:rsidRPr="004E4391" w:rsidRDefault="004E4391" w:rsidP="004E4391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</w:rPr>
      </w:pP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545"/>
        <w:gridCol w:w="3118"/>
        <w:gridCol w:w="4356"/>
      </w:tblGrid>
      <w:tr w:rsidR="00D3214E" w:rsidTr="004E4391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214E" w:rsidRDefault="00D3214E" w:rsidP="004E4391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</w:rPr>
              <w:t>Рег. № заявки на ЭТП</w:t>
            </w:r>
          </w:p>
        </w:tc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14E" w:rsidRDefault="00D3214E" w:rsidP="004E4391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FE2C1D">
              <w:rPr>
                <w:rFonts w:ascii="Times New Roman" w:hAnsi="Times New Roman"/>
                <w:b/>
              </w:rPr>
              <w:t xml:space="preserve">Участник </w:t>
            </w:r>
            <w:r>
              <w:rPr>
                <w:rFonts w:ascii="Times New Roman" w:hAnsi="Times New Roman"/>
                <w:b/>
              </w:rPr>
              <w:t>закупки</w:t>
            </w:r>
          </w:p>
        </w:tc>
        <w:tc>
          <w:tcPr>
            <w:tcW w:w="2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14E" w:rsidRDefault="00D3214E" w:rsidP="004E4391">
            <w:pPr>
              <w:keepLines w:val="0"/>
              <w:widowControl w:val="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FE2C1D">
              <w:rPr>
                <w:rFonts w:ascii="Times New Roman" w:hAnsi="Times New Roman"/>
                <w:b/>
              </w:rPr>
              <w:t>Сведения заявки на участие в</w:t>
            </w:r>
            <w:r>
              <w:rPr>
                <w:rFonts w:ascii="Times New Roman" w:hAnsi="Times New Roman"/>
                <w:b/>
              </w:rPr>
              <w:t> закупке</w:t>
            </w:r>
          </w:p>
        </w:tc>
      </w:tr>
      <w:tr w:rsidR="00D3214E" w:rsidTr="004E4391">
        <w:trPr>
          <w:trHeight w:val="305"/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214E" w:rsidRPr="00D3214E" w:rsidRDefault="005610D0" w:rsidP="00D3214E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28"/>
                <w:szCs w:val="28"/>
                <w:shd w:val="clear" w:color="auto" w:fill="FFFFFF"/>
              </w:rPr>
            </w:pPr>
            <w:r w:rsidRPr="005610D0">
              <w:rPr>
                <w:rFonts w:ascii="Times New Roman" w:hAnsi="Times New Roman"/>
                <w:color w:val="212121"/>
                <w:sz w:val="28"/>
                <w:szCs w:val="28"/>
                <w:shd w:val="clear" w:color="auto" w:fill="FFFFFF"/>
              </w:rPr>
              <w:t>Заявка № 1</w:t>
            </w:r>
          </w:p>
        </w:tc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14E" w:rsidRPr="00BD05EB" w:rsidRDefault="00F233DA" w:rsidP="00D3214E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212121"/>
                <w:sz w:val="28"/>
                <w:szCs w:val="28"/>
                <w:shd w:val="clear" w:color="auto" w:fill="FFFFFF"/>
              </w:rPr>
              <w:t>Участник не указывается</w:t>
            </w:r>
            <w:r w:rsidR="00D3214E" w:rsidRPr="00117C4C">
              <w:rPr>
                <w:rFonts w:ascii="Times New Roman" w:hAnsi="Times New Roman"/>
                <w:color w:val="212121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2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14E" w:rsidRDefault="005610D0" w:rsidP="004E4391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610D0">
              <w:rPr>
                <w:rFonts w:ascii="Times New Roman" w:eastAsiaTheme="minorHAnsi" w:hAnsi="Times New Roman"/>
                <w:sz w:val="28"/>
                <w:szCs w:val="28"/>
              </w:rPr>
              <w:t>4 320</w:t>
            </w:r>
            <w:r w:rsidR="00533F3B"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 w:rsidRPr="005610D0">
              <w:rPr>
                <w:rFonts w:ascii="Times New Roman" w:eastAsiaTheme="minorHAnsi" w:hAnsi="Times New Roman"/>
                <w:sz w:val="28"/>
                <w:szCs w:val="28"/>
              </w:rPr>
              <w:t>000</w:t>
            </w:r>
            <w:r w:rsidR="00533F3B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(Четыре миллиона триста двадцать тысяч) рублей 00 копеек.</w:t>
            </w:r>
          </w:p>
          <w:p w:rsidR="00D3214E" w:rsidRDefault="00D3214E" w:rsidP="004E4391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3214E">
              <w:rPr>
                <w:rFonts w:ascii="Times New Roman" w:eastAsiaTheme="minorHAnsi" w:hAnsi="Times New Roman"/>
                <w:sz w:val="28"/>
                <w:szCs w:val="28"/>
              </w:rPr>
              <w:t xml:space="preserve">Дата и время регистрации заявки: </w:t>
            </w:r>
            <w:r w:rsidR="00E75F09" w:rsidRPr="00E75F0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25.08.2025 12:55:25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BD05EB" w:rsidRDefault="00BD05EB" w:rsidP="0087194A">
      <w:pPr>
        <w:keepLines w:val="0"/>
        <w:widowControl w:val="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</w:p>
    <w:p w:rsidR="00533F3B" w:rsidRPr="00C60DF8" w:rsidRDefault="00533F3B" w:rsidP="00533F3B">
      <w:pPr>
        <w:pStyle w:val="af5"/>
        <w:keepLines/>
        <w:ind w:left="0" w:firstLine="426"/>
        <w:contextualSpacing/>
        <w:jc w:val="both"/>
        <w:rPr>
          <w:rFonts w:ascii="Times New Roman" w:hAnsi="Times New Roman"/>
          <w:color w:val="000000"/>
          <w:sz w:val="28"/>
          <w:lang w:eastAsia="ar-SA"/>
        </w:rPr>
      </w:pPr>
      <w:r w:rsidRPr="00C224FA">
        <w:rPr>
          <w:rFonts w:ascii="Times New Roman" w:hAnsi="Times New Roman"/>
          <w:sz w:val="28"/>
          <w:szCs w:val="28"/>
        </w:rPr>
        <w:t xml:space="preserve">2. </w:t>
      </w:r>
      <w:r w:rsidRPr="00C60DF8">
        <w:rPr>
          <w:rFonts w:ascii="Times New Roman" w:hAnsi="Times New Roman"/>
          <w:color w:val="000000"/>
          <w:sz w:val="28"/>
          <w:lang w:eastAsia="ar-SA"/>
        </w:rPr>
        <w:t xml:space="preserve">В связи с тем, что по результатам рассмотрения заявок только один участник запроса </w:t>
      </w:r>
      <w:r>
        <w:rPr>
          <w:rFonts w:ascii="Times New Roman" w:hAnsi="Times New Roman"/>
          <w:color w:val="000000"/>
          <w:sz w:val="28"/>
          <w:lang w:eastAsia="ar-SA"/>
        </w:rPr>
        <w:t>котировок</w:t>
      </w:r>
      <w:r w:rsidRPr="00C60DF8">
        <w:rPr>
          <w:rFonts w:ascii="Times New Roman" w:hAnsi="Times New Roman"/>
          <w:color w:val="000000"/>
          <w:sz w:val="28"/>
          <w:lang w:eastAsia="ar-SA"/>
        </w:rPr>
        <w:t xml:space="preserve"> и поданная им заявка были признаны соответствующими условиям запроса </w:t>
      </w:r>
      <w:r>
        <w:rPr>
          <w:rFonts w:ascii="Times New Roman" w:hAnsi="Times New Roman"/>
          <w:color w:val="000000"/>
          <w:sz w:val="28"/>
          <w:lang w:eastAsia="ar-SA"/>
        </w:rPr>
        <w:t>котировок</w:t>
      </w:r>
      <w:r w:rsidRPr="00C60DF8">
        <w:rPr>
          <w:rFonts w:ascii="Times New Roman" w:hAnsi="Times New Roman"/>
          <w:color w:val="000000"/>
          <w:sz w:val="28"/>
          <w:lang w:eastAsia="ar-SA"/>
        </w:rPr>
        <w:t xml:space="preserve">, в соответствии с подпунктом </w:t>
      </w:r>
      <w:r>
        <w:rPr>
          <w:rFonts w:ascii="Times New Roman" w:hAnsi="Times New Roman"/>
          <w:color w:val="000000"/>
          <w:sz w:val="28"/>
          <w:lang w:eastAsia="ar-SA"/>
        </w:rPr>
        <w:t>а</w:t>
      </w:r>
      <w:r w:rsidRPr="00C60DF8">
        <w:rPr>
          <w:rFonts w:ascii="Times New Roman" w:hAnsi="Times New Roman"/>
          <w:color w:val="000000"/>
          <w:sz w:val="28"/>
          <w:lang w:eastAsia="ar-SA"/>
        </w:rPr>
        <w:t>) пункта 1.</w:t>
      </w:r>
      <w:r>
        <w:rPr>
          <w:rFonts w:ascii="Times New Roman" w:hAnsi="Times New Roman"/>
          <w:color w:val="000000"/>
          <w:sz w:val="28"/>
          <w:lang w:eastAsia="ar-SA"/>
        </w:rPr>
        <w:t>1</w:t>
      </w:r>
      <w:r w:rsidRPr="00C60DF8">
        <w:rPr>
          <w:rFonts w:ascii="Times New Roman" w:hAnsi="Times New Roman"/>
          <w:color w:val="000000"/>
          <w:sz w:val="28"/>
          <w:lang w:eastAsia="ar-SA"/>
        </w:rPr>
        <w:t xml:space="preserve"> статьи 6.4 главы 6 ЕОСЗ запрос</w:t>
      </w:r>
      <w:r>
        <w:rPr>
          <w:rFonts w:ascii="Times New Roman" w:hAnsi="Times New Roman"/>
          <w:color w:val="000000"/>
          <w:sz w:val="28"/>
          <w:lang w:eastAsia="ar-SA"/>
        </w:rPr>
        <w:t xml:space="preserve"> котировок</w:t>
      </w:r>
      <w:r w:rsidRPr="00C60DF8">
        <w:rPr>
          <w:rFonts w:ascii="Times New Roman" w:hAnsi="Times New Roman"/>
          <w:color w:val="000000"/>
          <w:sz w:val="28"/>
          <w:lang w:eastAsia="ar-SA"/>
        </w:rPr>
        <w:t xml:space="preserve"> признан несостоявшимся. </w:t>
      </w:r>
    </w:p>
    <w:p w:rsidR="00533F3B" w:rsidRDefault="00533F3B" w:rsidP="00533F3B">
      <w:pPr>
        <w:keepLines w:val="0"/>
        <w:rPr>
          <w:b/>
          <w:bCs/>
          <w:i/>
          <w:iCs/>
        </w:rPr>
      </w:pPr>
    </w:p>
    <w:p w:rsidR="00791BC4" w:rsidRDefault="00791BC4" w:rsidP="00986E74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791BC4" w:rsidRDefault="00791BC4" w:rsidP="00986E74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791BC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Количество отклоненных заявок участников: </w:t>
      </w:r>
      <w:r w:rsidR="00533F3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0</w:t>
      </w:r>
      <w:r w:rsidRPr="00791BC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</w:t>
      </w:r>
    </w:p>
    <w:p w:rsidR="005610D0" w:rsidRPr="005610D0" w:rsidRDefault="005610D0" w:rsidP="005610D0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520F2A" w:rsidRDefault="00520F2A" w:rsidP="00520F2A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520F2A" w:rsidRDefault="00520F2A" w:rsidP="00520F2A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520F2A" w:rsidRDefault="00520F2A" w:rsidP="00520F2A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520F2A" w:rsidRDefault="00520F2A" w:rsidP="00520F2A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520F2A" w:rsidRDefault="00520F2A" w:rsidP="00520F2A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520F2A" w:rsidRDefault="00520F2A" w:rsidP="00520F2A">
      <w:pPr>
        <w:pStyle w:val="af5"/>
        <w:numPr>
          <w:ilvl w:val="0"/>
          <w:numId w:val="4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520F2A" w:rsidRDefault="00520F2A" w:rsidP="00520F2A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520F2A" w:rsidRPr="00773A78" w:rsidRDefault="00520F2A" w:rsidP="00520F2A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773A78" w:rsidRDefault="00773A78" w:rsidP="00773A78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73A78" w:rsidRDefault="00773A78" w:rsidP="00773A78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5610D0" w:rsidRPr="00B00136" w:rsidTr="00052AA2">
        <w:trPr>
          <w:jc w:val="center"/>
        </w:trPr>
        <w:tc>
          <w:tcPr>
            <w:tcW w:w="2543" w:type="pct"/>
            <w:hideMark/>
          </w:tcPr>
          <w:p w:rsidR="005610D0" w:rsidRPr="00B00136" w:rsidRDefault="005610D0" w:rsidP="00052AA2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</w:t>
            </w:r>
            <w:r w:rsidRPr="00B0013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5610D0" w:rsidRPr="00B00136" w:rsidRDefault="005610D0" w:rsidP="00052AA2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Е</w:t>
            </w:r>
            <w:r w:rsidRPr="00B0013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.С.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Щепкина</w:t>
            </w:r>
          </w:p>
        </w:tc>
      </w:tr>
    </w:tbl>
    <w:p w:rsidR="00773A78" w:rsidRPr="00773A78" w:rsidRDefault="00773A78" w:rsidP="003E6575">
      <w:pPr>
        <w:pStyle w:val="a5"/>
        <w:jc w:val="both"/>
        <w:rPr>
          <w:color w:val="000000"/>
          <w:sz w:val="28"/>
          <w:szCs w:val="28"/>
          <w:lang w:eastAsia="ar-SA"/>
        </w:rPr>
      </w:pPr>
    </w:p>
    <w:sectPr w:rsidR="00773A78" w:rsidRPr="00773A78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F39" w:rsidRDefault="00347F39">
      <w:r>
        <w:separator/>
      </w:r>
    </w:p>
  </w:endnote>
  <w:endnote w:type="continuationSeparator" w:id="0">
    <w:p w:rsidR="00347F39" w:rsidRDefault="00347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D93" w:rsidRPr="00F15D93" w:rsidRDefault="00F15D93" w:rsidP="00F15D93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F15D93">
      <w:rPr>
        <w:rFonts w:ascii="Times New Roman" w:hAnsi="Times New Roman"/>
        <w:bCs/>
        <w:sz w:val="16"/>
        <w:szCs w:val="16"/>
      </w:rPr>
      <w:t xml:space="preserve">ПРОТОКОЛ № </w:t>
    </w:r>
    <w:r w:rsidR="00ED1926" w:rsidRPr="00ED1926">
      <w:rPr>
        <w:rFonts w:ascii="Times New Roman" w:hAnsi="Times New Roman"/>
        <w:bCs/>
        <w:sz w:val="16"/>
        <w:szCs w:val="16"/>
      </w:rPr>
      <w:t>32515140427-1</w:t>
    </w:r>
  </w:p>
  <w:p w:rsidR="00F15D93" w:rsidRDefault="00F15D93" w:rsidP="00F15D93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F15D93">
      <w:rPr>
        <w:rFonts w:ascii="Times New Roman" w:hAnsi="Times New Roman"/>
        <w:bCs/>
        <w:sz w:val="16"/>
        <w:szCs w:val="16"/>
      </w:rPr>
      <w:t>заседания закупочной комиссии по рассмотрению заявок на отборочной стадии и подведению итогов закупки на право заключения договора на Право заключения договора на поставка зарядных устройств для суперконденсаторов для технического обслуживания и ремонта ветроэнергетических установок</w:t>
    </w:r>
  </w:p>
  <w:p w:rsidR="00F5337B" w:rsidRDefault="00F233DA" w:rsidP="00F15D93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9258F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F5337B" w:rsidRDefault="00F5337B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F39" w:rsidRDefault="00347F39">
      <w:r>
        <w:separator/>
      </w:r>
    </w:p>
  </w:footnote>
  <w:footnote w:type="continuationSeparator" w:id="0">
    <w:p w:rsidR="00347F39" w:rsidRDefault="00347F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759F3"/>
    <w:multiLevelType w:val="hybridMultilevel"/>
    <w:tmpl w:val="FD180D6E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B53863"/>
    <w:multiLevelType w:val="hybridMultilevel"/>
    <w:tmpl w:val="B87AC0D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774B512F"/>
    <w:multiLevelType w:val="multilevel"/>
    <w:tmpl w:val="89667CD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Theme="minorHAnsi" w:hAnsi="Times New Roman" w:cstheme="minorBidi"/>
        <w:b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FCB"/>
    <w:rsid w:val="000026BA"/>
    <w:rsid w:val="00006F3D"/>
    <w:rsid w:val="00066C84"/>
    <w:rsid w:val="000678A1"/>
    <w:rsid w:val="0007237A"/>
    <w:rsid w:val="000805B8"/>
    <w:rsid w:val="000C4A9D"/>
    <w:rsid w:val="00114C47"/>
    <w:rsid w:val="00117C4C"/>
    <w:rsid w:val="0016577B"/>
    <w:rsid w:val="001D5EAA"/>
    <w:rsid w:val="002708B5"/>
    <w:rsid w:val="002904D4"/>
    <w:rsid w:val="002954C6"/>
    <w:rsid w:val="002C1373"/>
    <w:rsid w:val="002E15E0"/>
    <w:rsid w:val="002E26B6"/>
    <w:rsid w:val="00334021"/>
    <w:rsid w:val="00347F39"/>
    <w:rsid w:val="00361AA6"/>
    <w:rsid w:val="00361CBE"/>
    <w:rsid w:val="003A2AE3"/>
    <w:rsid w:val="003B64A7"/>
    <w:rsid w:val="003E6575"/>
    <w:rsid w:val="00446D95"/>
    <w:rsid w:val="004742EA"/>
    <w:rsid w:val="004E4391"/>
    <w:rsid w:val="004E6CCD"/>
    <w:rsid w:val="004F70FD"/>
    <w:rsid w:val="00520F2A"/>
    <w:rsid w:val="00533F3B"/>
    <w:rsid w:val="005610D0"/>
    <w:rsid w:val="00574724"/>
    <w:rsid w:val="005D1071"/>
    <w:rsid w:val="005F2BFB"/>
    <w:rsid w:val="00673E82"/>
    <w:rsid w:val="006E31BC"/>
    <w:rsid w:val="006E5552"/>
    <w:rsid w:val="00773A78"/>
    <w:rsid w:val="00791BC4"/>
    <w:rsid w:val="007D259B"/>
    <w:rsid w:val="00846D42"/>
    <w:rsid w:val="0087194A"/>
    <w:rsid w:val="008B2BF7"/>
    <w:rsid w:val="008E5B00"/>
    <w:rsid w:val="00923F81"/>
    <w:rsid w:val="009258F2"/>
    <w:rsid w:val="00986E74"/>
    <w:rsid w:val="00A13A34"/>
    <w:rsid w:val="00A13FCB"/>
    <w:rsid w:val="00A2052D"/>
    <w:rsid w:val="00A53577"/>
    <w:rsid w:val="00AA1014"/>
    <w:rsid w:val="00AB496A"/>
    <w:rsid w:val="00BA5045"/>
    <w:rsid w:val="00BD05EB"/>
    <w:rsid w:val="00C25575"/>
    <w:rsid w:val="00CE40E7"/>
    <w:rsid w:val="00CF50EE"/>
    <w:rsid w:val="00D3214E"/>
    <w:rsid w:val="00D35B39"/>
    <w:rsid w:val="00D56548"/>
    <w:rsid w:val="00E75F09"/>
    <w:rsid w:val="00EC435B"/>
    <w:rsid w:val="00ED1926"/>
    <w:rsid w:val="00F03E49"/>
    <w:rsid w:val="00F15D93"/>
    <w:rsid w:val="00F233DA"/>
    <w:rsid w:val="00F5337B"/>
    <w:rsid w:val="00FD2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1B00A728"/>
  <w15:chartTrackingRefBased/>
  <w15:docId w15:val="{B1E0F38E-771F-41D2-AA99-7B8C70A0C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137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rsid w:val="000805B8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9"/>
    <w:rsid w:val="004742E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9"/>
    <w:rsid w:val="003A2AE3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14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1170D-CF9B-4DEB-BBD3-0410A8D47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545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Щепкина Екатерина Сергеевна</cp:lastModifiedBy>
  <cp:revision>2</cp:revision>
  <dcterms:created xsi:type="dcterms:W3CDTF">2025-08-29T11:17:00Z</dcterms:created>
  <dcterms:modified xsi:type="dcterms:W3CDTF">2025-08-29T11:17:00Z</dcterms:modified>
</cp:coreProperties>
</file>